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A574A" w14:textId="77777777" w:rsidR="0020471D" w:rsidRPr="00354EBB" w:rsidRDefault="0020471D" w:rsidP="0020471D">
      <w:pPr>
        <w:spacing w:after="0" w:line="240" w:lineRule="auto"/>
        <w:jc w:val="center"/>
        <w:rPr>
          <w:rFonts w:ascii="Times New Roman" w:hAnsi="Times New Roman" w:cs="Times New Roman"/>
          <w:b/>
          <w:sz w:val="28"/>
          <w:szCs w:val="28"/>
        </w:rPr>
      </w:pPr>
      <w:r w:rsidRPr="00354EBB">
        <w:rPr>
          <w:rFonts w:ascii="Times New Roman" w:hAnsi="Times New Roman" w:cs="Times New Roman"/>
          <w:b/>
          <w:sz w:val="28"/>
          <w:szCs w:val="28"/>
        </w:rPr>
        <w:t xml:space="preserve">Энциклопедия </w:t>
      </w:r>
      <w:r>
        <w:rPr>
          <w:rFonts w:ascii="Times New Roman" w:hAnsi="Times New Roman" w:cs="Times New Roman"/>
          <w:b/>
          <w:sz w:val="28"/>
          <w:szCs w:val="28"/>
        </w:rPr>
        <w:t>наставничества: лучшие практики</w:t>
      </w:r>
    </w:p>
    <w:p w14:paraId="41039CBB" w14:textId="77777777" w:rsidR="0020471D" w:rsidRDefault="0020471D" w:rsidP="0020471D">
      <w:pPr>
        <w:spacing w:after="0" w:line="240" w:lineRule="auto"/>
        <w:jc w:val="center"/>
        <w:rPr>
          <w:rFonts w:ascii="Times New Roman" w:hAnsi="Times New Roman" w:cs="Times New Roman"/>
          <w:b/>
          <w:sz w:val="28"/>
          <w:szCs w:val="28"/>
        </w:rPr>
      </w:pPr>
      <w:r w:rsidRPr="00354EBB">
        <w:rPr>
          <w:rFonts w:ascii="Times New Roman" w:hAnsi="Times New Roman" w:cs="Times New Roman"/>
          <w:b/>
          <w:sz w:val="28"/>
          <w:szCs w:val="28"/>
        </w:rPr>
        <w:t>Опыт организации наставнической деятельности</w:t>
      </w:r>
    </w:p>
    <w:p w14:paraId="42A08C86" w14:textId="77777777" w:rsidR="0020471D" w:rsidRDefault="0020471D" w:rsidP="0020471D">
      <w:pPr>
        <w:spacing w:after="0" w:line="240" w:lineRule="auto"/>
        <w:jc w:val="center"/>
        <w:rPr>
          <w:rFonts w:ascii="Times New Roman" w:hAnsi="Times New Roman" w:cs="Times New Roman"/>
          <w:b/>
          <w:sz w:val="28"/>
          <w:szCs w:val="28"/>
        </w:rPr>
      </w:pPr>
    </w:p>
    <w:p w14:paraId="243BBB4F" w14:textId="77777777" w:rsidR="0020471D" w:rsidRDefault="0020471D" w:rsidP="0020471D">
      <w:pPr>
        <w:spacing w:line="240" w:lineRule="auto"/>
        <w:rPr>
          <w:rFonts w:ascii="Times New Roman" w:hAnsi="Times New Roman" w:cs="Times New Roman"/>
          <w:sz w:val="28"/>
          <w:szCs w:val="28"/>
        </w:rPr>
      </w:pPr>
      <w:r>
        <w:rPr>
          <w:rFonts w:ascii="Times New Roman" w:hAnsi="Times New Roman" w:cs="Times New Roman"/>
          <w:sz w:val="28"/>
          <w:szCs w:val="28"/>
        </w:rPr>
        <w:t>1.</w:t>
      </w:r>
      <w:r w:rsidRPr="00354EBB">
        <w:rPr>
          <w:rFonts w:ascii="Times New Roman" w:hAnsi="Times New Roman" w:cs="Times New Roman"/>
          <w:sz w:val="28"/>
          <w:szCs w:val="28"/>
        </w:rPr>
        <w:t>Алькеевский муниципальный район Республики Татартсан.</w:t>
      </w:r>
    </w:p>
    <w:p w14:paraId="228D9C3E" w14:textId="77777777" w:rsidR="0020471D" w:rsidRDefault="0020471D" w:rsidP="0020471D">
      <w:pPr>
        <w:pStyle w:val="a4"/>
        <w:shd w:val="clear" w:color="auto" w:fill="auto"/>
        <w:tabs>
          <w:tab w:val="left" w:leader="underscore" w:pos="4945"/>
        </w:tabs>
        <w:spacing w:after="0" w:line="240" w:lineRule="auto"/>
        <w:ind w:left="20" w:firstLine="0"/>
        <w:jc w:val="both"/>
        <w:rPr>
          <w:sz w:val="28"/>
          <w:szCs w:val="28"/>
        </w:rPr>
      </w:pPr>
      <w:r>
        <w:rPr>
          <w:sz w:val="28"/>
          <w:szCs w:val="28"/>
        </w:rPr>
        <w:t>2. В 2021-2022</w:t>
      </w:r>
      <w:r w:rsidRPr="00FD4815">
        <w:rPr>
          <w:sz w:val="28"/>
          <w:szCs w:val="28"/>
        </w:rPr>
        <w:t xml:space="preserve"> учебном году в Алькеевском муниципальном районе Республики</w:t>
      </w:r>
      <w:r>
        <w:rPr>
          <w:sz w:val="28"/>
          <w:szCs w:val="28"/>
        </w:rPr>
        <w:t xml:space="preserve"> </w:t>
      </w:r>
      <w:r w:rsidRPr="00FD4815">
        <w:rPr>
          <w:sz w:val="28"/>
          <w:szCs w:val="28"/>
        </w:rPr>
        <w:t>Татарстан функционируют</w:t>
      </w:r>
      <w:r>
        <w:rPr>
          <w:sz w:val="28"/>
          <w:szCs w:val="28"/>
        </w:rPr>
        <w:t>:</w:t>
      </w:r>
    </w:p>
    <w:p w14:paraId="2DAFC87F" w14:textId="77777777" w:rsidR="0020471D" w:rsidRDefault="0020471D" w:rsidP="0020471D">
      <w:pPr>
        <w:pStyle w:val="a4"/>
        <w:shd w:val="clear" w:color="auto" w:fill="auto"/>
        <w:tabs>
          <w:tab w:val="left" w:leader="underscore" w:pos="4945"/>
        </w:tabs>
        <w:spacing w:after="0" w:line="240" w:lineRule="auto"/>
        <w:ind w:left="20" w:firstLine="0"/>
        <w:jc w:val="both"/>
        <w:rPr>
          <w:sz w:val="28"/>
          <w:szCs w:val="28"/>
        </w:rPr>
      </w:pPr>
      <w:r w:rsidRPr="00FD4815">
        <w:rPr>
          <w:sz w:val="28"/>
          <w:szCs w:val="28"/>
        </w:rPr>
        <w:t xml:space="preserve"> 20 об</w:t>
      </w:r>
      <w:r>
        <w:rPr>
          <w:sz w:val="28"/>
          <w:szCs w:val="28"/>
        </w:rPr>
        <w:t>щеобразо</w:t>
      </w:r>
      <w:r w:rsidRPr="00FD4815">
        <w:rPr>
          <w:sz w:val="28"/>
          <w:szCs w:val="28"/>
        </w:rPr>
        <w:t>вательных организаци</w:t>
      </w:r>
      <w:r>
        <w:rPr>
          <w:sz w:val="28"/>
          <w:szCs w:val="28"/>
        </w:rPr>
        <w:t>й</w:t>
      </w:r>
      <w:r w:rsidRPr="00FD4815">
        <w:rPr>
          <w:sz w:val="28"/>
          <w:szCs w:val="28"/>
        </w:rPr>
        <w:t xml:space="preserve">, в которых обучается 1955 </w:t>
      </w:r>
      <w:r>
        <w:rPr>
          <w:sz w:val="28"/>
          <w:szCs w:val="28"/>
        </w:rPr>
        <w:t xml:space="preserve">учащихся; </w:t>
      </w:r>
    </w:p>
    <w:p w14:paraId="4BAB7F09" w14:textId="77777777" w:rsidR="0020471D" w:rsidRDefault="0020471D" w:rsidP="0020471D">
      <w:pPr>
        <w:pStyle w:val="a4"/>
        <w:shd w:val="clear" w:color="auto" w:fill="auto"/>
        <w:tabs>
          <w:tab w:val="left" w:leader="underscore" w:pos="4945"/>
        </w:tabs>
        <w:spacing w:after="0" w:line="240" w:lineRule="auto"/>
        <w:ind w:left="20" w:firstLine="0"/>
        <w:jc w:val="both"/>
        <w:rPr>
          <w:sz w:val="28"/>
          <w:szCs w:val="28"/>
        </w:rPr>
      </w:pPr>
      <w:r>
        <w:rPr>
          <w:sz w:val="28"/>
          <w:szCs w:val="28"/>
        </w:rPr>
        <w:t>2</w:t>
      </w:r>
      <w:r w:rsidRPr="00046C05">
        <w:rPr>
          <w:sz w:val="28"/>
          <w:szCs w:val="28"/>
        </w:rPr>
        <w:t xml:space="preserve"> учреждени</w:t>
      </w:r>
      <w:r>
        <w:rPr>
          <w:sz w:val="28"/>
          <w:szCs w:val="28"/>
        </w:rPr>
        <w:t>я</w:t>
      </w:r>
      <w:r w:rsidRPr="00046C05">
        <w:rPr>
          <w:sz w:val="28"/>
          <w:szCs w:val="28"/>
        </w:rPr>
        <w:t xml:space="preserve"> дополнительного образования</w:t>
      </w:r>
      <w:r>
        <w:rPr>
          <w:sz w:val="28"/>
          <w:szCs w:val="28"/>
        </w:rPr>
        <w:t xml:space="preserve"> Дом детского творчества и музыкальная школа, в котором</w:t>
      </w:r>
      <w:r w:rsidRPr="00046C05">
        <w:rPr>
          <w:sz w:val="28"/>
          <w:szCs w:val="28"/>
        </w:rPr>
        <w:t xml:space="preserve"> занима</w:t>
      </w:r>
      <w:r>
        <w:rPr>
          <w:sz w:val="28"/>
          <w:szCs w:val="28"/>
        </w:rPr>
        <w:t>ю</w:t>
      </w:r>
      <w:r w:rsidRPr="00046C05">
        <w:rPr>
          <w:sz w:val="28"/>
          <w:szCs w:val="28"/>
        </w:rPr>
        <w:t xml:space="preserve">тся </w:t>
      </w:r>
      <w:r w:rsidRPr="00C83308">
        <w:rPr>
          <w:sz w:val="28"/>
          <w:szCs w:val="28"/>
        </w:rPr>
        <w:t>1616</w:t>
      </w:r>
      <w:r w:rsidRPr="00046C05">
        <w:rPr>
          <w:sz w:val="28"/>
          <w:szCs w:val="28"/>
        </w:rPr>
        <w:t xml:space="preserve"> детей</w:t>
      </w:r>
      <w:r>
        <w:rPr>
          <w:sz w:val="28"/>
          <w:szCs w:val="28"/>
        </w:rPr>
        <w:t>;</w:t>
      </w:r>
      <w:r w:rsidRPr="00046C05">
        <w:rPr>
          <w:sz w:val="28"/>
          <w:szCs w:val="28"/>
        </w:rPr>
        <w:t xml:space="preserve"> </w:t>
      </w:r>
    </w:p>
    <w:p w14:paraId="0D356061" w14:textId="77777777" w:rsidR="0020471D" w:rsidRDefault="0020471D" w:rsidP="0020471D">
      <w:pPr>
        <w:pStyle w:val="a4"/>
        <w:shd w:val="clear" w:color="auto" w:fill="auto"/>
        <w:tabs>
          <w:tab w:val="left" w:leader="underscore" w:pos="4945"/>
        </w:tabs>
        <w:spacing w:after="0" w:line="240" w:lineRule="auto"/>
        <w:ind w:left="20" w:firstLine="0"/>
        <w:jc w:val="both"/>
        <w:rPr>
          <w:sz w:val="28"/>
          <w:szCs w:val="28"/>
        </w:rPr>
      </w:pPr>
      <w:r>
        <w:rPr>
          <w:sz w:val="28"/>
          <w:szCs w:val="28"/>
        </w:rPr>
        <w:t>30 дошкольных образовательных учреждений, в которых воспитываются 622 воспитаника.</w:t>
      </w:r>
    </w:p>
    <w:p w14:paraId="53BF1020" w14:textId="77777777" w:rsidR="0020471D" w:rsidRDefault="0020471D" w:rsidP="0020471D">
      <w:pPr>
        <w:pStyle w:val="a4"/>
        <w:shd w:val="clear" w:color="auto" w:fill="auto"/>
        <w:tabs>
          <w:tab w:val="left" w:leader="underscore" w:pos="4945"/>
        </w:tabs>
        <w:spacing w:after="0" w:line="240" w:lineRule="auto"/>
        <w:ind w:left="20" w:firstLine="0"/>
        <w:jc w:val="both"/>
        <w:rPr>
          <w:sz w:val="28"/>
          <w:szCs w:val="28"/>
        </w:rPr>
      </w:pPr>
    </w:p>
    <w:p w14:paraId="63DA7FE1" w14:textId="5131FC38" w:rsidR="0020471D" w:rsidRDefault="0020471D" w:rsidP="0020471D">
      <w:pPr>
        <w:pStyle w:val="a4"/>
        <w:shd w:val="clear" w:color="auto" w:fill="auto"/>
        <w:tabs>
          <w:tab w:val="left" w:leader="underscore" w:pos="5420"/>
        </w:tabs>
        <w:spacing w:after="0" w:line="240" w:lineRule="auto"/>
        <w:ind w:left="23" w:hanging="23"/>
        <w:jc w:val="both"/>
        <w:rPr>
          <w:sz w:val="28"/>
          <w:szCs w:val="28"/>
        </w:rPr>
      </w:pPr>
      <w:r>
        <w:rPr>
          <w:sz w:val="28"/>
          <w:szCs w:val="28"/>
        </w:rPr>
        <w:t xml:space="preserve">3. </w:t>
      </w:r>
      <w:r w:rsidRPr="00FD4815">
        <w:rPr>
          <w:sz w:val="28"/>
          <w:szCs w:val="28"/>
        </w:rPr>
        <w:t>В учреждениях образования работаю</w:t>
      </w:r>
      <w:r>
        <w:rPr>
          <w:sz w:val="28"/>
          <w:szCs w:val="28"/>
        </w:rPr>
        <w:t>т 464</w:t>
      </w:r>
      <w:r w:rsidRPr="00FD4815">
        <w:rPr>
          <w:sz w:val="28"/>
          <w:szCs w:val="28"/>
        </w:rPr>
        <w:t xml:space="preserve"> </w:t>
      </w:r>
      <w:r>
        <w:rPr>
          <w:sz w:val="28"/>
          <w:szCs w:val="28"/>
        </w:rPr>
        <w:t>педаг</w:t>
      </w:r>
      <w:r w:rsidR="00DC7FFB">
        <w:rPr>
          <w:sz w:val="28"/>
          <w:szCs w:val="28"/>
        </w:rPr>
        <w:t>ога</w:t>
      </w:r>
      <w:r>
        <w:rPr>
          <w:sz w:val="28"/>
          <w:szCs w:val="28"/>
        </w:rPr>
        <w:t>:</w:t>
      </w:r>
    </w:p>
    <w:p w14:paraId="5068B5ED" w14:textId="77777777" w:rsidR="0020471D" w:rsidRPr="00FD4815" w:rsidRDefault="0020471D" w:rsidP="0020471D">
      <w:pPr>
        <w:pStyle w:val="a4"/>
        <w:shd w:val="clear" w:color="auto" w:fill="auto"/>
        <w:tabs>
          <w:tab w:val="left" w:leader="underscore" w:pos="5420"/>
        </w:tabs>
        <w:spacing w:after="0" w:line="240" w:lineRule="auto"/>
        <w:ind w:left="23" w:hanging="23"/>
        <w:jc w:val="both"/>
        <w:rPr>
          <w:sz w:val="28"/>
          <w:szCs w:val="28"/>
        </w:rPr>
      </w:pPr>
      <w:r>
        <w:rPr>
          <w:sz w:val="28"/>
          <w:szCs w:val="28"/>
        </w:rPr>
        <w:t xml:space="preserve">в общеобразовательных организациях-386, из </w:t>
      </w:r>
      <w:proofErr w:type="gramStart"/>
      <w:r>
        <w:rPr>
          <w:sz w:val="28"/>
          <w:szCs w:val="28"/>
        </w:rPr>
        <w:t>них  60</w:t>
      </w:r>
      <w:proofErr w:type="gramEnd"/>
      <w:r>
        <w:rPr>
          <w:sz w:val="28"/>
          <w:szCs w:val="28"/>
        </w:rPr>
        <w:t xml:space="preserve"> педагогов-натавников</w:t>
      </w:r>
    </w:p>
    <w:p w14:paraId="24BB0B1C" w14:textId="3AAA69A2" w:rsidR="0020471D" w:rsidRDefault="0020471D" w:rsidP="0020471D">
      <w:pPr>
        <w:pStyle w:val="a4"/>
        <w:shd w:val="clear" w:color="auto" w:fill="auto"/>
        <w:tabs>
          <w:tab w:val="left" w:leader="underscore" w:pos="5420"/>
        </w:tabs>
        <w:spacing w:after="0" w:line="240" w:lineRule="auto"/>
        <w:ind w:left="23" w:hanging="23"/>
        <w:jc w:val="both"/>
        <w:rPr>
          <w:sz w:val="28"/>
          <w:szCs w:val="28"/>
        </w:rPr>
      </w:pPr>
      <w:r>
        <w:rPr>
          <w:sz w:val="28"/>
          <w:szCs w:val="28"/>
        </w:rPr>
        <w:t>в дошкольных образовательных учреждениях-71, из них 15 педагогов-наст</w:t>
      </w:r>
      <w:r w:rsidR="003B43EA">
        <w:rPr>
          <w:sz w:val="28"/>
          <w:szCs w:val="28"/>
        </w:rPr>
        <w:t>а</w:t>
      </w:r>
      <w:r>
        <w:rPr>
          <w:sz w:val="28"/>
          <w:szCs w:val="28"/>
        </w:rPr>
        <w:t>вников</w:t>
      </w:r>
      <w:r w:rsidR="003B43EA">
        <w:rPr>
          <w:sz w:val="28"/>
          <w:szCs w:val="28"/>
        </w:rPr>
        <w:t xml:space="preserve"> </w:t>
      </w:r>
      <w:r>
        <w:rPr>
          <w:sz w:val="28"/>
          <w:szCs w:val="28"/>
        </w:rPr>
        <w:t>в</w:t>
      </w:r>
      <w:r w:rsidRPr="00FD4815">
        <w:rPr>
          <w:sz w:val="28"/>
          <w:szCs w:val="28"/>
        </w:rPr>
        <w:t xml:space="preserve"> учреждении доп</w:t>
      </w:r>
      <w:r>
        <w:rPr>
          <w:sz w:val="28"/>
          <w:szCs w:val="28"/>
        </w:rPr>
        <w:t xml:space="preserve">олнительного </w:t>
      </w:r>
      <w:r w:rsidRPr="00FD4815">
        <w:rPr>
          <w:sz w:val="28"/>
          <w:szCs w:val="28"/>
        </w:rPr>
        <w:t>образования</w:t>
      </w:r>
      <w:r>
        <w:rPr>
          <w:sz w:val="28"/>
          <w:szCs w:val="28"/>
        </w:rPr>
        <w:t xml:space="preserve"> 7, из них 5 педагогов-наставников.</w:t>
      </w:r>
    </w:p>
    <w:p w14:paraId="36A60624" w14:textId="77777777" w:rsidR="0020471D" w:rsidRDefault="0020471D" w:rsidP="0020471D">
      <w:pPr>
        <w:pStyle w:val="a4"/>
        <w:shd w:val="clear" w:color="auto" w:fill="auto"/>
        <w:tabs>
          <w:tab w:val="left" w:leader="underscore" w:pos="5420"/>
        </w:tabs>
        <w:spacing w:after="0" w:line="240" w:lineRule="auto"/>
        <w:ind w:left="23" w:hanging="23"/>
        <w:jc w:val="both"/>
        <w:rPr>
          <w:sz w:val="28"/>
          <w:szCs w:val="28"/>
        </w:rPr>
      </w:pPr>
    </w:p>
    <w:p w14:paraId="1A466C2C" w14:textId="77777777" w:rsidR="0020471D" w:rsidRPr="006207EC" w:rsidRDefault="0020471D" w:rsidP="0020471D">
      <w:pPr>
        <w:pStyle w:val="a4"/>
        <w:shd w:val="clear" w:color="auto" w:fill="auto"/>
        <w:tabs>
          <w:tab w:val="left" w:leader="underscore" w:pos="5420"/>
        </w:tabs>
        <w:spacing w:after="0" w:line="240" w:lineRule="auto"/>
        <w:ind w:left="23" w:hanging="23"/>
        <w:jc w:val="both"/>
        <w:rPr>
          <w:sz w:val="28"/>
          <w:szCs w:val="28"/>
        </w:rPr>
      </w:pPr>
      <w:r w:rsidRPr="006207EC">
        <w:rPr>
          <w:sz w:val="28"/>
          <w:szCs w:val="28"/>
        </w:rPr>
        <w:t>4. Наши грантовики:</w:t>
      </w:r>
    </w:p>
    <w:p w14:paraId="1AB08657" w14:textId="77777777" w:rsidR="0020471D" w:rsidRDefault="0020471D" w:rsidP="0020471D">
      <w:pPr>
        <w:pStyle w:val="a4"/>
        <w:shd w:val="clear" w:color="auto" w:fill="auto"/>
        <w:tabs>
          <w:tab w:val="left" w:leader="underscore" w:pos="5420"/>
        </w:tabs>
        <w:spacing w:after="0" w:line="240" w:lineRule="auto"/>
        <w:ind w:left="23" w:hanging="23"/>
        <w:jc w:val="both"/>
        <w:rPr>
          <w:sz w:val="28"/>
          <w:szCs w:val="28"/>
        </w:rPr>
      </w:pPr>
      <w:r>
        <w:rPr>
          <w:sz w:val="28"/>
          <w:szCs w:val="28"/>
        </w:rPr>
        <w:t>«Учитель мастер»-6,</w:t>
      </w:r>
    </w:p>
    <w:p w14:paraId="011E6D7C" w14:textId="77777777" w:rsidR="0020471D" w:rsidRDefault="0020471D" w:rsidP="0020471D">
      <w:pPr>
        <w:pStyle w:val="a4"/>
        <w:shd w:val="clear" w:color="auto" w:fill="auto"/>
        <w:tabs>
          <w:tab w:val="left" w:leader="underscore" w:pos="5420"/>
        </w:tabs>
        <w:spacing w:after="0" w:line="240" w:lineRule="auto"/>
        <w:ind w:left="23" w:hanging="23"/>
        <w:jc w:val="both"/>
        <w:rPr>
          <w:sz w:val="28"/>
          <w:szCs w:val="28"/>
        </w:rPr>
      </w:pPr>
      <w:r>
        <w:rPr>
          <w:sz w:val="28"/>
          <w:szCs w:val="28"/>
        </w:rPr>
        <w:t>«Учитель наставник»-3</w:t>
      </w:r>
    </w:p>
    <w:p w14:paraId="075AD22B" w14:textId="77777777" w:rsidR="0020471D" w:rsidRPr="00FD4815" w:rsidRDefault="0020471D" w:rsidP="0020471D">
      <w:pPr>
        <w:pStyle w:val="a4"/>
        <w:shd w:val="clear" w:color="auto" w:fill="auto"/>
        <w:tabs>
          <w:tab w:val="left" w:leader="underscore" w:pos="7171"/>
        </w:tabs>
        <w:spacing w:after="0" w:line="240" w:lineRule="auto"/>
        <w:ind w:firstLine="0"/>
        <w:jc w:val="both"/>
        <w:rPr>
          <w:sz w:val="28"/>
          <w:szCs w:val="28"/>
        </w:rPr>
      </w:pPr>
      <w:r w:rsidRPr="00FD4815">
        <w:rPr>
          <w:sz w:val="28"/>
          <w:szCs w:val="28"/>
        </w:rPr>
        <w:t xml:space="preserve"> «Старший учитель»-1 чел.</w:t>
      </w:r>
    </w:p>
    <w:p w14:paraId="423D5DDD" w14:textId="77777777" w:rsidR="0020471D" w:rsidRPr="00FD4815" w:rsidRDefault="0020471D" w:rsidP="0020471D">
      <w:pPr>
        <w:pStyle w:val="a4"/>
        <w:shd w:val="clear" w:color="auto" w:fill="auto"/>
        <w:tabs>
          <w:tab w:val="left" w:leader="underscore" w:pos="7171"/>
        </w:tabs>
        <w:spacing w:after="0" w:line="240" w:lineRule="auto"/>
        <w:ind w:firstLine="0"/>
        <w:jc w:val="both"/>
        <w:rPr>
          <w:sz w:val="28"/>
          <w:szCs w:val="28"/>
        </w:rPr>
      </w:pPr>
      <w:r w:rsidRPr="00FD4815">
        <w:rPr>
          <w:sz w:val="28"/>
          <w:szCs w:val="28"/>
        </w:rPr>
        <w:t xml:space="preserve"> «Учитель-эксперт»-3 чел.</w:t>
      </w:r>
    </w:p>
    <w:p w14:paraId="4746CD00" w14:textId="77777777" w:rsidR="0020471D" w:rsidRPr="00FD4815" w:rsidRDefault="0020471D" w:rsidP="0020471D">
      <w:pPr>
        <w:pStyle w:val="a4"/>
        <w:shd w:val="clear" w:color="auto" w:fill="auto"/>
        <w:tabs>
          <w:tab w:val="left" w:leader="underscore" w:pos="7171"/>
        </w:tabs>
        <w:spacing w:after="0" w:line="240" w:lineRule="auto"/>
        <w:ind w:firstLine="0"/>
        <w:jc w:val="both"/>
        <w:rPr>
          <w:sz w:val="28"/>
          <w:szCs w:val="28"/>
        </w:rPr>
      </w:pPr>
      <w:r w:rsidRPr="00FD4815">
        <w:rPr>
          <w:sz w:val="28"/>
          <w:szCs w:val="28"/>
        </w:rPr>
        <w:t>«Наш новый учитель» - 3 чел.</w:t>
      </w:r>
    </w:p>
    <w:p w14:paraId="023355C4" w14:textId="77777777" w:rsidR="0020471D" w:rsidRDefault="0020471D" w:rsidP="0020471D">
      <w:pPr>
        <w:pStyle w:val="a4"/>
        <w:shd w:val="clear" w:color="auto" w:fill="auto"/>
        <w:tabs>
          <w:tab w:val="left" w:leader="underscore" w:pos="7171"/>
        </w:tabs>
        <w:spacing w:after="0" w:line="240" w:lineRule="auto"/>
        <w:ind w:firstLine="0"/>
        <w:jc w:val="both"/>
        <w:rPr>
          <w:sz w:val="28"/>
          <w:szCs w:val="28"/>
        </w:rPr>
      </w:pPr>
      <w:r w:rsidRPr="00FD4815">
        <w:rPr>
          <w:sz w:val="28"/>
          <w:szCs w:val="28"/>
        </w:rPr>
        <w:t xml:space="preserve"> «Лучший методист» - 5 чел.</w:t>
      </w:r>
    </w:p>
    <w:p w14:paraId="066DEEBD" w14:textId="77777777" w:rsidR="0020471D" w:rsidRDefault="0020471D" w:rsidP="0020471D">
      <w:pPr>
        <w:pStyle w:val="a4"/>
        <w:shd w:val="clear" w:color="auto" w:fill="auto"/>
        <w:tabs>
          <w:tab w:val="left" w:leader="underscore" w:pos="7171"/>
        </w:tabs>
        <w:spacing w:after="0" w:line="240" w:lineRule="auto"/>
        <w:ind w:firstLine="0"/>
        <w:jc w:val="both"/>
        <w:rPr>
          <w:sz w:val="28"/>
          <w:szCs w:val="28"/>
        </w:rPr>
      </w:pPr>
      <w:r>
        <w:rPr>
          <w:sz w:val="28"/>
          <w:szCs w:val="28"/>
        </w:rPr>
        <w:t>«Безопасная школа»-Баз.Матакская гимназия</w:t>
      </w:r>
    </w:p>
    <w:p w14:paraId="426C746C" w14:textId="77777777" w:rsidR="0020471D" w:rsidRPr="00500A56" w:rsidRDefault="0020471D" w:rsidP="0020471D">
      <w:pPr>
        <w:spacing w:after="0" w:line="240" w:lineRule="auto"/>
        <w:jc w:val="both"/>
        <w:rPr>
          <w:rStyle w:val="a5"/>
          <w:rFonts w:ascii="Times New Roman" w:eastAsia="TTE28C0670t00" w:hAnsi="Times New Roman" w:cs="Times New Roman"/>
          <w:i w:val="0"/>
          <w:iCs w:val="0"/>
          <w:sz w:val="28"/>
          <w:szCs w:val="28"/>
        </w:rPr>
      </w:pPr>
      <w:r w:rsidRPr="00500A56">
        <w:rPr>
          <w:rStyle w:val="a5"/>
          <w:rFonts w:ascii="Times New Roman" w:eastAsia="TTE28C0670t00" w:hAnsi="Times New Roman" w:cs="Times New Roman"/>
          <w:sz w:val="28"/>
          <w:szCs w:val="28"/>
        </w:rPr>
        <w:t xml:space="preserve"> «Лучший билингвальный детский сад»-детский сад «Березка» с.Базарные Матаки </w:t>
      </w:r>
    </w:p>
    <w:p w14:paraId="55BB20B3" w14:textId="77777777" w:rsidR="0020471D" w:rsidRDefault="0020471D" w:rsidP="0020471D">
      <w:pPr>
        <w:pStyle w:val="a4"/>
        <w:shd w:val="clear" w:color="auto" w:fill="auto"/>
        <w:tabs>
          <w:tab w:val="left" w:leader="underscore" w:pos="7171"/>
        </w:tabs>
        <w:spacing w:after="0" w:line="240" w:lineRule="auto"/>
        <w:ind w:firstLine="0"/>
        <w:jc w:val="both"/>
        <w:rPr>
          <w:sz w:val="28"/>
          <w:szCs w:val="28"/>
        </w:rPr>
      </w:pPr>
    </w:p>
    <w:p w14:paraId="06E25CE8" w14:textId="77777777" w:rsidR="0020471D" w:rsidRPr="006207EC" w:rsidRDefault="0020471D" w:rsidP="0020471D">
      <w:pPr>
        <w:pStyle w:val="a4"/>
        <w:shd w:val="clear" w:color="auto" w:fill="auto"/>
        <w:tabs>
          <w:tab w:val="left" w:leader="underscore" w:pos="7171"/>
        </w:tabs>
        <w:spacing w:after="0" w:line="240" w:lineRule="auto"/>
        <w:ind w:firstLine="0"/>
        <w:jc w:val="both"/>
        <w:rPr>
          <w:sz w:val="28"/>
          <w:szCs w:val="28"/>
        </w:rPr>
      </w:pPr>
      <w:r w:rsidRPr="006207EC">
        <w:rPr>
          <w:sz w:val="28"/>
          <w:szCs w:val="28"/>
        </w:rPr>
        <w:t>Участие в профессиональных конкурсах:</w:t>
      </w:r>
    </w:p>
    <w:p w14:paraId="3512D6A5" w14:textId="77777777" w:rsidR="0020471D" w:rsidRPr="00740E04" w:rsidRDefault="0020471D" w:rsidP="0020471D">
      <w:pPr>
        <w:pStyle w:val="a4"/>
        <w:shd w:val="clear" w:color="auto" w:fill="auto"/>
        <w:tabs>
          <w:tab w:val="left" w:leader="underscore" w:pos="7171"/>
        </w:tabs>
        <w:spacing w:after="0" w:line="240" w:lineRule="auto"/>
        <w:ind w:firstLine="0"/>
        <w:jc w:val="both"/>
        <w:rPr>
          <w:sz w:val="28"/>
          <w:szCs w:val="28"/>
        </w:rPr>
      </w:pPr>
      <w:r w:rsidRPr="00740E04">
        <w:rPr>
          <w:sz w:val="28"/>
          <w:szCs w:val="28"/>
        </w:rPr>
        <w:t>-«Учитель года»- Скоков В.П., лауреат республиканского этапа;</w:t>
      </w:r>
    </w:p>
    <w:p w14:paraId="2EC151C8" w14:textId="77777777" w:rsidR="0020471D" w:rsidRDefault="0020471D" w:rsidP="0020471D">
      <w:pPr>
        <w:pStyle w:val="a4"/>
        <w:shd w:val="clear" w:color="auto" w:fill="auto"/>
        <w:tabs>
          <w:tab w:val="left" w:leader="underscore" w:pos="7171"/>
        </w:tabs>
        <w:spacing w:after="0" w:line="240" w:lineRule="auto"/>
        <w:ind w:firstLine="0"/>
        <w:jc w:val="both"/>
        <w:rPr>
          <w:sz w:val="28"/>
          <w:szCs w:val="28"/>
        </w:rPr>
      </w:pPr>
      <w:r w:rsidRPr="00740E04">
        <w:rPr>
          <w:sz w:val="28"/>
          <w:szCs w:val="28"/>
        </w:rPr>
        <w:t xml:space="preserve">-«Воспитать человека»-Шагалеева А.Р., участник </w:t>
      </w:r>
      <w:r>
        <w:rPr>
          <w:sz w:val="28"/>
          <w:szCs w:val="28"/>
        </w:rPr>
        <w:t>республиканского</w:t>
      </w:r>
      <w:r w:rsidRPr="00740E04">
        <w:rPr>
          <w:sz w:val="28"/>
          <w:szCs w:val="28"/>
        </w:rPr>
        <w:t xml:space="preserve"> этапа;</w:t>
      </w:r>
    </w:p>
    <w:p w14:paraId="496B3754" w14:textId="77777777" w:rsidR="0020471D" w:rsidRPr="00740E04" w:rsidRDefault="0020471D" w:rsidP="0020471D">
      <w:pPr>
        <w:pStyle w:val="a4"/>
        <w:shd w:val="clear" w:color="auto" w:fill="auto"/>
        <w:tabs>
          <w:tab w:val="left" w:leader="underscore" w:pos="7171"/>
        </w:tabs>
        <w:spacing w:after="0" w:line="240" w:lineRule="auto"/>
        <w:ind w:firstLine="0"/>
        <w:jc w:val="both"/>
        <w:rPr>
          <w:sz w:val="28"/>
          <w:szCs w:val="28"/>
        </w:rPr>
      </w:pPr>
      <w:r>
        <w:rPr>
          <w:sz w:val="28"/>
          <w:szCs w:val="28"/>
        </w:rPr>
        <w:t>-«Лучший классный руководитель»-Шайхутдинова Г.И, классный руководитель Баз.Матакской СОШ победитель республиканского этапа.</w:t>
      </w:r>
    </w:p>
    <w:p w14:paraId="31366AE8" w14:textId="77777777" w:rsidR="0020471D" w:rsidRPr="00740E04" w:rsidRDefault="0020471D" w:rsidP="0020471D">
      <w:pPr>
        <w:pStyle w:val="a4"/>
        <w:shd w:val="clear" w:color="auto" w:fill="auto"/>
        <w:tabs>
          <w:tab w:val="left" w:leader="underscore" w:pos="7171"/>
        </w:tabs>
        <w:spacing w:after="0" w:line="240" w:lineRule="auto"/>
        <w:ind w:firstLine="0"/>
        <w:jc w:val="both"/>
        <w:rPr>
          <w:sz w:val="28"/>
          <w:szCs w:val="28"/>
        </w:rPr>
      </w:pPr>
      <w:r w:rsidRPr="00740E04">
        <w:rPr>
          <w:sz w:val="28"/>
          <w:szCs w:val="28"/>
        </w:rPr>
        <w:t xml:space="preserve">-«Воспитатель года»- Карманаева В.С., Самигуллина Г.В., участники зонального этапа; </w:t>
      </w:r>
    </w:p>
    <w:p w14:paraId="0FB01482" w14:textId="77777777" w:rsidR="0020471D" w:rsidRPr="00740E04" w:rsidRDefault="0020471D" w:rsidP="0020471D">
      <w:pPr>
        <w:pStyle w:val="a4"/>
        <w:shd w:val="clear" w:color="auto" w:fill="auto"/>
        <w:tabs>
          <w:tab w:val="left" w:leader="underscore" w:pos="7171"/>
        </w:tabs>
        <w:spacing w:after="0" w:line="240" w:lineRule="auto"/>
        <w:ind w:firstLine="0"/>
        <w:jc w:val="both"/>
        <w:rPr>
          <w:sz w:val="28"/>
          <w:szCs w:val="28"/>
        </w:rPr>
      </w:pPr>
      <w:r w:rsidRPr="00740E04">
        <w:rPr>
          <w:sz w:val="28"/>
          <w:szCs w:val="28"/>
        </w:rPr>
        <w:t>-«Учитель будущего»-команда учителей Чув.Бродской СОШ, полуфиналисты всероссийского конкурса;</w:t>
      </w:r>
    </w:p>
    <w:p w14:paraId="710F8AFA" w14:textId="77777777" w:rsidR="0020471D" w:rsidRPr="00740E04" w:rsidRDefault="0020471D" w:rsidP="0020471D">
      <w:pPr>
        <w:pStyle w:val="a4"/>
        <w:shd w:val="clear" w:color="auto" w:fill="auto"/>
        <w:tabs>
          <w:tab w:val="left" w:leader="underscore" w:pos="7171"/>
        </w:tabs>
        <w:spacing w:after="0" w:line="240" w:lineRule="auto"/>
        <w:ind w:firstLine="0"/>
        <w:jc w:val="both"/>
        <w:rPr>
          <w:sz w:val="28"/>
          <w:szCs w:val="28"/>
        </w:rPr>
      </w:pPr>
      <w:r w:rsidRPr="00740E04">
        <w:rPr>
          <w:sz w:val="28"/>
          <w:szCs w:val="28"/>
        </w:rPr>
        <w:t>-Республиканский конкурс среди педагогов образовательных организаций на реализацию проектов, направленных на сохранение и развитие языков, традиций, культур народов, проживающих на территории РТ. Победители муниципального этапа -3 педагога.</w:t>
      </w:r>
    </w:p>
    <w:p w14:paraId="7C538B28" w14:textId="77777777" w:rsidR="0020471D" w:rsidRDefault="0020471D" w:rsidP="0020471D">
      <w:pPr>
        <w:pStyle w:val="a4"/>
        <w:shd w:val="clear" w:color="auto" w:fill="auto"/>
        <w:tabs>
          <w:tab w:val="left" w:leader="underscore" w:pos="7171"/>
        </w:tabs>
        <w:spacing w:after="0" w:line="240" w:lineRule="auto"/>
        <w:ind w:firstLine="0"/>
        <w:jc w:val="both"/>
        <w:rPr>
          <w:rFonts w:eastAsia="Calibri"/>
          <w:sz w:val="28"/>
          <w:szCs w:val="28"/>
        </w:rPr>
      </w:pPr>
      <w:r>
        <w:rPr>
          <w:rFonts w:eastAsia="Calibri"/>
          <w:sz w:val="28"/>
          <w:szCs w:val="28"/>
        </w:rPr>
        <w:lastRenderedPageBreak/>
        <w:t>-</w:t>
      </w:r>
      <w:r w:rsidRPr="00740E04">
        <w:rPr>
          <w:rFonts w:eastAsia="Calibri"/>
          <w:sz w:val="28"/>
          <w:szCs w:val="28"/>
        </w:rPr>
        <w:t>Региональный этап Всероссийского конкурса профессионального мастерства педагогических работников сферы дополнительного образования «Сердце отдаю детям»-Муштаков М.С., финалист.</w:t>
      </w:r>
    </w:p>
    <w:p w14:paraId="2C0E84EE" w14:textId="77777777" w:rsidR="0020471D" w:rsidRDefault="0020471D" w:rsidP="0020471D">
      <w:pPr>
        <w:pStyle w:val="a4"/>
        <w:shd w:val="clear" w:color="auto" w:fill="auto"/>
        <w:tabs>
          <w:tab w:val="left" w:leader="underscore" w:pos="7171"/>
        </w:tabs>
        <w:spacing w:after="0" w:line="240" w:lineRule="auto"/>
        <w:ind w:firstLine="0"/>
        <w:jc w:val="both"/>
        <w:rPr>
          <w:rFonts w:eastAsia="Calibri"/>
          <w:sz w:val="28"/>
          <w:szCs w:val="28"/>
        </w:rPr>
      </w:pPr>
    </w:p>
    <w:p w14:paraId="440E5AA1" w14:textId="06B04767" w:rsidR="0020471D" w:rsidRPr="005F617E" w:rsidRDefault="0020471D" w:rsidP="0020471D">
      <w:pPr>
        <w:spacing w:line="240" w:lineRule="auto"/>
        <w:jc w:val="both"/>
        <w:rPr>
          <w:rFonts w:ascii="Times New Roman" w:hAnsi="Times New Roman"/>
          <w:sz w:val="28"/>
          <w:szCs w:val="28"/>
        </w:rPr>
      </w:pPr>
      <w:r>
        <w:rPr>
          <w:rFonts w:ascii="Times New Roman" w:hAnsi="Times New Roman"/>
          <w:sz w:val="28"/>
          <w:szCs w:val="28"/>
          <w:shd w:val="clear" w:color="auto" w:fill="FCFCFC"/>
        </w:rPr>
        <w:t xml:space="preserve">5. В рамках проекта </w:t>
      </w:r>
      <w:r w:rsidRPr="005F617E">
        <w:rPr>
          <w:rFonts w:ascii="Times New Roman" w:hAnsi="Times New Roman"/>
          <w:sz w:val="28"/>
          <w:szCs w:val="28"/>
          <w:shd w:val="clear" w:color="auto" w:fill="FCFCFC"/>
        </w:rPr>
        <w:t>«Учитель 2.0»</w:t>
      </w:r>
      <w:r>
        <w:rPr>
          <w:rFonts w:ascii="Times New Roman" w:hAnsi="Times New Roman"/>
          <w:sz w:val="28"/>
          <w:szCs w:val="28"/>
          <w:shd w:val="clear" w:color="auto" w:fill="FCFCFC"/>
        </w:rPr>
        <w:t>,</w:t>
      </w:r>
      <w:r w:rsidR="003B43EA">
        <w:rPr>
          <w:rFonts w:ascii="Times New Roman" w:hAnsi="Times New Roman"/>
          <w:sz w:val="28"/>
          <w:szCs w:val="28"/>
          <w:shd w:val="clear" w:color="auto" w:fill="FCFCFC"/>
        </w:rPr>
        <w:t xml:space="preserve"> </w:t>
      </w:r>
      <w:r>
        <w:rPr>
          <w:rFonts w:ascii="Times New Roman" w:hAnsi="Times New Roman"/>
          <w:sz w:val="28"/>
          <w:szCs w:val="28"/>
          <w:shd w:val="clear" w:color="auto" w:fill="FCFCFC"/>
        </w:rPr>
        <w:t xml:space="preserve">3 молодых педагогов района приняли участие в республиканской </w:t>
      </w:r>
      <w:r w:rsidRPr="005F617E">
        <w:rPr>
          <w:rFonts w:ascii="Times New Roman" w:hAnsi="Times New Roman"/>
          <w:sz w:val="28"/>
          <w:szCs w:val="28"/>
          <w:shd w:val="clear" w:color="auto" w:fill="FFFFFF"/>
        </w:rPr>
        <w:t>дизайн-сесси</w:t>
      </w:r>
      <w:r>
        <w:rPr>
          <w:rFonts w:ascii="Times New Roman" w:hAnsi="Times New Roman"/>
          <w:sz w:val="28"/>
          <w:szCs w:val="28"/>
          <w:shd w:val="clear" w:color="auto" w:fill="FFFFFF"/>
        </w:rPr>
        <w:t>и</w:t>
      </w:r>
      <w:r w:rsidRPr="005F617E">
        <w:rPr>
          <w:rFonts w:ascii="Times New Roman" w:hAnsi="Times New Roman"/>
          <w:sz w:val="28"/>
          <w:szCs w:val="28"/>
          <w:shd w:val="clear" w:color="auto" w:fill="FFFFFF"/>
        </w:rPr>
        <w:t xml:space="preserve"> молодых педагогов </w:t>
      </w:r>
      <w:r>
        <w:rPr>
          <w:rFonts w:ascii="Times New Roman" w:hAnsi="Times New Roman"/>
          <w:sz w:val="28"/>
          <w:szCs w:val="28"/>
          <w:shd w:val="clear" w:color="auto" w:fill="FFFFFF"/>
        </w:rPr>
        <w:t xml:space="preserve">по </w:t>
      </w:r>
      <w:r w:rsidRPr="005F617E">
        <w:rPr>
          <w:rFonts w:ascii="Times New Roman" w:hAnsi="Times New Roman"/>
          <w:sz w:val="28"/>
          <w:szCs w:val="28"/>
          <w:shd w:val="clear" w:color="auto" w:fill="FFFFFF"/>
        </w:rPr>
        <w:t>вопросам приёма повышения эффективности работы педагога</w:t>
      </w:r>
      <w:r>
        <w:rPr>
          <w:rFonts w:ascii="Times New Roman" w:hAnsi="Times New Roman"/>
          <w:sz w:val="28"/>
          <w:szCs w:val="28"/>
          <w:shd w:val="clear" w:color="auto" w:fill="FFFFFF"/>
        </w:rPr>
        <w:t>. В феврале</w:t>
      </w:r>
      <w:r w:rsidRPr="005F617E">
        <w:rPr>
          <w:rFonts w:ascii="Times New Roman" w:hAnsi="Times New Roman"/>
          <w:sz w:val="28"/>
          <w:szCs w:val="28"/>
          <w:shd w:val="clear" w:color="auto" w:fill="FCFCFC"/>
        </w:rPr>
        <w:t xml:space="preserve"> 2022 года</w:t>
      </w:r>
      <w:r>
        <w:rPr>
          <w:rFonts w:ascii="Times New Roman" w:hAnsi="Times New Roman"/>
          <w:sz w:val="28"/>
          <w:szCs w:val="28"/>
          <w:shd w:val="clear" w:color="auto" w:fill="FCFCFC"/>
        </w:rPr>
        <w:t xml:space="preserve"> 5</w:t>
      </w:r>
      <w:r w:rsidRPr="005F617E">
        <w:rPr>
          <w:rFonts w:ascii="Times New Roman" w:hAnsi="Times New Roman"/>
          <w:sz w:val="28"/>
          <w:szCs w:val="28"/>
          <w:shd w:val="clear" w:color="auto" w:fill="FCFCFC"/>
        </w:rPr>
        <w:t xml:space="preserve"> </w:t>
      </w:r>
      <w:r>
        <w:rPr>
          <w:rFonts w:ascii="Times New Roman" w:hAnsi="Times New Roman"/>
          <w:sz w:val="28"/>
          <w:szCs w:val="28"/>
          <w:shd w:val="clear" w:color="auto" w:fill="FCFCFC"/>
        </w:rPr>
        <w:t xml:space="preserve">наших молодых специалистов прошли обучение в рамках </w:t>
      </w:r>
      <w:r w:rsidRPr="005F617E">
        <w:rPr>
          <w:rFonts w:ascii="Times New Roman" w:hAnsi="Times New Roman"/>
          <w:sz w:val="28"/>
          <w:szCs w:val="28"/>
          <w:shd w:val="clear" w:color="auto" w:fill="FCFCFC"/>
        </w:rPr>
        <w:t>онлайн дизайн-</w:t>
      </w:r>
      <w:proofErr w:type="gramStart"/>
      <w:r w:rsidRPr="005F617E">
        <w:rPr>
          <w:rFonts w:ascii="Times New Roman" w:hAnsi="Times New Roman"/>
          <w:sz w:val="28"/>
          <w:szCs w:val="28"/>
          <w:shd w:val="clear" w:color="auto" w:fill="FCFCFC"/>
        </w:rPr>
        <w:t>сесси</w:t>
      </w:r>
      <w:r>
        <w:rPr>
          <w:rFonts w:ascii="Times New Roman" w:hAnsi="Times New Roman"/>
          <w:sz w:val="28"/>
          <w:szCs w:val="28"/>
          <w:shd w:val="clear" w:color="auto" w:fill="FCFCFC"/>
        </w:rPr>
        <w:t>и</w:t>
      </w:r>
      <w:r w:rsidRPr="005F617E">
        <w:rPr>
          <w:rFonts w:ascii="Times New Roman" w:hAnsi="Times New Roman"/>
          <w:sz w:val="28"/>
          <w:szCs w:val="28"/>
          <w:shd w:val="clear" w:color="auto" w:fill="FCFCFC"/>
        </w:rPr>
        <w:t xml:space="preserve">  «</w:t>
      </w:r>
      <w:proofErr w:type="gramEnd"/>
      <w:r w:rsidRPr="005F617E">
        <w:rPr>
          <w:rFonts w:ascii="Times New Roman" w:hAnsi="Times New Roman"/>
          <w:sz w:val="28"/>
          <w:szCs w:val="28"/>
          <w:shd w:val="clear" w:color="auto" w:fill="FCFCFC"/>
        </w:rPr>
        <w:t>Карьерные перспективы в образовании»</w:t>
      </w:r>
      <w:r>
        <w:rPr>
          <w:rFonts w:ascii="Times New Roman" w:hAnsi="Times New Roman"/>
          <w:sz w:val="28"/>
          <w:szCs w:val="28"/>
          <w:shd w:val="clear" w:color="auto" w:fill="FCFCFC"/>
        </w:rPr>
        <w:t xml:space="preserve"> при  ИРО РТ. </w:t>
      </w:r>
    </w:p>
    <w:p w14:paraId="75B7A6DB" w14:textId="77777777" w:rsidR="0020471D" w:rsidRPr="00E03781" w:rsidRDefault="0020471D" w:rsidP="002047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03781">
        <w:rPr>
          <w:rFonts w:ascii="Times New Roman" w:eastAsia="Calibri" w:hAnsi="Times New Roman" w:cs="Times New Roman"/>
          <w:sz w:val="28"/>
          <w:szCs w:val="28"/>
        </w:rPr>
        <w:t>В течение учебного года вместе с педагогами-наставниками было  проведено более 40 обучающих и практических семинаров, круглых столов, тренингов.</w:t>
      </w:r>
    </w:p>
    <w:p w14:paraId="21890DA1" w14:textId="77777777" w:rsidR="0020471D" w:rsidRPr="00E03781" w:rsidRDefault="0020471D" w:rsidP="0020471D">
      <w:pPr>
        <w:spacing w:after="0" w:line="240" w:lineRule="auto"/>
        <w:jc w:val="both"/>
        <w:rPr>
          <w:rFonts w:ascii="Times New Roman" w:eastAsia="Calibri" w:hAnsi="Times New Roman" w:cs="Times New Roman"/>
          <w:sz w:val="28"/>
          <w:szCs w:val="28"/>
        </w:rPr>
      </w:pPr>
      <w:r w:rsidRPr="00E03781">
        <w:rPr>
          <w:rFonts w:ascii="Times New Roman" w:eastAsia="Calibri" w:hAnsi="Times New Roman" w:cs="Times New Roman"/>
          <w:sz w:val="28"/>
          <w:szCs w:val="28"/>
        </w:rPr>
        <w:t xml:space="preserve">    Исходя из решения задач муниципальной программы профессионального роста педагогических работников организовано  взаимодействие со следующими социальными партнерами:</w:t>
      </w:r>
    </w:p>
    <w:p w14:paraId="21DCACE3" w14:textId="77777777" w:rsidR="0020471D" w:rsidRPr="00E03781" w:rsidRDefault="0020471D" w:rsidP="0020471D">
      <w:pPr>
        <w:spacing w:after="0" w:line="240" w:lineRule="auto"/>
        <w:jc w:val="both"/>
        <w:rPr>
          <w:rFonts w:ascii="Times New Roman" w:eastAsia="Calibri" w:hAnsi="Times New Roman" w:cs="Times New Roman"/>
          <w:sz w:val="28"/>
          <w:szCs w:val="28"/>
        </w:rPr>
      </w:pPr>
      <w:r w:rsidRPr="00E03781">
        <w:rPr>
          <w:rFonts w:ascii="Times New Roman" w:eastAsia="Calibri" w:hAnsi="Times New Roman" w:cs="Times New Roman"/>
          <w:sz w:val="28"/>
          <w:szCs w:val="28"/>
        </w:rPr>
        <w:t xml:space="preserve">  - совместно с ИРО РТ по организации обучающих семинаров по «Оценке метапредметных результатов обучающихся, в том числе жизненных компетенций детей с ОВЗ», по реализации Дорожных карт по повышению качества образования в школах с низким качеством образования</w:t>
      </w:r>
    </w:p>
    <w:p w14:paraId="29E13A50" w14:textId="77777777" w:rsidR="0020471D" w:rsidRPr="00E03781" w:rsidRDefault="0020471D" w:rsidP="0020471D">
      <w:pPr>
        <w:spacing w:after="0" w:line="240" w:lineRule="auto"/>
        <w:jc w:val="both"/>
        <w:rPr>
          <w:rFonts w:ascii="Times New Roman" w:eastAsia="Calibri" w:hAnsi="Times New Roman" w:cs="Times New Roman"/>
          <w:sz w:val="28"/>
          <w:szCs w:val="28"/>
        </w:rPr>
      </w:pPr>
      <w:r w:rsidRPr="00E03781">
        <w:rPr>
          <w:rFonts w:ascii="Times New Roman" w:eastAsia="Calibri" w:hAnsi="Times New Roman" w:cs="Times New Roman"/>
          <w:sz w:val="28"/>
          <w:szCs w:val="28"/>
        </w:rPr>
        <w:t xml:space="preserve">- с кафедрой теории и практики преподавания иностранных языков КФУ семинар-тренинг «Формирование коммуникативной компетенции на уроках иностранного языка» </w:t>
      </w:r>
    </w:p>
    <w:p w14:paraId="4086CB3B" w14:textId="77777777" w:rsidR="0020471D" w:rsidRPr="00E03781" w:rsidRDefault="0020471D" w:rsidP="0020471D">
      <w:pPr>
        <w:spacing w:after="0" w:line="240" w:lineRule="auto"/>
        <w:jc w:val="both"/>
        <w:rPr>
          <w:rFonts w:ascii="Times New Roman" w:eastAsia="Calibri" w:hAnsi="Times New Roman" w:cs="Times New Roman"/>
          <w:sz w:val="28"/>
          <w:szCs w:val="28"/>
        </w:rPr>
      </w:pPr>
      <w:r w:rsidRPr="00E03781">
        <w:rPr>
          <w:rFonts w:ascii="Times New Roman" w:eastAsia="Calibri" w:hAnsi="Times New Roman" w:cs="Times New Roman"/>
          <w:sz w:val="28"/>
          <w:szCs w:val="28"/>
        </w:rPr>
        <w:t xml:space="preserve">- с Центром социально-гуманитарного образования  практический семинар для учителей истории и обществознания «Предметы историко-обществоведческого цикла в процессе социализации личности учащихся школы»,  с учителями начальных классов «Повышение эффективности и качества образования в начальной школе в условиях реализации ФГОС» </w:t>
      </w:r>
    </w:p>
    <w:p w14:paraId="0E2F6ACE" w14:textId="77777777" w:rsidR="0020471D" w:rsidRPr="00E03781" w:rsidRDefault="0020471D" w:rsidP="0020471D">
      <w:pPr>
        <w:spacing w:after="0" w:line="240" w:lineRule="auto"/>
        <w:jc w:val="both"/>
        <w:rPr>
          <w:rFonts w:ascii="Times New Roman" w:eastAsia="Calibri" w:hAnsi="Times New Roman" w:cs="Times New Roman"/>
          <w:sz w:val="28"/>
          <w:szCs w:val="28"/>
        </w:rPr>
      </w:pPr>
      <w:r w:rsidRPr="00E03781">
        <w:rPr>
          <w:rFonts w:ascii="Times New Roman" w:eastAsia="Calibri" w:hAnsi="Times New Roman" w:cs="Times New Roman"/>
          <w:sz w:val="28"/>
          <w:szCs w:val="28"/>
        </w:rPr>
        <w:t>- с Академией наук РТ, Институтом  татарской энциклопедии и регионоведения, местным краеведческим музеем имени Лисенкова в течение года велась работа по изучению истории родного края и подготовки энциклопедии «Населенные пункты РТ».</w:t>
      </w:r>
    </w:p>
    <w:p w14:paraId="4C21288B" w14:textId="77777777" w:rsidR="0020471D" w:rsidRPr="00E03781" w:rsidRDefault="0020471D" w:rsidP="0020471D">
      <w:pPr>
        <w:spacing w:line="240" w:lineRule="auto"/>
        <w:jc w:val="both"/>
        <w:rPr>
          <w:rFonts w:ascii="Times New Roman" w:eastAsia="Calibri" w:hAnsi="Times New Roman" w:cs="Times New Roman"/>
          <w:sz w:val="28"/>
          <w:szCs w:val="28"/>
        </w:rPr>
      </w:pPr>
      <w:r w:rsidRPr="00E03781">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E03781">
        <w:rPr>
          <w:rFonts w:ascii="Times New Roman" w:eastAsia="Calibri" w:hAnsi="Times New Roman" w:cs="Times New Roman"/>
          <w:sz w:val="28"/>
          <w:szCs w:val="28"/>
        </w:rPr>
        <w:t xml:space="preserve"> Казанским кооперативным институтом ведется сотрудничество по реализации проекта «Ростки кооперации».</w:t>
      </w:r>
    </w:p>
    <w:p w14:paraId="2F1D2FD1" w14:textId="77777777" w:rsidR="0020471D" w:rsidRPr="008C7AA1" w:rsidRDefault="0020471D" w:rsidP="0020471D">
      <w:pPr>
        <w:spacing w:after="0" w:line="240" w:lineRule="auto"/>
        <w:jc w:val="center"/>
        <w:rPr>
          <w:rFonts w:ascii="Times New Roman" w:hAnsi="Times New Roman" w:cs="Times New Roman"/>
          <w:sz w:val="28"/>
          <w:szCs w:val="28"/>
        </w:rPr>
      </w:pPr>
      <w:r w:rsidRPr="008C7AA1">
        <w:rPr>
          <w:rFonts w:ascii="Times New Roman" w:hAnsi="Times New Roman" w:cs="Times New Roman"/>
          <w:sz w:val="28"/>
          <w:szCs w:val="28"/>
        </w:rPr>
        <w:t>Педагоги-наставники Алькеевского МР РТ</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3075"/>
        <w:gridCol w:w="6218"/>
      </w:tblGrid>
      <w:tr w:rsidR="0020471D" w14:paraId="1D2113CF" w14:textId="77777777" w:rsidTr="006F7542">
        <w:tc>
          <w:tcPr>
            <w:tcW w:w="630" w:type="dxa"/>
            <w:tcBorders>
              <w:top w:val="single" w:sz="1" w:space="0" w:color="000000"/>
              <w:left w:val="single" w:sz="1" w:space="0" w:color="000000"/>
              <w:bottom w:val="single" w:sz="1" w:space="0" w:color="000000"/>
            </w:tcBorders>
            <w:shd w:val="clear" w:color="auto" w:fill="auto"/>
          </w:tcPr>
          <w:p w14:paraId="0DC03E2B" w14:textId="77777777" w:rsidR="0020471D" w:rsidRPr="00500A56" w:rsidRDefault="0020471D" w:rsidP="006F7542">
            <w:pPr>
              <w:pStyle w:val="a9"/>
              <w:snapToGrid w:val="0"/>
              <w:jc w:val="center"/>
              <w:rPr>
                <w:bCs/>
                <w:sz w:val="28"/>
                <w:szCs w:val="28"/>
              </w:rPr>
            </w:pPr>
            <w:r w:rsidRPr="00500A56">
              <w:rPr>
                <w:bCs/>
                <w:sz w:val="28"/>
                <w:szCs w:val="28"/>
              </w:rPr>
              <w:t>№</w:t>
            </w:r>
          </w:p>
        </w:tc>
        <w:tc>
          <w:tcPr>
            <w:tcW w:w="3075" w:type="dxa"/>
            <w:tcBorders>
              <w:top w:val="single" w:sz="1" w:space="0" w:color="000000"/>
              <w:left w:val="single" w:sz="1" w:space="0" w:color="000000"/>
              <w:bottom w:val="single" w:sz="1" w:space="0" w:color="000000"/>
            </w:tcBorders>
            <w:shd w:val="clear" w:color="auto" w:fill="auto"/>
          </w:tcPr>
          <w:p w14:paraId="231DB7E9" w14:textId="77777777" w:rsidR="0020471D" w:rsidRPr="00500A56" w:rsidRDefault="0020471D" w:rsidP="006F7542">
            <w:pPr>
              <w:pStyle w:val="a9"/>
              <w:snapToGrid w:val="0"/>
              <w:rPr>
                <w:bCs/>
                <w:sz w:val="28"/>
                <w:szCs w:val="28"/>
              </w:rPr>
            </w:pPr>
            <w:r w:rsidRPr="00500A56">
              <w:rPr>
                <w:bCs/>
                <w:sz w:val="28"/>
                <w:szCs w:val="28"/>
              </w:rPr>
              <w:t>направления работы по наставничеству</w:t>
            </w:r>
          </w:p>
        </w:tc>
        <w:tc>
          <w:tcPr>
            <w:tcW w:w="6218" w:type="dxa"/>
            <w:tcBorders>
              <w:top w:val="single" w:sz="1" w:space="0" w:color="000000"/>
              <w:left w:val="single" w:sz="1" w:space="0" w:color="000000"/>
              <w:bottom w:val="single" w:sz="1" w:space="0" w:color="000000"/>
              <w:right w:val="single" w:sz="1" w:space="0" w:color="000000"/>
            </w:tcBorders>
            <w:shd w:val="clear" w:color="auto" w:fill="auto"/>
          </w:tcPr>
          <w:p w14:paraId="462539A4" w14:textId="77777777" w:rsidR="0020471D" w:rsidRPr="00500A56" w:rsidRDefault="0020471D" w:rsidP="006F7542">
            <w:pPr>
              <w:pStyle w:val="a9"/>
              <w:snapToGrid w:val="0"/>
              <w:jc w:val="center"/>
              <w:rPr>
                <w:bCs/>
                <w:sz w:val="28"/>
                <w:szCs w:val="28"/>
              </w:rPr>
            </w:pPr>
            <w:r w:rsidRPr="00500A56">
              <w:rPr>
                <w:bCs/>
                <w:sz w:val="28"/>
                <w:szCs w:val="28"/>
              </w:rPr>
              <w:t xml:space="preserve">ФИО </w:t>
            </w:r>
          </w:p>
        </w:tc>
      </w:tr>
      <w:tr w:rsidR="0020471D" w14:paraId="3B96682D" w14:textId="77777777" w:rsidTr="006F7542">
        <w:tc>
          <w:tcPr>
            <w:tcW w:w="630" w:type="dxa"/>
            <w:tcBorders>
              <w:left w:val="single" w:sz="1" w:space="0" w:color="000000"/>
              <w:bottom w:val="single" w:sz="1" w:space="0" w:color="000000"/>
            </w:tcBorders>
            <w:shd w:val="clear" w:color="auto" w:fill="auto"/>
          </w:tcPr>
          <w:p w14:paraId="1901ADC4" w14:textId="77777777" w:rsidR="0020471D" w:rsidRPr="00E03781" w:rsidRDefault="0020471D" w:rsidP="006F7542">
            <w:pPr>
              <w:pStyle w:val="a9"/>
              <w:snapToGrid w:val="0"/>
              <w:rPr>
                <w:sz w:val="28"/>
                <w:szCs w:val="28"/>
              </w:rPr>
            </w:pPr>
            <w:r w:rsidRPr="00E03781">
              <w:rPr>
                <w:sz w:val="28"/>
                <w:szCs w:val="28"/>
              </w:rPr>
              <w:t>1</w:t>
            </w:r>
          </w:p>
        </w:tc>
        <w:tc>
          <w:tcPr>
            <w:tcW w:w="3075" w:type="dxa"/>
            <w:tcBorders>
              <w:left w:val="single" w:sz="1" w:space="0" w:color="000000"/>
              <w:bottom w:val="single" w:sz="1" w:space="0" w:color="000000"/>
            </w:tcBorders>
            <w:shd w:val="clear" w:color="auto" w:fill="auto"/>
          </w:tcPr>
          <w:p w14:paraId="7073E934" w14:textId="77777777" w:rsidR="0020471D" w:rsidRPr="00E03781" w:rsidRDefault="0020471D" w:rsidP="006F7542">
            <w:pPr>
              <w:pStyle w:val="a9"/>
              <w:snapToGrid w:val="0"/>
              <w:rPr>
                <w:sz w:val="28"/>
                <w:szCs w:val="28"/>
              </w:rPr>
            </w:pPr>
            <w:r w:rsidRPr="00E03781">
              <w:rPr>
                <w:sz w:val="28"/>
                <w:szCs w:val="28"/>
              </w:rPr>
              <w:t>Заместители директора по учебной работе</w:t>
            </w:r>
          </w:p>
        </w:tc>
        <w:tc>
          <w:tcPr>
            <w:tcW w:w="6218" w:type="dxa"/>
            <w:tcBorders>
              <w:left w:val="single" w:sz="1" w:space="0" w:color="000000"/>
              <w:bottom w:val="single" w:sz="1" w:space="0" w:color="000000"/>
              <w:right w:val="single" w:sz="1" w:space="0" w:color="000000"/>
            </w:tcBorders>
            <w:shd w:val="clear" w:color="auto" w:fill="auto"/>
          </w:tcPr>
          <w:p w14:paraId="29C66827" w14:textId="77777777" w:rsidR="0020471D" w:rsidRPr="00E03781" w:rsidRDefault="0020471D" w:rsidP="006F7542">
            <w:pPr>
              <w:pStyle w:val="a9"/>
              <w:snapToGrid w:val="0"/>
              <w:rPr>
                <w:sz w:val="28"/>
                <w:szCs w:val="28"/>
              </w:rPr>
            </w:pPr>
            <w:r w:rsidRPr="00E03781">
              <w:rPr>
                <w:sz w:val="28"/>
                <w:szCs w:val="28"/>
              </w:rPr>
              <w:t>Шатунова Ю.Р., Зяббарова Г.И., Искандарова А.Д., Идиятуллина Г.М., Рахматуллина Г.И., Мисалова А.М.</w:t>
            </w:r>
          </w:p>
        </w:tc>
      </w:tr>
      <w:tr w:rsidR="0020471D" w14:paraId="18FC7E83" w14:textId="77777777" w:rsidTr="006F7542">
        <w:tc>
          <w:tcPr>
            <w:tcW w:w="630" w:type="dxa"/>
            <w:tcBorders>
              <w:left w:val="single" w:sz="1" w:space="0" w:color="000000"/>
              <w:bottom w:val="single" w:sz="1" w:space="0" w:color="000000"/>
            </w:tcBorders>
            <w:shd w:val="clear" w:color="auto" w:fill="auto"/>
          </w:tcPr>
          <w:p w14:paraId="14274F2E" w14:textId="77777777" w:rsidR="0020471D" w:rsidRPr="00E03781" w:rsidRDefault="0020471D" w:rsidP="006F7542">
            <w:pPr>
              <w:pStyle w:val="a9"/>
              <w:snapToGrid w:val="0"/>
              <w:rPr>
                <w:sz w:val="28"/>
                <w:szCs w:val="28"/>
              </w:rPr>
            </w:pPr>
            <w:r w:rsidRPr="00E03781">
              <w:rPr>
                <w:sz w:val="28"/>
                <w:szCs w:val="28"/>
              </w:rPr>
              <w:t>2</w:t>
            </w:r>
          </w:p>
        </w:tc>
        <w:tc>
          <w:tcPr>
            <w:tcW w:w="3075" w:type="dxa"/>
            <w:tcBorders>
              <w:left w:val="single" w:sz="1" w:space="0" w:color="000000"/>
              <w:bottom w:val="single" w:sz="1" w:space="0" w:color="000000"/>
            </w:tcBorders>
            <w:shd w:val="clear" w:color="auto" w:fill="auto"/>
          </w:tcPr>
          <w:p w14:paraId="43156077" w14:textId="77777777" w:rsidR="0020471D" w:rsidRPr="00E03781" w:rsidRDefault="0020471D" w:rsidP="006F7542">
            <w:pPr>
              <w:pStyle w:val="a9"/>
              <w:snapToGrid w:val="0"/>
              <w:rPr>
                <w:sz w:val="28"/>
                <w:szCs w:val="28"/>
              </w:rPr>
            </w:pPr>
            <w:r w:rsidRPr="00E03781">
              <w:rPr>
                <w:sz w:val="28"/>
                <w:szCs w:val="28"/>
              </w:rPr>
              <w:t>Заместители директора по воспитательной работе</w:t>
            </w:r>
          </w:p>
        </w:tc>
        <w:tc>
          <w:tcPr>
            <w:tcW w:w="6218" w:type="dxa"/>
            <w:tcBorders>
              <w:left w:val="single" w:sz="1" w:space="0" w:color="000000"/>
              <w:bottom w:val="single" w:sz="1" w:space="0" w:color="000000"/>
              <w:right w:val="single" w:sz="1" w:space="0" w:color="000000"/>
            </w:tcBorders>
            <w:shd w:val="clear" w:color="auto" w:fill="auto"/>
          </w:tcPr>
          <w:p w14:paraId="26229D62" w14:textId="77777777" w:rsidR="0020471D" w:rsidRPr="00E03781" w:rsidRDefault="0020471D" w:rsidP="006F7542">
            <w:pPr>
              <w:pStyle w:val="a9"/>
              <w:snapToGrid w:val="0"/>
              <w:rPr>
                <w:sz w:val="28"/>
                <w:szCs w:val="28"/>
              </w:rPr>
            </w:pPr>
            <w:r w:rsidRPr="00E03781">
              <w:rPr>
                <w:sz w:val="28"/>
                <w:szCs w:val="28"/>
              </w:rPr>
              <w:t>Чулкова Е.Н., Закирова Г.Р</w:t>
            </w:r>
            <w:r>
              <w:rPr>
                <w:sz w:val="28"/>
                <w:szCs w:val="28"/>
              </w:rPr>
              <w:t>.</w:t>
            </w:r>
            <w:r w:rsidRPr="00E03781">
              <w:rPr>
                <w:sz w:val="28"/>
                <w:szCs w:val="28"/>
              </w:rPr>
              <w:t>, Шагалиева А.Р.</w:t>
            </w:r>
          </w:p>
        </w:tc>
      </w:tr>
      <w:tr w:rsidR="0020471D" w14:paraId="7A46FE80" w14:textId="77777777" w:rsidTr="006F7542">
        <w:tc>
          <w:tcPr>
            <w:tcW w:w="630" w:type="dxa"/>
            <w:tcBorders>
              <w:left w:val="single" w:sz="1" w:space="0" w:color="000000"/>
              <w:bottom w:val="single" w:sz="1" w:space="0" w:color="000000"/>
            </w:tcBorders>
            <w:shd w:val="clear" w:color="auto" w:fill="auto"/>
          </w:tcPr>
          <w:p w14:paraId="298E2D20" w14:textId="77777777" w:rsidR="0020471D" w:rsidRPr="00E03781" w:rsidRDefault="0020471D" w:rsidP="006F7542">
            <w:pPr>
              <w:pStyle w:val="a9"/>
              <w:snapToGrid w:val="0"/>
              <w:rPr>
                <w:sz w:val="28"/>
                <w:szCs w:val="28"/>
              </w:rPr>
            </w:pPr>
            <w:r w:rsidRPr="00E03781">
              <w:rPr>
                <w:sz w:val="28"/>
                <w:szCs w:val="28"/>
              </w:rPr>
              <w:t>3</w:t>
            </w:r>
          </w:p>
        </w:tc>
        <w:tc>
          <w:tcPr>
            <w:tcW w:w="3075" w:type="dxa"/>
            <w:tcBorders>
              <w:left w:val="single" w:sz="1" w:space="0" w:color="000000"/>
              <w:bottom w:val="single" w:sz="1" w:space="0" w:color="000000"/>
            </w:tcBorders>
            <w:shd w:val="clear" w:color="auto" w:fill="auto"/>
          </w:tcPr>
          <w:p w14:paraId="4E65EDAE" w14:textId="77777777" w:rsidR="0020471D" w:rsidRPr="00E03781" w:rsidRDefault="0020471D" w:rsidP="006F7542">
            <w:pPr>
              <w:pStyle w:val="a9"/>
              <w:snapToGrid w:val="0"/>
              <w:rPr>
                <w:sz w:val="28"/>
                <w:szCs w:val="28"/>
              </w:rPr>
            </w:pPr>
            <w:r w:rsidRPr="00E03781">
              <w:rPr>
                <w:sz w:val="28"/>
                <w:szCs w:val="28"/>
              </w:rPr>
              <w:t xml:space="preserve">Учителя русского языка </w:t>
            </w:r>
            <w:r w:rsidRPr="00E03781">
              <w:rPr>
                <w:sz w:val="28"/>
                <w:szCs w:val="28"/>
              </w:rPr>
              <w:lastRenderedPageBreak/>
              <w:t>и литературы</w:t>
            </w:r>
          </w:p>
          <w:p w14:paraId="375C09DF" w14:textId="77777777" w:rsidR="0020471D" w:rsidRPr="00E03781" w:rsidRDefault="0020471D" w:rsidP="006F7542">
            <w:pPr>
              <w:pStyle w:val="a9"/>
              <w:rPr>
                <w:sz w:val="28"/>
                <w:szCs w:val="28"/>
              </w:rPr>
            </w:pPr>
          </w:p>
        </w:tc>
        <w:tc>
          <w:tcPr>
            <w:tcW w:w="6218" w:type="dxa"/>
            <w:tcBorders>
              <w:left w:val="single" w:sz="1" w:space="0" w:color="000000"/>
              <w:bottom w:val="single" w:sz="1" w:space="0" w:color="000000"/>
              <w:right w:val="single" w:sz="1" w:space="0" w:color="000000"/>
            </w:tcBorders>
            <w:shd w:val="clear" w:color="auto" w:fill="auto"/>
          </w:tcPr>
          <w:p w14:paraId="60F38BCC" w14:textId="77777777" w:rsidR="0020471D" w:rsidRPr="00E03781" w:rsidRDefault="0020471D" w:rsidP="006F7542">
            <w:pPr>
              <w:pStyle w:val="a9"/>
              <w:snapToGrid w:val="0"/>
              <w:rPr>
                <w:sz w:val="28"/>
                <w:szCs w:val="28"/>
              </w:rPr>
            </w:pPr>
            <w:r w:rsidRPr="00E03781">
              <w:rPr>
                <w:sz w:val="28"/>
                <w:szCs w:val="28"/>
              </w:rPr>
              <w:lastRenderedPageBreak/>
              <w:t xml:space="preserve">Хасанова Л.Р., Фаракшина Н.Н., Галиуллина С.П., </w:t>
            </w:r>
            <w:r w:rsidRPr="00E03781">
              <w:rPr>
                <w:sz w:val="28"/>
                <w:szCs w:val="28"/>
              </w:rPr>
              <w:lastRenderedPageBreak/>
              <w:t>Гилязева Н.К., Грунина Л.В., Филиппова А.Л.</w:t>
            </w:r>
          </w:p>
        </w:tc>
      </w:tr>
      <w:tr w:rsidR="0020471D" w14:paraId="4CE3E148" w14:textId="77777777" w:rsidTr="006F7542">
        <w:tc>
          <w:tcPr>
            <w:tcW w:w="630" w:type="dxa"/>
            <w:tcBorders>
              <w:left w:val="single" w:sz="1" w:space="0" w:color="000000"/>
              <w:bottom w:val="single" w:sz="1" w:space="0" w:color="000000"/>
            </w:tcBorders>
            <w:shd w:val="clear" w:color="auto" w:fill="auto"/>
          </w:tcPr>
          <w:p w14:paraId="109E7C33" w14:textId="77777777" w:rsidR="0020471D" w:rsidRPr="00E03781" w:rsidRDefault="0020471D" w:rsidP="006F7542">
            <w:pPr>
              <w:pStyle w:val="a9"/>
              <w:snapToGrid w:val="0"/>
              <w:rPr>
                <w:sz w:val="28"/>
                <w:szCs w:val="28"/>
              </w:rPr>
            </w:pPr>
            <w:r w:rsidRPr="00E03781">
              <w:rPr>
                <w:sz w:val="28"/>
                <w:szCs w:val="28"/>
              </w:rPr>
              <w:lastRenderedPageBreak/>
              <w:t>4</w:t>
            </w:r>
          </w:p>
        </w:tc>
        <w:tc>
          <w:tcPr>
            <w:tcW w:w="3075" w:type="dxa"/>
            <w:tcBorders>
              <w:left w:val="single" w:sz="1" w:space="0" w:color="000000"/>
              <w:bottom w:val="single" w:sz="1" w:space="0" w:color="000000"/>
            </w:tcBorders>
            <w:shd w:val="clear" w:color="auto" w:fill="auto"/>
          </w:tcPr>
          <w:p w14:paraId="2B0F6235" w14:textId="77777777" w:rsidR="0020471D" w:rsidRPr="00E03781" w:rsidRDefault="0020471D" w:rsidP="006F7542">
            <w:pPr>
              <w:pStyle w:val="a9"/>
              <w:snapToGrid w:val="0"/>
              <w:rPr>
                <w:sz w:val="28"/>
                <w:szCs w:val="28"/>
              </w:rPr>
            </w:pPr>
            <w:r w:rsidRPr="00E03781">
              <w:rPr>
                <w:sz w:val="28"/>
                <w:szCs w:val="28"/>
              </w:rPr>
              <w:t>Учителя математики</w:t>
            </w:r>
          </w:p>
        </w:tc>
        <w:tc>
          <w:tcPr>
            <w:tcW w:w="6218" w:type="dxa"/>
            <w:tcBorders>
              <w:left w:val="single" w:sz="1" w:space="0" w:color="000000"/>
              <w:bottom w:val="single" w:sz="1" w:space="0" w:color="000000"/>
              <w:right w:val="single" w:sz="1" w:space="0" w:color="000000"/>
            </w:tcBorders>
            <w:shd w:val="clear" w:color="auto" w:fill="auto"/>
          </w:tcPr>
          <w:p w14:paraId="08374F25" w14:textId="77777777" w:rsidR="0020471D" w:rsidRPr="00E03781" w:rsidRDefault="0020471D" w:rsidP="006F7542">
            <w:pPr>
              <w:pStyle w:val="a9"/>
              <w:snapToGrid w:val="0"/>
              <w:rPr>
                <w:sz w:val="28"/>
                <w:szCs w:val="28"/>
              </w:rPr>
            </w:pPr>
            <w:r w:rsidRPr="00E03781">
              <w:rPr>
                <w:sz w:val="28"/>
                <w:szCs w:val="28"/>
              </w:rPr>
              <w:t xml:space="preserve">Шатунова Ю.Р., Шайхутдинова Г.И,  Л.Ф, Шафигуллина Р.М, </w:t>
            </w:r>
          </w:p>
        </w:tc>
      </w:tr>
      <w:tr w:rsidR="0020471D" w14:paraId="182798CA" w14:textId="77777777" w:rsidTr="006F7542">
        <w:tc>
          <w:tcPr>
            <w:tcW w:w="630" w:type="dxa"/>
            <w:tcBorders>
              <w:left w:val="single" w:sz="1" w:space="0" w:color="000000"/>
              <w:bottom w:val="single" w:sz="1" w:space="0" w:color="000000"/>
            </w:tcBorders>
            <w:shd w:val="clear" w:color="auto" w:fill="auto"/>
          </w:tcPr>
          <w:p w14:paraId="5D4672C0" w14:textId="77777777" w:rsidR="0020471D" w:rsidRPr="00E03781" w:rsidRDefault="0020471D" w:rsidP="006F7542">
            <w:pPr>
              <w:pStyle w:val="a9"/>
              <w:snapToGrid w:val="0"/>
              <w:rPr>
                <w:sz w:val="28"/>
                <w:szCs w:val="28"/>
              </w:rPr>
            </w:pPr>
            <w:r w:rsidRPr="00E03781">
              <w:rPr>
                <w:sz w:val="28"/>
                <w:szCs w:val="28"/>
              </w:rPr>
              <w:t>5</w:t>
            </w:r>
          </w:p>
        </w:tc>
        <w:tc>
          <w:tcPr>
            <w:tcW w:w="3075" w:type="dxa"/>
            <w:tcBorders>
              <w:left w:val="single" w:sz="1" w:space="0" w:color="000000"/>
              <w:bottom w:val="single" w:sz="1" w:space="0" w:color="000000"/>
            </w:tcBorders>
            <w:shd w:val="clear" w:color="auto" w:fill="auto"/>
          </w:tcPr>
          <w:p w14:paraId="72AD29A8" w14:textId="77777777" w:rsidR="0020471D" w:rsidRPr="00E03781" w:rsidRDefault="0020471D" w:rsidP="006F7542">
            <w:pPr>
              <w:pStyle w:val="a9"/>
              <w:snapToGrid w:val="0"/>
              <w:rPr>
                <w:sz w:val="28"/>
                <w:szCs w:val="28"/>
              </w:rPr>
            </w:pPr>
            <w:r w:rsidRPr="00E03781">
              <w:rPr>
                <w:sz w:val="28"/>
                <w:szCs w:val="28"/>
              </w:rPr>
              <w:t>Учителя физики</w:t>
            </w:r>
          </w:p>
        </w:tc>
        <w:tc>
          <w:tcPr>
            <w:tcW w:w="6218" w:type="dxa"/>
            <w:tcBorders>
              <w:left w:val="single" w:sz="1" w:space="0" w:color="000000"/>
              <w:bottom w:val="single" w:sz="1" w:space="0" w:color="000000"/>
              <w:right w:val="single" w:sz="1" w:space="0" w:color="000000"/>
            </w:tcBorders>
            <w:shd w:val="clear" w:color="auto" w:fill="auto"/>
          </w:tcPr>
          <w:p w14:paraId="7824002C" w14:textId="77777777" w:rsidR="0020471D" w:rsidRPr="00E03781" w:rsidRDefault="0020471D" w:rsidP="006F7542">
            <w:pPr>
              <w:pStyle w:val="a9"/>
              <w:snapToGrid w:val="0"/>
              <w:rPr>
                <w:sz w:val="28"/>
                <w:szCs w:val="28"/>
              </w:rPr>
            </w:pPr>
            <w:r w:rsidRPr="00E03781">
              <w:rPr>
                <w:sz w:val="28"/>
                <w:szCs w:val="28"/>
              </w:rPr>
              <w:t>Чванова М.Н., Гильмутдинова Р.К, Хвостова Е.В</w:t>
            </w:r>
            <w:r>
              <w:rPr>
                <w:sz w:val="28"/>
                <w:szCs w:val="28"/>
              </w:rPr>
              <w:t>.</w:t>
            </w:r>
          </w:p>
        </w:tc>
      </w:tr>
      <w:tr w:rsidR="0020471D" w14:paraId="1D35E91E" w14:textId="77777777" w:rsidTr="006F7542">
        <w:tc>
          <w:tcPr>
            <w:tcW w:w="630" w:type="dxa"/>
            <w:tcBorders>
              <w:left w:val="single" w:sz="1" w:space="0" w:color="000000"/>
              <w:bottom w:val="single" w:sz="1" w:space="0" w:color="000000"/>
            </w:tcBorders>
            <w:shd w:val="clear" w:color="auto" w:fill="auto"/>
          </w:tcPr>
          <w:p w14:paraId="421D3A26" w14:textId="77777777" w:rsidR="0020471D" w:rsidRPr="00E03781" w:rsidRDefault="0020471D" w:rsidP="006F7542">
            <w:pPr>
              <w:pStyle w:val="a9"/>
              <w:snapToGrid w:val="0"/>
              <w:rPr>
                <w:sz w:val="28"/>
                <w:szCs w:val="28"/>
              </w:rPr>
            </w:pPr>
            <w:r w:rsidRPr="00E03781">
              <w:rPr>
                <w:sz w:val="28"/>
                <w:szCs w:val="28"/>
              </w:rPr>
              <w:t>6</w:t>
            </w:r>
          </w:p>
        </w:tc>
        <w:tc>
          <w:tcPr>
            <w:tcW w:w="3075" w:type="dxa"/>
            <w:tcBorders>
              <w:left w:val="single" w:sz="1" w:space="0" w:color="000000"/>
              <w:bottom w:val="single" w:sz="1" w:space="0" w:color="000000"/>
            </w:tcBorders>
            <w:shd w:val="clear" w:color="auto" w:fill="auto"/>
          </w:tcPr>
          <w:p w14:paraId="764CA98E" w14:textId="77777777" w:rsidR="0020471D" w:rsidRPr="00E03781" w:rsidRDefault="0020471D" w:rsidP="006F7542">
            <w:pPr>
              <w:pStyle w:val="a9"/>
              <w:snapToGrid w:val="0"/>
              <w:rPr>
                <w:sz w:val="28"/>
                <w:szCs w:val="28"/>
              </w:rPr>
            </w:pPr>
            <w:r w:rsidRPr="00E03781">
              <w:rPr>
                <w:sz w:val="28"/>
                <w:szCs w:val="28"/>
              </w:rPr>
              <w:t>Учителя химии</w:t>
            </w:r>
          </w:p>
        </w:tc>
        <w:tc>
          <w:tcPr>
            <w:tcW w:w="6218" w:type="dxa"/>
            <w:tcBorders>
              <w:left w:val="single" w:sz="1" w:space="0" w:color="000000"/>
              <w:bottom w:val="single" w:sz="1" w:space="0" w:color="000000"/>
              <w:right w:val="single" w:sz="1" w:space="0" w:color="000000"/>
            </w:tcBorders>
            <w:shd w:val="clear" w:color="auto" w:fill="auto"/>
          </w:tcPr>
          <w:p w14:paraId="7611A00C" w14:textId="77777777" w:rsidR="0020471D" w:rsidRPr="00E03781" w:rsidRDefault="0020471D" w:rsidP="006F7542">
            <w:pPr>
              <w:pStyle w:val="a9"/>
              <w:snapToGrid w:val="0"/>
              <w:rPr>
                <w:sz w:val="28"/>
                <w:szCs w:val="28"/>
              </w:rPr>
            </w:pPr>
            <w:r w:rsidRPr="00E03781">
              <w:rPr>
                <w:sz w:val="28"/>
                <w:szCs w:val="28"/>
              </w:rPr>
              <w:t>Искандарова А.Д., Зяббарова Г.И., Хамитова Г.Р</w:t>
            </w:r>
            <w:r>
              <w:rPr>
                <w:sz w:val="28"/>
                <w:szCs w:val="28"/>
              </w:rPr>
              <w:t>.</w:t>
            </w:r>
          </w:p>
        </w:tc>
      </w:tr>
      <w:tr w:rsidR="0020471D" w14:paraId="57EDFD7D" w14:textId="77777777" w:rsidTr="006F7542">
        <w:tc>
          <w:tcPr>
            <w:tcW w:w="630" w:type="dxa"/>
            <w:tcBorders>
              <w:left w:val="single" w:sz="1" w:space="0" w:color="000000"/>
              <w:bottom w:val="single" w:sz="1" w:space="0" w:color="000000"/>
            </w:tcBorders>
            <w:shd w:val="clear" w:color="auto" w:fill="auto"/>
          </w:tcPr>
          <w:p w14:paraId="383CE802" w14:textId="77777777" w:rsidR="0020471D" w:rsidRPr="00E03781" w:rsidRDefault="0020471D" w:rsidP="006F7542">
            <w:pPr>
              <w:pStyle w:val="a9"/>
              <w:snapToGrid w:val="0"/>
              <w:rPr>
                <w:sz w:val="28"/>
                <w:szCs w:val="28"/>
              </w:rPr>
            </w:pPr>
            <w:r w:rsidRPr="00E03781">
              <w:rPr>
                <w:sz w:val="28"/>
                <w:szCs w:val="28"/>
              </w:rPr>
              <w:t>7</w:t>
            </w:r>
          </w:p>
        </w:tc>
        <w:tc>
          <w:tcPr>
            <w:tcW w:w="3075" w:type="dxa"/>
            <w:tcBorders>
              <w:left w:val="single" w:sz="1" w:space="0" w:color="000000"/>
              <w:bottom w:val="single" w:sz="1" w:space="0" w:color="000000"/>
            </w:tcBorders>
            <w:shd w:val="clear" w:color="auto" w:fill="auto"/>
          </w:tcPr>
          <w:p w14:paraId="139D72D7" w14:textId="77777777" w:rsidR="0020471D" w:rsidRPr="00E03781" w:rsidRDefault="0020471D" w:rsidP="006F7542">
            <w:pPr>
              <w:pStyle w:val="a9"/>
              <w:snapToGrid w:val="0"/>
              <w:rPr>
                <w:sz w:val="28"/>
                <w:szCs w:val="28"/>
              </w:rPr>
            </w:pPr>
            <w:r w:rsidRPr="00E03781">
              <w:rPr>
                <w:sz w:val="28"/>
                <w:szCs w:val="28"/>
              </w:rPr>
              <w:t>Учителя биологии и географии</w:t>
            </w:r>
          </w:p>
        </w:tc>
        <w:tc>
          <w:tcPr>
            <w:tcW w:w="6218" w:type="dxa"/>
            <w:tcBorders>
              <w:left w:val="single" w:sz="1" w:space="0" w:color="000000"/>
              <w:bottom w:val="single" w:sz="1" w:space="0" w:color="000000"/>
              <w:right w:val="single" w:sz="1" w:space="0" w:color="000000"/>
            </w:tcBorders>
            <w:shd w:val="clear" w:color="auto" w:fill="auto"/>
          </w:tcPr>
          <w:p w14:paraId="1A4B5AFB" w14:textId="77777777" w:rsidR="0020471D" w:rsidRPr="00E03781" w:rsidRDefault="0020471D" w:rsidP="006F7542">
            <w:pPr>
              <w:pStyle w:val="a9"/>
              <w:snapToGrid w:val="0"/>
              <w:rPr>
                <w:sz w:val="28"/>
                <w:szCs w:val="28"/>
              </w:rPr>
            </w:pPr>
            <w:r w:rsidRPr="00E03781">
              <w:rPr>
                <w:sz w:val="28"/>
                <w:szCs w:val="28"/>
              </w:rPr>
              <w:t xml:space="preserve"> Волкова М.А, Желтухина В.С. , Тихонова Н.М., Гаязова Г.Н.</w:t>
            </w:r>
          </w:p>
        </w:tc>
      </w:tr>
      <w:tr w:rsidR="0020471D" w14:paraId="64FC6D35" w14:textId="77777777" w:rsidTr="006F7542">
        <w:tc>
          <w:tcPr>
            <w:tcW w:w="630" w:type="dxa"/>
            <w:tcBorders>
              <w:left w:val="single" w:sz="1" w:space="0" w:color="000000"/>
              <w:bottom w:val="single" w:sz="1" w:space="0" w:color="000000"/>
            </w:tcBorders>
            <w:shd w:val="clear" w:color="auto" w:fill="auto"/>
          </w:tcPr>
          <w:p w14:paraId="602287FD" w14:textId="77777777" w:rsidR="0020471D" w:rsidRPr="00E03781" w:rsidRDefault="0020471D" w:rsidP="006F7542">
            <w:pPr>
              <w:pStyle w:val="a9"/>
              <w:snapToGrid w:val="0"/>
              <w:rPr>
                <w:sz w:val="28"/>
                <w:szCs w:val="28"/>
              </w:rPr>
            </w:pPr>
            <w:r w:rsidRPr="00E03781">
              <w:rPr>
                <w:sz w:val="28"/>
                <w:szCs w:val="28"/>
              </w:rPr>
              <w:t>8</w:t>
            </w:r>
          </w:p>
        </w:tc>
        <w:tc>
          <w:tcPr>
            <w:tcW w:w="3075" w:type="dxa"/>
            <w:tcBorders>
              <w:left w:val="single" w:sz="1" w:space="0" w:color="000000"/>
              <w:bottom w:val="single" w:sz="1" w:space="0" w:color="000000"/>
            </w:tcBorders>
            <w:shd w:val="clear" w:color="auto" w:fill="auto"/>
          </w:tcPr>
          <w:p w14:paraId="27C7DE1C" w14:textId="77777777" w:rsidR="0020471D" w:rsidRPr="00E03781" w:rsidRDefault="0020471D" w:rsidP="006F7542">
            <w:pPr>
              <w:pStyle w:val="a9"/>
              <w:snapToGrid w:val="0"/>
              <w:rPr>
                <w:sz w:val="28"/>
                <w:szCs w:val="28"/>
              </w:rPr>
            </w:pPr>
            <w:r w:rsidRPr="00E03781">
              <w:rPr>
                <w:sz w:val="28"/>
                <w:szCs w:val="28"/>
              </w:rPr>
              <w:t>Учителя татарского языка и литературы</w:t>
            </w:r>
          </w:p>
        </w:tc>
        <w:tc>
          <w:tcPr>
            <w:tcW w:w="6218" w:type="dxa"/>
            <w:tcBorders>
              <w:left w:val="single" w:sz="1" w:space="0" w:color="000000"/>
              <w:bottom w:val="single" w:sz="1" w:space="0" w:color="000000"/>
              <w:right w:val="single" w:sz="1" w:space="0" w:color="000000"/>
            </w:tcBorders>
            <w:shd w:val="clear" w:color="auto" w:fill="auto"/>
          </w:tcPr>
          <w:p w14:paraId="39A0B2E9" w14:textId="77777777" w:rsidR="0020471D" w:rsidRPr="00E03781" w:rsidRDefault="0020471D" w:rsidP="006F7542">
            <w:pPr>
              <w:pStyle w:val="a9"/>
              <w:snapToGrid w:val="0"/>
              <w:rPr>
                <w:sz w:val="28"/>
                <w:szCs w:val="28"/>
              </w:rPr>
            </w:pPr>
            <w:r w:rsidRPr="00E03781">
              <w:rPr>
                <w:sz w:val="28"/>
                <w:szCs w:val="28"/>
              </w:rPr>
              <w:t>Хафизова В.Г., Галлямова  Г.Н., Зайнутдинова Р.Ю., Зайнуллина Г.Н., Сафина Л.Г., Якупова З.Х</w:t>
            </w:r>
            <w:r>
              <w:rPr>
                <w:sz w:val="28"/>
                <w:szCs w:val="28"/>
              </w:rPr>
              <w:t>.</w:t>
            </w:r>
          </w:p>
        </w:tc>
      </w:tr>
      <w:tr w:rsidR="0020471D" w14:paraId="5FB018A8" w14:textId="77777777" w:rsidTr="006F7542">
        <w:tc>
          <w:tcPr>
            <w:tcW w:w="630" w:type="dxa"/>
            <w:tcBorders>
              <w:left w:val="single" w:sz="1" w:space="0" w:color="000000"/>
              <w:bottom w:val="single" w:sz="1" w:space="0" w:color="000000"/>
            </w:tcBorders>
            <w:shd w:val="clear" w:color="auto" w:fill="auto"/>
          </w:tcPr>
          <w:p w14:paraId="42F67EEB" w14:textId="77777777" w:rsidR="0020471D" w:rsidRPr="00E03781" w:rsidRDefault="0020471D" w:rsidP="006F7542">
            <w:pPr>
              <w:pStyle w:val="a9"/>
              <w:snapToGrid w:val="0"/>
              <w:rPr>
                <w:sz w:val="28"/>
                <w:szCs w:val="28"/>
              </w:rPr>
            </w:pPr>
            <w:r w:rsidRPr="00E03781">
              <w:rPr>
                <w:sz w:val="28"/>
                <w:szCs w:val="28"/>
              </w:rPr>
              <w:t>9</w:t>
            </w:r>
          </w:p>
        </w:tc>
        <w:tc>
          <w:tcPr>
            <w:tcW w:w="3075" w:type="dxa"/>
            <w:tcBorders>
              <w:left w:val="single" w:sz="1" w:space="0" w:color="000000"/>
              <w:bottom w:val="single" w:sz="1" w:space="0" w:color="000000"/>
            </w:tcBorders>
            <w:shd w:val="clear" w:color="auto" w:fill="auto"/>
          </w:tcPr>
          <w:p w14:paraId="056FD019" w14:textId="77777777" w:rsidR="0020471D" w:rsidRPr="00E03781" w:rsidRDefault="0020471D" w:rsidP="006F7542">
            <w:pPr>
              <w:pStyle w:val="a9"/>
              <w:snapToGrid w:val="0"/>
              <w:rPr>
                <w:sz w:val="28"/>
                <w:szCs w:val="28"/>
              </w:rPr>
            </w:pPr>
            <w:r w:rsidRPr="00E03781">
              <w:rPr>
                <w:sz w:val="28"/>
                <w:szCs w:val="28"/>
              </w:rPr>
              <w:t>Учителя иностранных языков</w:t>
            </w:r>
          </w:p>
        </w:tc>
        <w:tc>
          <w:tcPr>
            <w:tcW w:w="6218" w:type="dxa"/>
            <w:tcBorders>
              <w:left w:val="single" w:sz="1" w:space="0" w:color="000000"/>
              <w:bottom w:val="single" w:sz="1" w:space="0" w:color="000000"/>
              <w:right w:val="single" w:sz="1" w:space="0" w:color="000000"/>
            </w:tcBorders>
            <w:shd w:val="clear" w:color="auto" w:fill="auto"/>
          </w:tcPr>
          <w:p w14:paraId="2D8EF094" w14:textId="77777777" w:rsidR="0020471D" w:rsidRPr="00E03781" w:rsidRDefault="0020471D" w:rsidP="006F7542">
            <w:pPr>
              <w:pStyle w:val="a9"/>
              <w:snapToGrid w:val="0"/>
              <w:rPr>
                <w:sz w:val="28"/>
                <w:szCs w:val="28"/>
              </w:rPr>
            </w:pPr>
            <w:r w:rsidRPr="00E03781">
              <w:rPr>
                <w:sz w:val="28"/>
                <w:szCs w:val="28"/>
              </w:rPr>
              <w:t>Леонтьева Е.Г., Сафина Г.Ф., Советникова Л.В</w:t>
            </w:r>
            <w:r>
              <w:rPr>
                <w:sz w:val="28"/>
                <w:szCs w:val="28"/>
              </w:rPr>
              <w:t>.</w:t>
            </w:r>
          </w:p>
        </w:tc>
      </w:tr>
      <w:tr w:rsidR="0020471D" w14:paraId="3CF5B4D9" w14:textId="77777777" w:rsidTr="006F7542">
        <w:tc>
          <w:tcPr>
            <w:tcW w:w="630" w:type="dxa"/>
            <w:tcBorders>
              <w:left w:val="single" w:sz="1" w:space="0" w:color="000000"/>
              <w:bottom w:val="single" w:sz="1" w:space="0" w:color="000000"/>
            </w:tcBorders>
            <w:shd w:val="clear" w:color="auto" w:fill="auto"/>
          </w:tcPr>
          <w:p w14:paraId="01AEDC65" w14:textId="77777777" w:rsidR="0020471D" w:rsidRPr="00E03781" w:rsidRDefault="0020471D" w:rsidP="006F7542">
            <w:pPr>
              <w:pStyle w:val="a9"/>
              <w:snapToGrid w:val="0"/>
              <w:rPr>
                <w:sz w:val="28"/>
                <w:szCs w:val="28"/>
              </w:rPr>
            </w:pPr>
            <w:r w:rsidRPr="00E03781">
              <w:rPr>
                <w:sz w:val="28"/>
                <w:szCs w:val="28"/>
              </w:rPr>
              <w:t>10</w:t>
            </w:r>
          </w:p>
        </w:tc>
        <w:tc>
          <w:tcPr>
            <w:tcW w:w="3075" w:type="dxa"/>
            <w:tcBorders>
              <w:left w:val="single" w:sz="1" w:space="0" w:color="000000"/>
              <w:bottom w:val="single" w:sz="1" w:space="0" w:color="000000"/>
            </w:tcBorders>
            <w:shd w:val="clear" w:color="auto" w:fill="auto"/>
          </w:tcPr>
          <w:p w14:paraId="2C49CFBB" w14:textId="77777777" w:rsidR="0020471D" w:rsidRPr="00E03781" w:rsidRDefault="0020471D" w:rsidP="006F7542">
            <w:pPr>
              <w:pStyle w:val="a9"/>
              <w:snapToGrid w:val="0"/>
              <w:rPr>
                <w:sz w:val="28"/>
                <w:szCs w:val="28"/>
              </w:rPr>
            </w:pPr>
            <w:r w:rsidRPr="00E03781">
              <w:rPr>
                <w:sz w:val="28"/>
                <w:szCs w:val="28"/>
              </w:rPr>
              <w:t>Учителя истории и обществознания</w:t>
            </w:r>
          </w:p>
        </w:tc>
        <w:tc>
          <w:tcPr>
            <w:tcW w:w="6218" w:type="dxa"/>
            <w:tcBorders>
              <w:left w:val="single" w:sz="1" w:space="0" w:color="000000"/>
              <w:bottom w:val="single" w:sz="1" w:space="0" w:color="000000"/>
              <w:right w:val="single" w:sz="1" w:space="0" w:color="000000"/>
            </w:tcBorders>
            <w:shd w:val="clear" w:color="auto" w:fill="auto"/>
          </w:tcPr>
          <w:p w14:paraId="26B305E4" w14:textId="77777777" w:rsidR="0020471D" w:rsidRPr="00E03781" w:rsidRDefault="0020471D" w:rsidP="006F7542">
            <w:pPr>
              <w:pStyle w:val="a9"/>
              <w:snapToGrid w:val="0"/>
              <w:rPr>
                <w:sz w:val="28"/>
                <w:szCs w:val="28"/>
              </w:rPr>
            </w:pPr>
            <w:r w:rsidRPr="00E03781">
              <w:rPr>
                <w:sz w:val="28"/>
                <w:szCs w:val="28"/>
              </w:rPr>
              <w:t>Тихонов С.Ю., Файзуллин И.И., Сабитов И.А., Яшин В.А</w:t>
            </w:r>
          </w:p>
        </w:tc>
      </w:tr>
      <w:tr w:rsidR="0020471D" w14:paraId="09AF10B0" w14:textId="77777777" w:rsidTr="006F7542">
        <w:tc>
          <w:tcPr>
            <w:tcW w:w="630" w:type="dxa"/>
            <w:tcBorders>
              <w:left w:val="single" w:sz="1" w:space="0" w:color="000000"/>
              <w:bottom w:val="single" w:sz="1" w:space="0" w:color="000000"/>
            </w:tcBorders>
            <w:shd w:val="clear" w:color="auto" w:fill="auto"/>
          </w:tcPr>
          <w:p w14:paraId="3927CB70" w14:textId="77777777" w:rsidR="0020471D" w:rsidRPr="00E03781" w:rsidRDefault="0020471D" w:rsidP="006F7542">
            <w:pPr>
              <w:pStyle w:val="a9"/>
              <w:snapToGrid w:val="0"/>
              <w:rPr>
                <w:sz w:val="28"/>
                <w:szCs w:val="28"/>
              </w:rPr>
            </w:pPr>
            <w:r w:rsidRPr="00E03781">
              <w:rPr>
                <w:sz w:val="28"/>
                <w:szCs w:val="28"/>
              </w:rPr>
              <w:t>11</w:t>
            </w:r>
          </w:p>
        </w:tc>
        <w:tc>
          <w:tcPr>
            <w:tcW w:w="3075" w:type="dxa"/>
            <w:tcBorders>
              <w:left w:val="single" w:sz="1" w:space="0" w:color="000000"/>
              <w:bottom w:val="single" w:sz="1" w:space="0" w:color="000000"/>
            </w:tcBorders>
            <w:shd w:val="clear" w:color="auto" w:fill="auto"/>
          </w:tcPr>
          <w:p w14:paraId="46B46306" w14:textId="77777777" w:rsidR="0020471D" w:rsidRPr="00E03781" w:rsidRDefault="0020471D" w:rsidP="006F7542">
            <w:pPr>
              <w:pStyle w:val="a9"/>
              <w:snapToGrid w:val="0"/>
              <w:rPr>
                <w:sz w:val="28"/>
                <w:szCs w:val="28"/>
              </w:rPr>
            </w:pPr>
            <w:r w:rsidRPr="00E03781">
              <w:rPr>
                <w:sz w:val="28"/>
                <w:szCs w:val="28"/>
              </w:rPr>
              <w:t>Учителя информатики</w:t>
            </w:r>
          </w:p>
        </w:tc>
        <w:tc>
          <w:tcPr>
            <w:tcW w:w="6218" w:type="dxa"/>
            <w:tcBorders>
              <w:left w:val="single" w:sz="1" w:space="0" w:color="000000"/>
              <w:bottom w:val="single" w:sz="1" w:space="0" w:color="000000"/>
              <w:right w:val="single" w:sz="1" w:space="0" w:color="000000"/>
            </w:tcBorders>
            <w:shd w:val="clear" w:color="auto" w:fill="auto"/>
          </w:tcPr>
          <w:p w14:paraId="1147C722" w14:textId="77777777" w:rsidR="0020471D" w:rsidRPr="00E03781" w:rsidRDefault="0020471D" w:rsidP="006F7542">
            <w:pPr>
              <w:pStyle w:val="a9"/>
              <w:snapToGrid w:val="0"/>
              <w:rPr>
                <w:sz w:val="28"/>
                <w:szCs w:val="28"/>
              </w:rPr>
            </w:pPr>
            <w:r w:rsidRPr="00E03781">
              <w:rPr>
                <w:sz w:val="28"/>
                <w:szCs w:val="28"/>
              </w:rPr>
              <w:t>Ермолаева М.С., Лазарева Т.А</w:t>
            </w:r>
            <w:r>
              <w:rPr>
                <w:sz w:val="28"/>
                <w:szCs w:val="28"/>
              </w:rPr>
              <w:t>.</w:t>
            </w:r>
          </w:p>
        </w:tc>
      </w:tr>
      <w:tr w:rsidR="0020471D" w14:paraId="7F704184" w14:textId="77777777" w:rsidTr="006F7542">
        <w:tc>
          <w:tcPr>
            <w:tcW w:w="630" w:type="dxa"/>
            <w:tcBorders>
              <w:left w:val="single" w:sz="1" w:space="0" w:color="000000"/>
              <w:bottom w:val="single" w:sz="1" w:space="0" w:color="000000"/>
            </w:tcBorders>
            <w:shd w:val="clear" w:color="auto" w:fill="auto"/>
          </w:tcPr>
          <w:p w14:paraId="1C1FDF4B" w14:textId="77777777" w:rsidR="0020471D" w:rsidRPr="00E03781" w:rsidRDefault="0020471D" w:rsidP="006F7542">
            <w:pPr>
              <w:pStyle w:val="a9"/>
              <w:snapToGrid w:val="0"/>
              <w:rPr>
                <w:sz w:val="28"/>
                <w:szCs w:val="28"/>
              </w:rPr>
            </w:pPr>
            <w:r w:rsidRPr="00E03781">
              <w:rPr>
                <w:sz w:val="28"/>
                <w:szCs w:val="28"/>
              </w:rPr>
              <w:t>12</w:t>
            </w:r>
          </w:p>
        </w:tc>
        <w:tc>
          <w:tcPr>
            <w:tcW w:w="3075" w:type="dxa"/>
            <w:tcBorders>
              <w:left w:val="single" w:sz="1" w:space="0" w:color="000000"/>
              <w:bottom w:val="single" w:sz="1" w:space="0" w:color="000000"/>
            </w:tcBorders>
            <w:shd w:val="clear" w:color="auto" w:fill="auto"/>
          </w:tcPr>
          <w:p w14:paraId="0DC6124C" w14:textId="77777777" w:rsidR="0020471D" w:rsidRPr="00E03781" w:rsidRDefault="0020471D" w:rsidP="006F7542">
            <w:pPr>
              <w:pStyle w:val="a9"/>
              <w:snapToGrid w:val="0"/>
              <w:rPr>
                <w:sz w:val="28"/>
                <w:szCs w:val="28"/>
              </w:rPr>
            </w:pPr>
            <w:r w:rsidRPr="00E03781">
              <w:rPr>
                <w:sz w:val="28"/>
                <w:szCs w:val="28"/>
              </w:rPr>
              <w:t>Учителя начальных классов</w:t>
            </w:r>
          </w:p>
        </w:tc>
        <w:tc>
          <w:tcPr>
            <w:tcW w:w="6218" w:type="dxa"/>
            <w:tcBorders>
              <w:left w:val="single" w:sz="1" w:space="0" w:color="000000"/>
              <w:bottom w:val="single" w:sz="1" w:space="0" w:color="000000"/>
              <w:right w:val="single" w:sz="1" w:space="0" w:color="000000"/>
            </w:tcBorders>
            <w:shd w:val="clear" w:color="auto" w:fill="auto"/>
          </w:tcPr>
          <w:p w14:paraId="02B89D1E" w14:textId="77777777" w:rsidR="0020471D" w:rsidRPr="00E03781" w:rsidRDefault="0020471D" w:rsidP="006F7542">
            <w:pPr>
              <w:pStyle w:val="a9"/>
              <w:snapToGrid w:val="0"/>
              <w:rPr>
                <w:sz w:val="28"/>
                <w:szCs w:val="28"/>
              </w:rPr>
            </w:pPr>
            <w:r w:rsidRPr="00E03781">
              <w:rPr>
                <w:sz w:val="28"/>
                <w:szCs w:val="28"/>
              </w:rPr>
              <w:t>Муртазина В.М., Хайрутдинова Г.Г., Валеева Г.И., Шафиева А.И., Буланкина О.П.., Гатина М.Н., Алиева Г.Х.</w:t>
            </w:r>
          </w:p>
        </w:tc>
      </w:tr>
      <w:tr w:rsidR="0020471D" w14:paraId="3B14CAA8" w14:textId="77777777" w:rsidTr="006F7542">
        <w:tc>
          <w:tcPr>
            <w:tcW w:w="630" w:type="dxa"/>
            <w:tcBorders>
              <w:left w:val="single" w:sz="1" w:space="0" w:color="000000"/>
              <w:bottom w:val="single" w:sz="1" w:space="0" w:color="000000"/>
            </w:tcBorders>
            <w:shd w:val="clear" w:color="auto" w:fill="auto"/>
          </w:tcPr>
          <w:p w14:paraId="108E58F3" w14:textId="77777777" w:rsidR="0020471D" w:rsidRPr="00E03781" w:rsidRDefault="0020471D" w:rsidP="006F7542">
            <w:pPr>
              <w:pStyle w:val="a9"/>
              <w:snapToGrid w:val="0"/>
              <w:rPr>
                <w:sz w:val="28"/>
                <w:szCs w:val="28"/>
              </w:rPr>
            </w:pPr>
            <w:r w:rsidRPr="00E03781">
              <w:rPr>
                <w:sz w:val="28"/>
                <w:szCs w:val="28"/>
              </w:rPr>
              <w:t>13</w:t>
            </w:r>
          </w:p>
        </w:tc>
        <w:tc>
          <w:tcPr>
            <w:tcW w:w="3075" w:type="dxa"/>
            <w:tcBorders>
              <w:left w:val="single" w:sz="1" w:space="0" w:color="000000"/>
              <w:bottom w:val="single" w:sz="1" w:space="0" w:color="000000"/>
            </w:tcBorders>
            <w:shd w:val="clear" w:color="auto" w:fill="auto"/>
          </w:tcPr>
          <w:p w14:paraId="3FF70D5D" w14:textId="77777777" w:rsidR="0020471D" w:rsidRPr="00E03781" w:rsidRDefault="0020471D" w:rsidP="006F7542">
            <w:pPr>
              <w:pStyle w:val="a9"/>
              <w:snapToGrid w:val="0"/>
              <w:rPr>
                <w:sz w:val="28"/>
                <w:szCs w:val="28"/>
              </w:rPr>
            </w:pPr>
            <w:r w:rsidRPr="00E03781">
              <w:rPr>
                <w:sz w:val="28"/>
                <w:szCs w:val="28"/>
              </w:rPr>
              <w:t>Учителя технологии и ОБЖ</w:t>
            </w:r>
          </w:p>
        </w:tc>
        <w:tc>
          <w:tcPr>
            <w:tcW w:w="6218" w:type="dxa"/>
            <w:tcBorders>
              <w:left w:val="single" w:sz="1" w:space="0" w:color="000000"/>
              <w:bottom w:val="single" w:sz="1" w:space="0" w:color="000000"/>
              <w:right w:val="single" w:sz="1" w:space="0" w:color="000000"/>
            </w:tcBorders>
            <w:shd w:val="clear" w:color="auto" w:fill="auto"/>
          </w:tcPr>
          <w:p w14:paraId="03C86D46" w14:textId="77777777" w:rsidR="0020471D" w:rsidRPr="00E03781" w:rsidRDefault="0020471D" w:rsidP="006F7542">
            <w:pPr>
              <w:pStyle w:val="a9"/>
              <w:snapToGrid w:val="0"/>
              <w:rPr>
                <w:sz w:val="28"/>
                <w:szCs w:val="28"/>
              </w:rPr>
            </w:pPr>
            <w:r w:rsidRPr="00E03781">
              <w:rPr>
                <w:sz w:val="28"/>
                <w:szCs w:val="28"/>
              </w:rPr>
              <w:t>Платонов С.А., Билалов Р.А., Романов А.Н,  Гарипова Ф.С.</w:t>
            </w:r>
          </w:p>
        </w:tc>
      </w:tr>
      <w:tr w:rsidR="0020471D" w14:paraId="6CD1E6CB" w14:textId="77777777" w:rsidTr="006F7542">
        <w:tc>
          <w:tcPr>
            <w:tcW w:w="630" w:type="dxa"/>
            <w:tcBorders>
              <w:left w:val="single" w:sz="1" w:space="0" w:color="000000"/>
              <w:bottom w:val="single" w:sz="1" w:space="0" w:color="000000"/>
            </w:tcBorders>
            <w:shd w:val="clear" w:color="auto" w:fill="auto"/>
          </w:tcPr>
          <w:p w14:paraId="27AF59A9" w14:textId="77777777" w:rsidR="0020471D" w:rsidRPr="00E03781" w:rsidRDefault="0020471D" w:rsidP="006F7542">
            <w:pPr>
              <w:pStyle w:val="a9"/>
              <w:snapToGrid w:val="0"/>
              <w:rPr>
                <w:sz w:val="28"/>
                <w:szCs w:val="28"/>
              </w:rPr>
            </w:pPr>
            <w:r w:rsidRPr="00E03781">
              <w:rPr>
                <w:sz w:val="28"/>
                <w:szCs w:val="28"/>
              </w:rPr>
              <w:t>14</w:t>
            </w:r>
          </w:p>
        </w:tc>
        <w:tc>
          <w:tcPr>
            <w:tcW w:w="3075" w:type="dxa"/>
            <w:tcBorders>
              <w:left w:val="single" w:sz="1" w:space="0" w:color="000000"/>
              <w:bottom w:val="single" w:sz="1" w:space="0" w:color="000000"/>
            </w:tcBorders>
            <w:shd w:val="clear" w:color="auto" w:fill="auto"/>
          </w:tcPr>
          <w:p w14:paraId="0D0F7EF1" w14:textId="77777777" w:rsidR="0020471D" w:rsidRPr="00E03781" w:rsidRDefault="0020471D" w:rsidP="006F7542">
            <w:pPr>
              <w:pStyle w:val="a9"/>
              <w:snapToGrid w:val="0"/>
              <w:rPr>
                <w:sz w:val="28"/>
                <w:szCs w:val="28"/>
              </w:rPr>
            </w:pPr>
            <w:r w:rsidRPr="00E03781">
              <w:rPr>
                <w:sz w:val="28"/>
                <w:szCs w:val="28"/>
              </w:rPr>
              <w:t>Учителя физической культуры</w:t>
            </w:r>
          </w:p>
        </w:tc>
        <w:tc>
          <w:tcPr>
            <w:tcW w:w="6218" w:type="dxa"/>
            <w:tcBorders>
              <w:left w:val="single" w:sz="1" w:space="0" w:color="000000"/>
              <w:bottom w:val="single" w:sz="1" w:space="0" w:color="000000"/>
              <w:right w:val="single" w:sz="1" w:space="0" w:color="000000"/>
            </w:tcBorders>
            <w:shd w:val="clear" w:color="auto" w:fill="auto"/>
          </w:tcPr>
          <w:p w14:paraId="26858F29" w14:textId="77777777" w:rsidR="0020471D" w:rsidRPr="00E03781" w:rsidRDefault="0020471D" w:rsidP="006F7542">
            <w:pPr>
              <w:pStyle w:val="a9"/>
              <w:snapToGrid w:val="0"/>
              <w:rPr>
                <w:sz w:val="28"/>
                <w:szCs w:val="28"/>
              </w:rPr>
            </w:pPr>
            <w:r w:rsidRPr="00E03781">
              <w:rPr>
                <w:sz w:val="28"/>
                <w:szCs w:val="28"/>
              </w:rPr>
              <w:t xml:space="preserve"> Леонтьев М.В., Камалова Г.М., Муштаков М.С., Захаров В.Л.</w:t>
            </w:r>
          </w:p>
        </w:tc>
      </w:tr>
      <w:tr w:rsidR="0020471D" w14:paraId="5DC2794F" w14:textId="77777777" w:rsidTr="006F7542">
        <w:tc>
          <w:tcPr>
            <w:tcW w:w="630" w:type="dxa"/>
            <w:tcBorders>
              <w:left w:val="single" w:sz="1" w:space="0" w:color="000000"/>
              <w:bottom w:val="single" w:sz="1" w:space="0" w:color="000000"/>
            </w:tcBorders>
            <w:shd w:val="clear" w:color="auto" w:fill="auto"/>
          </w:tcPr>
          <w:p w14:paraId="4B8FDDDA" w14:textId="77777777" w:rsidR="0020471D" w:rsidRPr="00E03781" w:rsidRDefault="0020471D" w:rsidP="006F7542">
            <w:pPr>
              <w:pStyle w:val="a9"/>
              <w:snapToGrid w:val="0"/>
              <w:rPr>
                <w:sz w:val="28"/>
                <w:szCs w:val="28"/>
              </w:rPr>
            </w:pPr>
            <w:r w:rsidRPr="00E03781">
              <w:rPr>
                <w:sz w:val="28"/>
                <w:szCs w:val="28"/>
              </w:rPr>
              <w:t>15</w:t>
            </w:r>
          </w:p>
        </w:tc>
        <w:tc>
          <w:tcPr>
            <w:tcW w:w="3075" w:type="dxa"/>
            <w:tcBorders>
              <w:left w:val="single" w:sz="1" w:space="0" w:color="000000"/>
              <w:bottom w:val="single" w:sz="1" w:space="0" w:color="000000"/>
            </w:tcBorders>
            <w:shd w:val="clear" w:color="auto" w:fill="auto"/>
          </w:tcPr>
          <w:p w14:paraId="693EC172" w14:textId="77777777" w:rsidR="0020471D" w:rsidRPr="00E03781" w:rsidRDefault="0020471D" w:rsidP="006F7542">
            <w:pPr>
              <w:pStyle w:val="a9"/>
              <w:snapToGrid w:val="0"/>
              <w:rPr>
                <w:sz w:val="28"/>
                <w:szCs w:val="28"/>
              </w:rPr>
            </w:pPr>
            <w:r w:rsidRPr="00E03781">
              <w:rPr>
                <w:sz w:val="28"/>
                <w:szCs w:val="28"/>
              </w:rPr>
              <w:t>Учителя искусства</w:t>
            </w:r>
          </w:p>
        </w:tc>
        <w:tc>
          <w:tcPr>
            <w:tcW w:w="6218" w:type="dxa"/>
            <w:tcBorders>
              <w:left w:val="single" w:sz="1" w:space="0" w:color="000000"/>
              <w:bottom w:val="single" w:sz="1" w:space="0" w:color="000000"/>
              <w:right w:val="single" w:sz="1" w:space="0" w:color="000000"/>
            </w:tcBorders>
            <w:shd w:val="clear" w:color="auto" w:fill="auto"/>
          </w:tcPr>
          <w:p w14:paraId="279016AC" w14:textId="77777777" w:rsidR="0020471D" w:rsidRPr="00E03781" w:rsidRDefault="0020471D" w:rsidP="006F7542">
            <w:pPr>
              <w:pStyle w:val="a9"/>
              <w:snapToGrid w:val="0"/>
              <w:rPr>
                <w:sz w:val="28"/>
                <w:szCs w:val="28"/>
              </w:rPr>
            </w:pPr>
            <w:r w:rsidRPr="00E03781">
              <w:rPr>
                <w:sz w:val="28"/>
                <w:szCs w:val="28"/>
              </w:rPr>
              <w:t>Мунадиева Э.Я., Хабибуллина Ф.Г.</w:t>
            </w:r>
          </w:p>
        </w:tc>
      </w:tr>
      <w:tr w:rsidR="0020471D" w14:paraId="6B6B5D2C" w14:textId="77777777" w:rsidTr="006F7542">
        <w:tc>
          <w:tcPr>
            <w:tcW w:w="630" w:type="dxa"/>
            <w:tcBorders>
              <w:left w:val="single" w:sz="1" w:space="0" w:color="000000"/>
              <w:bottom w:val="single" w:sz="1" w:space="0" w:color="000000"/>
            </w:tcBorders>
            <w:shd w:val="clear" w:color="auto" w:fill="auto"/>
          </w:tcPr>
          <w:p w14:paraId="08B4A7B7" w14:textId="77777777" w:rsidR="0020471D" w:rsidRPr="00E03781" w:rsidRDefault="0020471D" w:rsidP="006F7542">
            <w:pPr>
              <w:pStyle w:val="a9"/>
              <w:snapToGrid w:val="0"/>
              <w:rPr>
                <w:sz w:val="28"/>
                <w:szCs w:val="28"/>
              </w:rPr>
            </w:pPr>
            <w:r w:rsidRPr="00E03781">
              <w:rPr>
                <w:sz w:val="28"/>
                <w:szCs w:val="28"/>
              </w:rPr>
              <w:t>16</w:t>
            </w:r>
          </w:p>
        </w:tc>
        <w:tc>
          <w:tcPr>
            <w:tcW w:w="3075" w:type="dxa"/>
            <w:tcBorders>
              <w:left w:val="single" w:sz="1" w:space="0" w:color="000000"/>
              <w:bottom w:val="single" w:sz="1" w:space="0" w:color="000000"/>
            </w:tcBorders>
            <w:shd w:val="clear" w:color="auto" w:fill="auto"/>
          </w:tcPr>
          <w:p w14:paraId="1592CD0F" w14:textId="77777777" w:rsidR="0020471D" w:rsidRPr="00E03781" w:rsidRDefault="0020471D" w:rsidP="006F7542">
            <w:pPr>
              <w:pStyle w:val="a9"/>
              <w:snapToGrid w:val="0"/>
              <w:rPr>
                <w:sz w:val="28"/>
                <w:szCs w:val="28"/>
              </w:rPr>
            </w:pPr>
            <w:r w:rsidRPr="00E03781">
              <w:rPr>
                <w:sz w:val="28"/>
                <w:szCs w:val="28"/>
              </w:rPr>
              <w:t>Воспитатели ДОУ</w:t>
            </w:r>
          </w:p>
        </w:tc>
        <w:tc>
          <w:tcPr>
            <w:tcW w:w="6218" w:type="dxa"/>
            <w:tcBorders>
              <w:left w:val="single" w:sz="1" w:space="0" w:color="000000"/>
              <w:bottom w:val="single" w:sz="1" w:space="0" w:color="000000"/>
              <w:right w:val="single" w:sz="1" w:space="0" w:color="000000"/>
            </w:tcBorders>
            <w:shd w:val="clear" w:color="auto" w:fill="auto"/>
          </w:tcPr>
          <w:p w14:paraId="3BD1670E" w14:textId="77777777" w:rsidR="0020471D" w:rsidRPr="00E03781" w:rsidRDefault="0020471D" w:rsidP="006F7542">
            <w:pPr>
              <w:pStyle w:val="a9"/>
              <w:snapToGrid w:val="0"/>
              <w:rPr>
                <w:sz w:val="28"/>
                <w:szCs w:val="28"/>
              </w:rPr>
            </w:pPr>
            <w:r w:rsidRPr="00E03781">
              <w:rPr>
                <w:sz w:val="28"/>
                <w:szCs w:val="28"/>
              </w:rPr>
              <w:t>Заминалова Т.Д., Яруллина Л.А., Гилязева Р.Н.</w:t>
            </w:r>
          </w:p>
        </w:tc>
      </w:tr>
    </w:tbl>
    <w:p w14:paraId="10E26011" w14:textId="77777777" w:rsidR="0020471D" w:rsidRDefault="0020471D" w:rsidP="0020471D">
      <w:pPr>
        <w:pStyle w:val="a4"/>
        <w:shd w:val="clear" w:color="auto" w:fill="auto"/>
        <w:tabs>
          <w:tab w:val="left" w:leader="underscore" w:pos="7171"/>
        </w:tabs>
        <w:spacing w:after="0" w:line="317" w:lineRule="exact"/>
        <w:ind w:firstLine="0"/>
        <w:jc w:val="both"/>
        <w:rPr>
          <w:sz w:val="28"/>
          <w:szCs w:val="28"/>
        </w:rPr>
      </w:pPr>
    </w:p>
    <w:p w14:paraId="578C220C" w14:textId="77777777" w:rsidR="0020471D" w:rsidRPr="00E03781" w:rsidRDefault="0020471D" w:rsidP="002047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03781">
        <w:rPr>
          <w:rFonts w:ascii="Times New Roman" w:eastAsia="Calibri" w:hAnsi="Times New Roman" w:cs="Times New Roman"/>
          <w:sz w:val="28"/>
          <w:szCs w:val="28"/>
        </w:rPr>
        <w:t>В рамках реализации программы наставничества, а также развития методической компетентности педагогов, педагоги-наставники возглавляют районные методические объединения учителей-предметников</w:t>
      </w:r>
      <w:r>
        <w:rPr>
          <w:rFonts w:ascii="Times New Roman" w:eastAsia="Calibri" w:hAnsi="Times New Roman" w:cs="Times New Roman"/>
          <w:sz w:val="28"/>
          <w:szCs w:val="28"/>
        </w:rPr>
        <w:t xml:space="preserve"> по следующим направлениям:</w:t>
      </w:r>
      <w:r w:rsidRPr="00E03781">
        <w:rPr>
          <w:rFonts w:ascii="Times New Roman" w:eastAsia="Calibri" w:hAnsi="Times New Roman" w:cs="Times New Roman"/>
          <w:sz w:val="28"/>
          <w:szCs w:val="28"/>
        </w:rPr>
        <w:t xml:space="preserve"> </w:t>
      </w:r>
    </w:p>
    <w:p w14:paraId="36031734"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МО учителей начальных классов – Алиева Г.Х., учитель начальных классов Базарно-Матакской СОШ</w:t>
      </w:r>
    </w:p>
    <w:p w14:paraId="2F9DEE7F"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МО учителей математики – Шатунова Ю.Р., учитель математики Борискинской СОШ.</w:t>
      </w:r>
    </w:p>
    <w:p w14:paraId="58D35859"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МО учителей русского языка и литературы – Хасанова Л.Р., учитель русского  языка Базарно-Матакской СОШ</w:t>
      </w:r>
    </w:p>
    <w:p w14:paraId="3EF142D9"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МО учителей физики - Гильмутдинова Р.К., учитель физики Базарно-Матакской гимназии имени Наби Даули</w:t>
      </w:r>
    </w:p>
    <w:p w14:paraId="489E439E"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МО учителей астрономии – Хвостова Е.В., учитель астрономии Чувашско-Бурнаевской СОШ</w:t>
      </w:r>
    </w:p>
    <w:p w14:paraId="7A94D47E"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lastRenderedPageBreak/>
        <w:t>МО учителей химии – Еликова Е.Н., учитель химии  Чувашско-Бурнаевской СОШ</w:t>
      </w:r>
    </w:p>
    <w:p w14:paraId="3AA8ECA5"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МО учителей биологии – Гаязова Г.Н., учитель биологии Базарно-Матакской СОШ</w:t>
      </w:r>
    </w:p>
    <w:p w14:paraId="7D8B4DFB"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МО учителей географии – Сергеева Т.Г., учитель географии Базарно-Матакской СОШ</w:t>
      </w:r>
    </w:p>
    <w:p w14:paraId="643B806E"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МО учителей информатики - Лазарева Т.С., учитель информатики Базарно-Матакской гимназии имени Наби Даули</w:t>
      </w:r>
    </w:p>
    <w:p w14:paraId="59BAEBAE"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 xml:space="preserve">МО учителей истории и обществознания – Мизюкова  Л., учитель истории и обществознания </w:t>
      </w:r>
      <w:r>
        <w:rPr>
          <w:rFonts w:ascii="Times New Roman" w:hAnsi="Times New Roman" w:cs="Times New Roman"/>
          <w:sz w:val="28"/>
          <w:szCs w:val="28"/>
        </w:rPr>
        <w:t>Базарно</w:t>
      </w:r>
      <w:r w:rsidRPr="008C7AA1">
        <w:rPr>
          <w:rFonts w:ascii="Times New Roman" w:hAnsi="Times New Roman" w:cs="Times New Roman"/>
          <w:sz w:val="28"/>
          <w:szCs w:val="28"/>
        </w:rPr>
        <w:t>-Матакской СОШ</w:t>
      </w:r>
    </w:p>
    <w:p w14:paraId="72F04561"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МО учителей иностранных языков - Леонтьева Е.Г., учитель английского языка Базарно-Матакской СОШ</w:t>
      </w:r>
    </w:p>
    <w:p w14:paraId="06A28BE9"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МО учителей татарского языка и литературы – Хафизова В.Г., учитель татарского языка и литературы Базарно-Матакской СОШ</w:t>
      </w:r>
    </w:p>
    <w:p w14:paraId="24DE0BE4"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МО учителей чувашского языка - Яргуниа Л.Ф., учитель чувашского языка Чувашско-Бурнаевской СОШ</w:t>
      </w:r>
    </w:p>
    <w:p w14:paraId="757ADDAD"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МО учителей технологии - Романов А.Н., учитель технологии Юхмачинской СОШ, Гарипова Ф.С., учитель технологии Базарно-Матакской СОШ</w:t>
      </w:r>
    </w:p>
    <w:p w14:paraId="05972A5D"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МО учителей ОБЖ - Платонов С.А., учитель ОБЖ Базарно-Матакской СОШ</w:t>
      </w:r>
    </w:p>
    <w:p w14:paraId="1340F6A6"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МО учителей физкультуры - Леонтьев М.В., учитель физической культуры Старо-Матакской СОШ</w:t>
      </w:r>
    </w:p>
    <w:p w14:paraId="3E42EF02"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МО учителей изобразительного искусства - Мунадиева Э.Я., учитель изобразительного искусства Базарно-Матакской СОШ</w:t>
      </w:r>
    </w:p>
    <w:p w14:paraId="28D7FC1D"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МО учителей музыки - Хабибуллина Ф.Г., учитель музыки Базарно-матакской СОШ</w:t>
      </w:r>
    </w:p>
    <w:p w14:paraId="00EFBCF4" w14:textId="77777777" w:rsidR="0020471D" w:rsidRPr="008C7AA1" w:rsidRDefault="0020471D" w:rsidP="0020471D">
      <w:pPr>
        <w:numPr>
          <w:ilvl w:val="0"/>
          <w:numId w:val="1"/>
        </w:numPr>
        <w:suppressAutoHyphens/>
        <w:spacing w:after="0" w:line="240" w:lineRule="auto"/>
        <w:jc w:val="both"/>
        <w:rPr>
          <w:rFonts w:ascii="Times New Roman" w:hAnsi="Times New Roman" w:cs="Times New Roman"/>
          <w:sz w:val="28"/>
          <w:szCs w:val="28"/>
        </w:rPr>
      </w:pPr>
      <w:r w:rsidRPr="008C7AA1">
        <w:rPr>
          <w:rFonts w:ascii="Times New Roman" w:hAnsi="Times New Roman" w:cs="Times New Roman"/>
          <w:sz w:val="28"/>
          <w:szCs w:val="28"/>
        </w:rPr>
        <w:t>МО школьных библиотекарей – Крылова И.В., библиотекарь Базарно-Матакской СОШ</w:t>
      </w:r>
    </w:p>
    <w:p w14:paraId="08309D02" w14:textId="77777777" w:rsidR="0020471D" w:rsidRDefault="0020471D" w:rsidP="0020471D">
      <w:pPr>
        <w:pStyle w:val="a4"/>
        <w:shd w:val="clear" w:color="auto" w:fill="auto"/>
        <w:tabs>
          <w:tab w:val="left" w:leader="underscore" w:pos="7171"/>
        </w:tabs>
        <w:spacing w:after="0" w:line="240" w:lineRule="auto"/>
        <w:ind w:firstLine="0"/>
        <w:jc w:val="both"/>
        <w:rPr>
          <w:sz w:val="28"/>
          <w:szCs w:val="28"/>
        </w:rPr>
      </w:pPr>
    </w:p>
    <w:p w14:paraId="4C040A54" w14:textId="77777777" w:rsidR="0020471D" w:rsidRDefault="0020471D" w:rsidP="0020471D">
      <w:pPr>
        <w:spacing w:after="0" w:line="240" w:lineRule="auto"/>
        <w:jc w:val="both"/>
        <w:rPr>
          <w:rFonts w:ascii="Times New Roman" w:eastAsia="Calibri" w:hAnsi="Times New Roman" w:cs="Times New Roman"/>
          <w:sz w:val="28"/>
          <w:szCs w:val="28"/>
        </w:rPr>
      </w:pPr>
      <w:r>
        <w:rPr>
          <w:rFonts w:ascii="Calibri" w:eastAsia="Calibri" w:hAnsi="Calibri" w:cs="Times New Roman"/>
          <w:sz w:val="28"/>
          <w:szCs w:val="28"/>
        </w:rPr>
        <w:t xml:space="preserve">     </w:t>
      </w:r>
      <w:r w:rsidRPr="00296974">
        <w:rPr>
          <w:rFonts w:ascii="Times New Roman" w:eastAsia="Calibri" w:hAnsi="Times New Roman" w:cs="Times New Roman"/>
          <w:sz w:val="28"/>
          <w:szCs w:val="28"/>
        </w:rPr>
        <w:t>Ежегодно педагоги-наставники результативно участвуют  в методических</w:t>
      </w:r>
      <w:r w:rsidRPr="00296974">
        <w:rPr>
          <w:rFonts w:ascii="Times New Roman" w:eastAsia="Calibri" w:hAnsi="Times New Roman" w:cs="Times New Roman"/>
        </w:rPr>
        <w:t xml:space="preserve"> </w:t>
      </w:r>
      <w:r w:rsidRPr="00296974">
        <w:rPr>
          <w:rFonts w:ascii="Times New Roman" w:eastAsia="Calibri" w:hAnsi="Times New Roman" w:cs="Times New Roman"/>
          <w:sz w:val="28"/>
          <w:szCs w:val="28"/>
        </w:rPr>
        <w:t>конкурсах и конкурсах профессионального мастерства. В 2021 году педагог дополнительного образования по бадминтону Муштаков М.С. стал лауреатом республиканского конкурса «Сердце отдаю детям»</w:t>
      </w:r>
      <w:r>
        <w:rPr>
          <w:rFonts w:ascii="Times New Roman" w:eastAsia="Calibri" w:hAnsi="Times New Roman" w:cs="Times New Roman"/>
          <w:sz w:val="28"/>
          <w:szCs w:val="28"/>
        </w:rPr>
        <w:t xml:space="preserve">, и стал </w:t>
      </w:r>
      <w:r w:rsidRPr="00B11DF0">
        <w:rPr>
          <w:rFonts w:ascii="Times New Roman" w:eastAsia="Calibri" w:hAnsi="Times New Roman" w:cs="Times New Roman"/>
          <w:sz w:val="28"/>
          <w:szCs w:val="28"/>
        </w:rPr>
        <w:t>финалисто</w:t>
      </w:r>
      <w:r>
        <w:rPr>
          <w:rFonts w:ascii="Times New Roman" w:eastAsia="Calibri" w:hAnsi="Times New Roman" w:cs="Times New Roman"/>
          <w:sz w:val="28"/>
          <w:szCs w:val="28"/>
        </w:rPr>
        <w:t>м</w:t>
      </w:r>
      <w:r w:rsidRPr="00B11DF0">
        <w:rPr>
          <w:rFonts w:ascii="Times New Roman" w:eastAsia="Calibri" w:hAnsi="Times New Roman" w:cs="Times New Roman"/>
          <w:sz w:val="28"/>
          <w:szCs w:val="28"/>
        </w:rPr>
        <w:t xml:space="preserve"> Регионального этапа Всероссийского конкурса</w:t>
      </w:r>
      <w:r>
        <w:rPr>
          <w:rFonts w:ascii="Times New Roman" w:eastAsia="Calibri" w:hAnsi="Times New Roman" w:cs="Times New Roman"/>
          <w:sz w:val="28"/>
          <w:szCs w:val="28"/>
        </w:rPr>
        <w:t>.</w:t>
      </w:r>
    </w:p>
    <w:p w14:paraId="520D0B20" w14:textId="77777777" w:rsidR="0020471D" w:rsidRDefault="0020471D" w:rsidP="002047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республиканской олимпиаде научно-исследовательских работ учащихся «Профилактика наркомании и </w:t>
      </w:r>
      <w:proofErr w:type="gramStart"/>
      <w:r>
        <w:rPr>
          <w:rFonts w:ascii="Times New Roman" w:eastAsia="Calibri" w:hAnsi="Times New Roman" w:cs="Times New Roman"/>
          <w:sz w:val="28"/>
          <w:szCs w:val="28"/>
        </w:rPr>
        <w:t>наркопреступности»  команда</w:t>
      </w:r>
      <w:proofErr w:type="gramEnd"/>
      <w:r>
        <w:rPr>
          <w:rFonts w:ascii="Times New Roman" w:eastAsia="Calibri" w:hAnsi="Times New Roman" w:cs="Times New Roman"/>
          <w:sz w:val="28"/>
          <w:szCs w:val="28"/>
        </w:rPr>
        <w:t xml:space="preserve"> учащихся Нижнеалькеевской СОШ, Баз.Матакской гимназии, Баз.Матакской СОШ под руководством педагога Садреевой Д.Р., Шагалеевой А.Р., Волковой М.А. стали победителями.</w:t>
      </w:r>
    </w:p>
    <w:p w14:paraId="59709B3F" w14:textId="77777777" w:rsidR="0020471D" w:rsidRDefault="0020471D" w:rsidP="002047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Команда родительского комитета Хузангаевской СОШ, под руководством заместителя директора по воспитательной работе Чугуновой Л.С. стали победителями республиканского конкурса «Секреты дружного класса».</w:t>
      </w:r>
    </w:p>
    <w:p w14:paraId="5000AACF" w14:textId="77777777" w:rsidR="0020471D" w:rsidRDefault="0020471D" w:rsidP="002047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E565E">
        <w:rPr>
          <w:rFonts w:ascii="Times New Roman" w:eastAsia="Calibri" w:hAnsi="Times New Roman" w:cs="Times New Roman"/>
          <w:sz w:val="28"/>
          <w:szCs w:val="28"/>
        </w:rPr>
        <w:t xml:space="preserve">Совершенствование учебно-воспитательной деятельности под руководством педагогов-наставников Астафьевой Н.В. и Илюхиной Н.С.  привело к победе </w:t>
      </w:r>
      <w:r w:rsidRPr="008E565E">
        <w:rPr>
          <w:rFonts w:ascii="Times New Roman" w:eastAsia="Calibri" w:hAnsi="Times New Roman" w:cs="Times New Roman"/>
          <w:sz w:val="28"/>
          <w:szCs w:val="28"/>
        </w:rPr>
        <w:lastRenderedPageBreak/>
        <w:t>команду учащихся Старо-Матакскойи Чув.Бродской СОШ в республиканском конкурсе «ДОО-Актив года».</w:t>
      </w:r>
    </w:p>
    <w:p w14:paraId="44A5A8C2" w14:textId="77777777" w:rsidR="0020471D" w:rsidRPr="008E565E" w:rsidRDefault="0020471D" w:rsidP="002047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565E">
        <w:rPr>
          <w:rFonts w:ascii="Times New Roman" w:hAnsi="Times New Roman" w:cs="Times New Roman"/>
          <w:sz w:val="28"/>
          <w:szCs w:val="28"/>
        </w:rPr>
        <w:t>В Республиканском конкурсе-гранте «Поддержка муниципальных дошкольных образовательных организаций в реализации проектов, направленных на сохранение и развитие языков, традиций, культур народов, проживающих на территории  РТ- 2021 год</w:t>
      </w:r>
      <w:r>
        <w:rPr>
          <w:rFonts w:ascii="Times New Roman" w:hAnsi="Times New Roman" w:cs="Times New Roman"/>
          <w:sz w:val="28"/>
          <w:szCs w:val="28"/>
        </w:rPr>
        <w:t>» авторский проект педагогов ДОУ «Березка» стал</w:t>
      </w:r>
      <w:r w:rsidRPr="008E565E">
        <w:rPr>
          <w:rFonts w:ascii="Times New Roman" w:hAnsi="Times New Roman" w:cs="Times New Roman"/>
          <w:sz w:val="28"/>
          <w:szCs w:val="28"/>
        </w:rPr>
        <w:t xml:space="preserve"> обладателями гранта.</w:t>
      </w:r>
    </w:p>
    <w:p w14:paraId="2247E0FC" w14:textId="77777777" w:rsidR="0020471D" w:rsidRPr="00AE14A3" w:rsidRDefault="0020471D" w:rsidP="0020471D">
      <w:pPr>
        <w:spacing w:after="0" w:line="240" w:lineRule="auto"/>
        <w:jc w:val="both"/>
        <w:rPr>
          <w:rFonts w:ascii="Times New Roman" w:hAnsi="Times New Roman" w:cs="Times New Roman"/>
          <w:b/>
          <w:sz w:val="24"/>
          <w:szCs w:val="24"/>
        </w:rPr>
      </w:pPr>
      <w:r>
        <w:rPr>
          <w:rFonts w:ascii="Times New Roman" w:hAnsi="Times New Roman" w:cs="Times New Roman"/>
          <w:sz w:val="28"/>
          <w:szCs w:val="28"/>
        </w:rPr>
        <w:t xml:space="preserve">     </w:t>
      </w:r>
      <w:r w:rsidRPr="006207EC">
        <w:rPr>
          <w:rFonts w:ascii="Times New Roman" w:hAnsi="Times New Roman" w:cs="Times New Roman"/>
          <w:sz w:val="28"/>
          <w:szCs w:val="28"/>
        </w:rPr>
        <w:t xml:space="preserve">Педагоги-наставники ДОУ принимают активное участие в республиканском  конкурсе среди педагогов образовательных организаций на реализацию проектов, направленных на сохранение и развитие языков, традиций, культур народов, проживающих на территории РТ. Во всероссийской Олимпиаде учителей начальной школы «Мой первый учитель», Коновалова Н.М. педагог –логопед МБДОУ детского сада «Березка» с. Базарные Матаки стала победителем интернет-тура. Высокий уровень профессионализма наши педагоги подтвердили в республиканском конкурсе методических разработок «Лучшая игровая технология по речевому развитию в условиях билингвального образования дошкольников», в  конкурсе авторских методических разработок профориентационных мероприятий «Мастерская профориентации», во </w:t>
      </w:r>
      <w:r w:rsidRPr="006207EC">
        <w:rPr>
          <w:rFonts w:ascii="Times New Roman" w:hAnsi="Times New Roman" w:cs="Times New Roman"/>
          <w:sz w:val="28"/>
          <w:szCs w:val="28"/>
          <w:lang w:val="en-US"/>
        </w:rPr>
        <w:t>II</w:t>
      </w:r>
      <w:r w:rsidRPr="006207EC">
        <w:rPr>
          <w:rFonts w:ascii="Times New Roman" w:hAnsi="Times New Roman" w:cs="Times New Roman"/>
          <w:sz w:val="28"/>
          <w:szCs w:val="28"/>
        </w:rPr>
        <w:t xml:space="preserve">  Республиканском конкурсе  “Преемственность поколений. Буыннар</w:t>
      </w:r>
      <w:r>
        <w:rPr>
          <w:rFonts w:ascii="Times New Roman" w:hAnsi="Times New Roman" w:cs="Times New Roman"/>
          <w:sz w:val="28"/>
          <w:szCs w:val="28"/>
        </w:rPr>
        <w:t xml:space="preserve"> </w:t>
      </w:r>
      <w:r w:rsidRPr="006207EC">
        <w:rPr>
          <w:rFonts w:ascii="Times New Roman" w:hAnsi="Times New Roman" w:cs="Times New Roman"/>
          <w:sz w:val="28"/>
          <w:szCs w:val="28"/>
        </w:rPr>
        <w:t>бэйлэнеше</w:t>
      </w:r>
      <w:r>
        <w:rPr>
          <w:rFonts w:ascii="Times New Roman" w:hAnsi="Times New Roman" w:cs="Times New Roman"/>
          <w:sz w:val="28"/>
          <w:szCs w:val="28"/>
        </w:rPr>
        <w:t>».</w:t>
      </w:r>
    </w:p>
    <w:p w14:paraId="3A8EFA77" w14:textId="77777777" w:rsidR="0020471D" w:rsidRPr="006207EC" w:rsidRDefault="0020471D" w:rsidP="0020471D">
      <w:pPr>
        <w:spacing w:after="0" w:line="240" w:lineRule="auto"/>
        <w:jc w:val="both"/>
        <w:rPr>
          <w:rFonts w:ascii="Times New Roman" w:hAnsi="Times New Roman" w:cs="Times New Roman"/>
          <w:sz w:val="28"/>
          <w:szCs w:val="28"/>
        </w:rPr>
      </w:pPr>
    </w:p>
    <w:p w14:paraId="1A2B75AF" w14:textId="77777777" w:rsidR="0020471D" w:rsidRPr="00E03781" w:rsidRDefault="0020471D" w:rsidP="002047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соотвествии с программой</w:t>
      </w:r>
      <w:r w:rsidRPr="00E03781">
        <w:rPr>
          <w:rFonts w:ascii="Times New Roman" w:eastAsia="Calibri" w:hAnsi="Times New Roman" w:cs="Times New Roman"/>
          <w:sz w:val="28"/>
          <w:szCs w:val="28"/>
        </w:rPr>
        <w:t xml:space="preserve"> «Современная образовательная среда» и «Учитель будущего» нац</w:t>
      </w:r>
      <w:r>
        <w:rPr>
          <w:rFonts w:ascii="Times New Roman" w:eastAsia="Calibri" w:hAnsi="Times New Roman" w:cs="Times New Roman"/>
          <w:sz w:val="28"/>
          <w:szCs w:val="28"/>
        </w:rPr>
        <w:t xml:space="preserve">ионального проекта  </w:t>
      </w:r>
      <w:r w:rsidRPr="00E03781">
        <w:rPr>
          <w:rFonts w:ascii="Times New Roman" w:eastAsia="Calibri" w:hAnsi="Times New Roman" w:cs="Times New Roman"/>
          <w:sz w:val="28"/>
          <w:szCs w:val="28"/>
        </w:rPr>
        <w:t>«Образование»</w:t>
      </w:r>
      <w:r>
        <w:rPr>
          <w:rFonts w:ascii="Times New Roman" w:eastAsia="Calibri" w:hAnsi="Times New Roman" w:cs="Times New Roman"/>
          <w:sz w:val="28"/>
          <w:szCs w:val="28"/>
        </w:rPr>
        <w:t xml:space="preserve">, педагоги-наставники систематически </w:t>
      </w:r>
      <w:r w:rsidRPr="00E03781">
        <w:rPr>
          <w:rFonts w:ascii="Times New Roman" w:eastAsia="Calibri" w:hAnsi="Times New Roman" w:cs="Times New Roman"/>
          <w:sz w:val="28"/>
          <w:szCs w:val="28"/>
        </w:rPr>
        <w:t>повышени</w:t>
      </w:r>
      <w:r>
        <w:rPr>
          <w:rFonts w:ascii="Times New Roman" w:eastAsia="Calibri" w:hAnsi="Times New Roman" w:cs="Times New Roman"/>
          <w:sz w:val="28"/>
          <w:szCs w:val="28"/>
        </w:rPr>
        <w:t>ем</w:t>
      </w:r>
      <w:r w:rsidRPr="00E03781">
        <w:rPr>
          <w:rFonts w:ascii="Times New Roman" w:eastAsia="Calibri" w:hAnsi="Times New Roman" w:cs="Times New Roman"/>
          <w:sz w:val="28"/>
          <w:szCs w:val="28"/>
        </w:rPr>
        <w:t xml:space="preserve"> квалификации по дополнительным программам:</w:t>
      </w:r>
    </w:p>
    <w:p w14:paraId="104E74DF" w14:textId="77777777" w:rsidR="0020471D" w:rsidRPr="00E03781" w:rsidRDefault="0020471D" w:rsidP="0020471D">
      <w:pPr>
        <w:pStyle w:val="Default"/>
        <w:jc w:val="both"/>
        <w:rPr>
          <w:rFonts w:cs="Times New Roman"/>
          <w:sz w:val="28"/>
          <w:szCs w:val="28"/>
        </w:rPr>
      </w:pPr>
      <w:r w:rsidRPr="00E03781">
        <w:rPr>
          <w:rFonts w:cs="Times New Roman"/>
          <w:sz w:val="28"/>
          <w:szCs w:val="28"/>
        </w:rPr>
        <w:t xml:space="preserve">- Обучение  по </w:t>
      </w:r>
      <w:r w:rsidRPr="00E03781">
        <w:rPr>
          <w:rFonts w:cs="Times New Roman"/>
          <w:sz w:val="28"/>
          <w:szCs w:val="28"/>
          <w:lang w:eastAsia="en-US"/>
        </w:rPr>
        <w:t xml:space="preserve"> дополнительной профессиональной программы повышения квалификации </w:t>
      </w:r>
      <w:r>
        <w:rPr>
          <w:rFonts w:cs="Times New Roman"/>
          <w:sz w:val="28"/>
          <w:szCs w:val="28"/>
        </w:rPr>
        <w:t>Школа современного учителя -1</w:t>
      </w:r>
      <w:r w:rsidRPr="00E03781">
        <w:rPr>
          <w:rFonts w:cs="Times New Roman"/>
          <w:sz w:val="28"/>
          <w:szCs w:val="28"/>
        </w:rPr>
        <w:t>2 педагог</w:t>
      </w:r>
      <w:r>
        <w:rPr>
          <w:rFonts w:cs="Times New Roman"/>
          <w:sz w:val="28"/>
          <w:szCs w:val="28"/>
        </w:rPr>
        <w:t>ов</w:t>
      </w:r>
      <w:r w:rsidRPr="00E03781">
        <w:rPr>
          <w:rFonts w:cs="Times New Roman"/>
          <w:sz w:val="28"/>
          <w:szCs w:val="28"/>
        </w:rPr>
        <w:t>;</w:t>
      </w:r>
    </w:p>
    <w:p w14:paraId="2CE64EA1" w14:textId="77777777" w:rsidR="0020471D" w:rsidRPr="00E03781" w:rsidRDefault="0020471D" w:rsidP="0020471D">
      <w:pPr>
        <w:spacing w:after="0" w:line="240" w:lineRule="auto"/>
        <w:jc w:val="both"/>
        <w:rPr>
          <w:rFonts w:ascii="Times New Roman" w:eastAsia="Calibri" w:hAnsi="Times New Roman" w:cs="Times New Roman"/>
          <w:sz w:val="28"/>
          <w:szCs w:val="28"/>
        </w:rPr>
      </w:pPr>
      <w:r w:rsidRPr="00E03781">
        <w:rPr>
          <w:rFonts w:ascii="Times New Roman" w:eastAsia="Calibri" w:hAnsi="Times New Roman" w:cs="Times New Roman"/>
          <w:sz w:val="28"/>
          <w:szCs w:val="28"/>
        </w:rPr>
        <w:t>- Обучение на курсах повышения квалификации по проекту «Точка роста» - 5 педагогов;</w:t>
      </w:r>
    </w:p>
    <w:p w14:paraId="1A633222" w14:textId="77777777" w:rsidR="0020471D" w:rsidRPr="00E03781" w:rsidRDefault="0020471D" w:rsidP="0020471D">
      <w:pPr>
        <w:spacing w:after="0" w:line="240" w:lineRule="auto"/>
        <w:jc w:val="both"/>
        <w:rPr>
          <w:rFonts w:ascii="Times New Roman" w:eastAsia="Calibri" w:hAnsi="Times New Roman" w:cs="Times New Roman"/>
          <w:sz w:val="28"/>
          <w:szCs w:val="28"/>
        </w:rPr>
      </w:pPr>
      <w:r w:rsidRPr="00E03781">
        <w:rPr>
          <w:rFonts w:ascii="Times New Roman" w:eastAsia="Calibri" w:hAnsi="Times New Roman" w:cs="Times New Roman"/>
          <w:sz w:val="28"/>
          <w:szCs w:val="28"/>
        </w:rPr>
        <w:t>- Повышение квалификации по программе «Подготовка российских школьников к участию в международных исследованиях ИКТ</w:t>
      </w:r>
      <w:r>
        <w:rPr>
          <w:rFonts w:ascii="Times New Roman" w:eastAsia="Calibri" w:hAnsi="Times New Roman" w:cs="Times New Roman"/>
          <w:sz w:val="28"/>
          <w:szCs w:val="28"/>
        </w:rPr>
        <w:t>-</w:t>
      </w:r>
      <w:r w:rsidRPr="00E03781">
        <w:rPr>
          <w:rFonts w:ascii="Times New Roman" w:eastAsia="Calibri" w:hAnsi="Times New Roman" w:cs="Times New Roman"/>
          <w:sz w:val="28"/>
          <w:szCs w:val="28"/>
        </w:rPr>
        <w:t xml:space="preserve"> грамотности» - 4 педагога;</w:t>
      </w:r>
    </w:p>
    <w:p w14:paraId="6A870C4E" w14:textId="77777777" w:rsidR="0020471D" w:rsidRPr="00E03781" w:rsidRDefault="0020471D" w:rsidP="0020471D">
      <w:pPr>
        <w:spacing w:after="0" w:line="240" w:lineRule="auto"/>
        <w:jc w:val="both"/>
        <w:rPr>
          <w:rFonts w:ascii="Times New Roman" w:eastAsia="Calibri" w:hAnsi="Times New Roman" w:cs="Times New Roman"/>
          <w:sz w:val="28"/>
          <w:szCs w:val="28"/>
        </w:rPr>
      </w:pPr>
      <w:r w:rsidRPr="00E03781">
        <w:rPr>
          <w:rFonts w:ascii="Times New Roman" w:eastAsia="Calibri" w:hAnsi="Times New Roman" w:cs="Times New Roman"/>
          <w:sz w:val="28"/>
          <w:szCs w:val="28"/>
        </w:rPr>
        <w:t>- обучение по программе «Современные требования к получению образования обучающихся с ОВЗ в инклюзивной образовательной среде» -4 педагога;</w:t>
      </w:r>
    </w:p>
    <w:p w14:paraId="59EFF0E3" w14:textId="77777777" w:rsidR="0020471D" w:rsidRPr="00E03781" w:rsidRDefault="0020471D" w:rsidP="0020471D">
      <w:pPr>
        <w:spacing w:after="0" w:line="240" w:lineRule="auto"/>
        <w:jc w:val="both"/>
        <w:rPr>
          <w:rFonts w:ascii="Times New Roman" w:eastAsia="Calibri" w:hAnsi="Times New Roman" w:cs="Times New Roman"/>
          <w:sz w:val="28"/>
          <w:szCs w:val="28"/>
        </w:rPr>
      </w:pPr>
      <w:r w:rsidRPr="00E03781">
        <w:rPr>
          <w:rFonts w:ascii="Times New Roman" w:eastAsia="Calibri" w:hAnsi="Times New Roman" w:cs="Times New Roman"/>
          <w:sz w:val="28"/>
          <w:szCs w:val="28"/>
        </w:rPr>
        <w:t xml:space="preserve">- Обучение педагогических работников  по </w:t>
      </w:r>
      <w:r w:rsidRPr="00E03781">
        <w:rPr>
          <w:rFonts w:ascii="Times New Roman" w:eastAsia="Calibri" w:hAnsi="Times New Roman" w:cs="Times New Roman"/>
          <w:color w:val="000000"/>
          <w:sz w:val="28"/>
          <w:szCs w:val="28"/>
        </w:rPr>
        <w:t xml:space="preserve"> дополнительной профессиональной программы повышения квалификации</w:t>
      </w:r>
      <w:r w:rsidRPr="00E03781">
        <w:rPr>
          <w:rFonts w:ascii="Times New Roman" w:eastAsia="Calibri" w:hAnsi="Times New Roman" w:cs="Times New Roman"/>
          <w:sz w:val="28"/>
          <w:szCs w:val="28"/>
        </w:rPr>
        <w:t xml:space="preserve"> формирован</w:t>
      </w:r>
      <w:r>
        <w:rPr>
          <w:rFonts w:ascii="Times New Roman" w:eastAsia="Calibri" w:hAnsi="Times New Roman" w:cs="Times New Roman"/>
          <w:sz w:val="28"/>
          <w:szCs w:val="28"/>
        </w:rPr>
        <w:t>ие функциональной грамотности -13</w:t>
      </w:r>
      <w:r w:rsidRPr="00E03781">
        <w:rPr>
          <w:rFonts w:ascii="Times New Roman" w:eastAsia="Calibri" w:hAnsi="Times New Roman" w:cs="Times New Roman"/>
          <w:sz w:val="28"/>
          <w:szCs w:val="28"/>
        </w:rPr>
        <w:t xml:space="preserve"> педагога;</w:t>
      </w:r>
    </w:p>
    <w:p w14:paraId="64F92B86" w14:textId="77777777" w:rsidR="0020471D" w:rsidRPr="00E03781" w:rsidRDefault="0020471D" w:rsidP="0020471D">
      <w:pPr>
        <w:spacing w:after="0" w:line="240" w:lineRule="auto"/>
        <w:jc w:val="both"/>
        <w:rPr>
          <w:rFonts w:ascii="Times New Roman" w:eastAsia="Calibri" w:hAnsi="Times New Roman" w:cs="Times New Roman"/>
          <w:sz w:val="28"/>
          <w:szCs w:val="28"/>
        </w:rPr>
      </w:pPr>
      <w:r w:rsidRPr="00E03781">
        <w:rPr>
          <w:rFonts w:ascii="Times New Roman" w:eastAsia="Calibri" w:hAnsi="Times New Roman" w:cs="Times New Roman"/>
          <w:sz w:val="28"/>
          <w:szCs w:val="28"/>
        </w:rPr>
        <w:t>- Обучение учителей по проекту «Вирту</w:t>
      </w:r>
      <w:r>
        <w:rPr>
          <w:rFonts w:ascii="Times New Roman" w:eastAsia="Calibri" w:hAnsi="Times New Roman" w:cs="Times New Roman"/>
          <w:sz w:val="28"/>
          <w:szCs w:val="28"/>
        </w:rPr>
        <w:t>альный методический кабинет» - 5</w:t>
      </w:r>
      <w:r w:rsidRPr="00E03781">
        <w:rPr>
          <w:rFonts w:ascii="Times New Roman" w:eastAsia="Calibri" w:hAnsi="Times New Roman" w:cs="Times New Roman"/>
          <w:sz w:val="28"/>
          <w:szCs w:val="28"/>
        </w:rPr>
        <w:t xml:space="preserve"> педагогов;</w:t>
      </w:r>
    </w:p>
    <w:p w14:paraId="4607A592" w14:textId="77777777" w:rsidR="0020471D" w:rsidRDefault="0020471D" w:rsidP="0020471D">
      <w:pPr>
        <w:spacing w:after="0" w:line="240" w:lineRule="auto"/>
        <w:jc w:val="both"/>
        <w:rPr>
          <w:rFonts w:ascii="Times New Roman" w:eastAsia="Calibri" w:hAnsi="Times New Roman" w:cs="Times New Roman"/>
          <w:sz w:val="28"/>
          <w:szCs w:val="28"/>
        </w:rPr>
      </w:pPr>
      <w:r w:rsidRPr="00E03781">
        <w:rPr>
          <w:rFonts w:ascii="Times New Roman" w:eastAsia="Calibri" w:hAnsi="Times New Roman" w:cs="Times New Roman"/>
          <w:sz w:val="28"/>
          <w:szCs w:val="28"/>
        </w:rPr>
        <w:t>-Обучение по национальном</w:t>
      </w:r>
      <w:r>
        <w:rPr>
          <w:rFonts w:ascii="Times New Roman" w:eastAsia="Calibri" w:hAnsi="Times New Roman" w:cs="Times New Roman"/>
          <w:sz w:val="28"/>
          <w:szCs w:val="28"/>
        </w:rPr>
        <w:t>у проекту «Учитель будущего» - 11</w:t>
      </w:r>
      <w:r w:rsidRPr="00E03781">
        <w:rPr>
          <w:rFonts w:ascii="Times New Roman" w:eastAsia="Calibri" w:hAnsi="Times New Roman" w:cs="Times New Roman"/>
          <w:sz w:val="28"/>
          <w:szCs w:val="28"/>
        </w:rPr>
        <w:t xml:space="preserve"> педагог</w:t>
      </w:r>
      <w:r>
        <w:rPr>
          <w:rFonts w:ascii="Times New Roman" w:eastAsia="Calibri" w:hAnsi="Times New Roman" w:cs="Times New Roman"/>
          <w:sz w:val="28"/>
          <w:szCs w:val="28"/>
        </w:rPr>
        <w:t>ов.</w:t>
      </w:r>
    </w:p>
    <w:p w14:paraId="2E67AF7A" w14:textId="77777777" w:rsidR="0020471D" w:rsidRPr="00E03781" w:rsidRDefault="0020471D" w:rsidP="002047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-Обучение педагогических работников по вопросам обновления ФГОС- 14 педагов. </w:t>
      </w:r>
    </w:p>
    <w:p w14:paraId="5AC3A233" w14:textId="77777777" w:rsidR="0020471D" w:rsidRDefault="0020471D" w:rsidP="0020471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E32784A" w14:textId="77777777" w:rsidR="0020471D" w:rsidRPr="00185429" w:rsidRDefault="0020471D" w:rsidP="002047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85429">
        <w:rPr>
          <w:rFonts w:ascii="Times New Roman" w:hAnsi="Times New Roman" w:cs="Times New Roman"/>
          <w:sz w:val="28"/>
          <w:szCs w:val="28"/>
        </w:rPr>
        <w:t>Ротация педагогов-наставников в районе  обусловливает разработку  единого подхода к проблеме подготовки наставнических кадров, где выделяются следующие аспекты:</w:t>
      </w:r>
    </w:p>
    <w:p w14:paraId="113D68BB" w14:textId="77777777" w:rsidR="0020471D" w:rsidRPr="00185429" w:rsidRDefault="0020471D" w:rsidP="0020471D">
      <w:pPr>
        <w:autoSpaceDE w:val="0"/>
        <w:autoSpaceDN w:val="0"/>
        <w:adjustRightInd w:val="0"/>
        <w:spacing w:after="0" w:line="240" w:lineRule="auto"/>
        <w:jc w:val="both"/>
        <w:rPr>
          <w:rFonts w:ascii="Times New Roman" w:hAnsi="Times New Roman" w:cs="Times New Roman"/>
          <w:sz w:val="28"/>
          <w:szCs w:val="28"/>
        </w:rPr>
      </w:pPr>
      <w:r w:rsidRPr="00185429">
        <w:rPr>
          <w:rFonts w:ascii="Times New Roman" w:hAnsi="Times New Roman" w:cs="Times New Roman"/>
          <w:sz w:val="28"/>
          <w:szCs w:val="28"/>
        </w:rPr>
        <w:t>- общая характеристика персонифицированного сопровождения учителей;</w:t>
      </w:r>
    </w:p>
    <w:p w14:paraId="7BE78A19" w14:textId="77777777" w:rsidR="0020471D" w:rsidRPr="00185429" w:rsidRDefault="0020471D" w:rsidP="0020471D">
      <w:pPr>
        <w:autoSpaceDE w:val="0"/>
        <w:autoSpaceDN w:val="0"/>
        <w:adjustRightInd w:val="0"/>
        <w:spacing w:after="0" w:line="240" w:lineRule="auto"/>
        <w:jc w:val="both"/>
        <w:rPr>
          <w:rFonts w:ascii="Times New Roman" w:hAnsi="Times New Roman" w:cs="Times New Roman"/>
          <w:sz w:val="28"/>
          <w:szCs w:val="28"/>
        </w:rPr>
      </w:pPr>
      <w:r w:rsidRPr="00185429">
        <w:rPr>
          <w:rFonts w:ascii="Times New Roman" w:hAnsi="Times New Roman" w:cs="Times New Roman"/>
          <w:sz w:val="28"/>
          <w:szCs w:val="28"/>
        </w:rPr>
        <w:t>- сущность и нормативно-правовое регулирование наставничества;</w:t>
      </w:r>
    </w:p>
    <w:p w14:paraId="7CA9DBD0" w14:textId="77777777" w:rsidR="0020471D" w:rsidRPr="00185429" w:rsidRDefault="0020471D" w:rsidP="0020471D">
      <w:pPr>
        <w:autoSpaceDE w:val="0"/>
        <w:autoSpaceDN w:val="0"/>
        <w:adjustRightInd w:val="0"/>
        <w:spacing w:after="0" w:line="240" w:lineRule="auto"/>
        <w:jc w:val="both"/>
        <w:rPr>
          <w:rFonts w:ascii="Times New Roman" w:hAnsi="Times New Roman" w:cs="Times New Roman"/>
          <w:sz w:val="28"/>
          <w:szCs w:val="28"/>
        </w:rPr>
      </w:pPr>
      <w:r w:rsidRPr="00185429">
        <w:rPr>
          <w:rFonts w:ascii="Times New Roman" w:hAnsi="Times New Roman" w:cs="Times New Roman"/>
          <w:sz w:val="28"/>
          <w:szCs w:val="28"/>
        </w:rPr>
        <w:t>- формы, типы и техники наставничества в образовательной организации</w:t>
      </w:r>
      <w:r>
        <w:rPr>
          <w:rFonts w:ascii="Times New Roman" w:hAnsi="Times New Roman" w:cs="Times New Roman"/>
          <w:sz w:val="28"/>
          <w:szCs w:val="28"/>
        </w:rPr>
        <w:t>;</w:t>
      </w:r>
    </w:p>
    <w:p w14:paraId="1B62A8C9" w14:textId="77777777" w:rsidR="0020471D" w:rsidRPr="00185429" w:rsidRDefault="0020471D" w:rsidP="0020471D">
      <w:pPr>
        <w:autoSpaceDE w:val="0"/>
        <w:autoSpaceDN w:val="0"/>
        <w:adjustRightInd w:val="0"/>
        <w:spacing w:after="0" w:line="240" w:lineRule="auto"/>
        <w:jc w:val="both"/>
        <w:rPr>
          <w:rFonts w:ascii="Times New Roman" w:hAnsi="Times New Roman" w:cs="Times New Roman"/>
          <w:sz w:val="28"/>
          <w:szCs w:val="28"/>
        </w:rPr>
      </w:pPr>
      <w:r w:rsidRPr="00185429">
        <w:rPr>
          <w:rFonts w:ascii="Times New Roman" w:hAnsi="Times New Roman" w:cs="Times New Roman"/>
          <w:sz w:val="28"/>
          <w:szCs w:val="28"/>
        </w:rPr>
        <w:t>-организация наставничества в образовательной организации.</w:t>
      </w:r>
    </w:p>
    <w:p w14:paraId="32F1E1FD" w14:textId="77777777" w:rsidR="0020471D" w:rsidRPr="00185429" w:rsidRDefault="0020471D" w:rsidP="0020471D">
      <w:pPr>
        <w:autoSpaceDE w:val="0"/>
        <w:autoSpaceDN w:val="0"/>
        <w:adjustRightInd w:val="0"/>
        <w:spacing w:after="0" w:line="240" w:lineRule="auto"/>
        <w:jc w:val="both"/>
        <w:rPr>
          <w:rStyle w:val="A8"/>
          <w:rFonts w:ascii="Times New Roman" w:hAnsi="Times New Roman" w:cs="Times New Roman"/>
          <w:i w:val="0"/>
          <w:iCs w:val="0"/>
          <w:sz w:val="28"/>
          <w:szCs w:val="28"/>
        </w:rPr>
      </w:pPr>
      <w:r w:rsidRPr="00185429">
        <w:rPr>
          <w:rFonts w:ascii="Times New Roman" w:hAnsi="Times New Roman" w:cs="Times New Roman"/>
          <w:sz w:val="28"/>
          <w:szCs w:val="28"/>
        </w:rPr>
        <w:t>Решаются задачи организации  наставничества как эффективного инструмента персонифицированного сопровождения учителей, оптимизированного на преодоление выявленных компетентностных дефицитов, проблем и затруднений учителей с учетом специфики учебного заведения.</w:t>
      </w:r>
    </w:p>
    <w:p w14:paraId="04777EE1" w14:textId="77777777" w:rsidR="0020471D" w:rsidRDefault="0020471D" w:rsidP="0020471D">
      <w:pPr>
        <w:widowControl w:val="0"/>
        <w:spacing w:after="0" w:line="240" w:lineRule="auto"/>
        <w:jc w:val="both"/>
        <w:rPr>
          <w:rFonts w:ascii="Times New Roman" w:hAnsi="Times New Roman" w:cs="Times New Roman"/>
          <w:sz w:val="28"/>
          <w:szCs w:val="28"/>
        </w:rPr>
      </w:pPr>
    </w:p>
    <w:p w14:paraId="774B3AA7" w14:textId="77777777" w:rsidR="0020471D" w:rsidRDefault="0020471D" w:rsidP="0020471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11DF0">
        <w:rPr>
          <w:rFonts w:ascii="Times New Roman" w:hAnsi="Times New Roman" w:cs="Times New Roman"/>
          <w:sz w:val="28"/>
          <w:szCs w:val="28"/>
        </w:rPr>
        <w:t>В  рамках</w:t>
      </w:r>
      <w:proofErr w:type="gramEnd"/>
      <w:r w:rsidRPr="00B11DF0">
        <w:rPr>
          <w:rFonts w:ascii="Times New Roman" w:hAnsi="Times New Roman" w:cs="Times New Roman"/>
          <w:sz w:val="28"/>
          <w:szCs w:val="28"/>
        </w:rPr>
        <w:t xml:space="preserve"> федерального проекта «Современная школа» продолжается развитие центров цифрового, технологического и естественно-научного образования.</w:t>
      </w:r>
      <w:r>
        <w:rPr>
          <w:rFonts w:ascii="Times New Roman" w:hAnsi="Times New Roman" w:cs="Times New Roman"/>
          <w:sz w:val="28"/>
          <w:szCs w:val="28"/>
        </w:rPr>
        <w:t xml:space="preserve"> Общеобразовательные организации «Точки роста»: Базарно-Матакская СОШ, Баз.Матакская гимназия, </w:t>
      </w:r>
      <w:proofErr w:type="gramStart"/>
      <w:r>
        <w:rPr>
          <w:rFonts w:ascii="Times New Roman" w:hAnsi="Times New Roman" w:cs="Times New Roman"/>
          <w:sz w:val="28"/>
          <w:szCs w:val="28"/>
        </w:rPr>
        <w:t xml:space="preserve">Юхмачинская,  </w:t>
      </w:r>
      <w:r w:rsidRPr="00B11DF0">
        <w:rPr>
          <w:rFonts w:ascii="Times New Roman" w:hAnsi="Times New Roman" w:cs="Times New Roman"/>
          <w:sz w:val="28"/>
          <w:szCs w:val="28"/>
        </w:rPr>
        <w:t>Нижнеалькеевская</w:t>
      </w:r>
      <w:proofErr w:type="gramEnd"/>
      <w:r w:rsidRPr="00B11DF0">
        <w:rPr>
          <w:rFonts w:ascii="Times New Roman" w:hAnsi="Times New Roman" w:cs="Times New Roman"/>
          <w:sz w:val="28"/>
          <w:szCs w:val="28"/>
        </w:rPr>
        <w:t xml:space="preserve"> СОШ</w:t>
      </w:r>
      <w:r>
        <w:rPr>
          <w:rFonts w:ascii="Times New Roman" w:hAnsi="Times New Roman" w:cs="Times New Roman"/>
          <w:sz w:val="28"/>
          <w:szCs w:val="28"/>
        </w:rPr>
        <w:t xml:space="preserve"> стали центрами  диссеменация педагогического опыта, стажировочными площадками для молодых педагогов. </w:t>
      </w:r>
      <w:r w:rsidRPr="00B11DF0">
        <w:rPr>
          <w:rFonts w:ascii="Times New Roman" w:hAnsi="Times New Roman" w:cs="Times New Roman"/>
          <w:sz w:val="28"/>
          <w:szCs w:val="28"/>
        </w:rPr>
        <w:t xml:space="preserve"> </w:t>
      </w:r>
    </w:p>
    <w:p w14:paraId="1C160C5C" w14:textId="77777777" w:rsidR="0020471D" w:rsidRDefault="0020471D" w:rsidP="0020471D">
      <w:pPr>
        <w:pStyle w:val="a6"/>
        <w:spacing w:before="0" w:beforeAutospacing="0" w:after="0" w:afterAutospacing="0"/>
        <w:jc w:val="both"/>
        <w:rPr>
          <w:sz w:val="28"/>
          <w:szCs w:val="28"/>
        </w:rPr>
      </w:pPr>
      <w:r>
        <w:rPr>
          <w:rStyle w:val="a7"/>
          <w:sz w:val="28"/>
          <w:szCs w:val="28"/>
        </w:rPr>
        <w:t xml:space="preserve">    </w:t>
      </w:r>
      <w:r w:rsidRPr="00EB75D7">
        <w:rPr>
          <w:rStyle w:val="a7"/>
          <w:b w:val="0"/>
          <w:sz w:val="28"/>
          <w:szCs w:val="28"/>
        </w:rPr>
        <w:t>Одной из форм наставнической работы в районе является п</w:t>
      </w:r>
      <w:r w:rsidRPr="00EB75D7">
        <w:rPr>
          <w:sz w:val="28"/>
          <w:szCs w:val="28"/>
        </w:rPr>
        <w:t>ер</w:t>
      </w:r>
      <w:r w:rsidRPr="00233E54">
        <w:rPr>
          <w:sz w:val="28"/>
          <w:szCs w:val="28"/>
        </w:rPr>
        <w:t>сонифицированное сопровождение учителей, представляющего собой систему методической деятельности всего педагогического коллектива в целом и каждого педагога в отдельности</w:t>
      </w:r>
      <w:r>
        <w:rPr>
          <w:sz w:val="28"/>
          <w:szCs w:val="28"/>
        </w:rPr>
        <w:t xml:space="preserve">, в котром ведущую роль играют педагоги-наставники. </w:t>
      </w:r>
      <w:r w:rsidRPr="00233E54">
        <w:rPr>
          <w:sz w:val="28"/>
          <w:szCs w:val="28"/>
        </w:rPr>
        <w:t xml:space="preserve"> </w:t>
      </w:r>
    </w:p>
    <w:p w14:paraId="14E4EA49" w14:textId="77777777" w:rsidR="0020471D" w:rsidRPr="0004081E" w:rsidRDefault="0020471D" w:rsidP="0020471D">
      <w:pPr>
        <w:pStyle w:val="a6"/>
        <w:spacing w:before="0" w:beforeAutospacing="0" w:after="0" w:afterAutospacing="0"/>
        <w:jc w:val="both"/>
        <w:rPr>
          <w:sz w:val="28"/>
          <w:szCs w:val="28"/>
        </w:rPr>
      </w:pPr>
      <w:r>
        <w:rPr>
          <w:sz w:val="28"/>
          <w:szCs w:val="28"/>
        </w:rPr>
        <w:t xml:space="preserve">   </w:t>
      </w:r>
      <w:r w:rsidRPr="00C10015">
        <w:rPr>
          <w:sz w:val="28"/>
          <w:szCs w:val="28"/>
        </w:rPr>
        <w:t>Традиционными формами р</w:t>
      </w:r>
      <w:r>
        <w:rPr>
          <w:sz w:val="28"/>
          <w:szCs w:val="28"/>
        </w:rPr>
        <w:t>аботы педагогов-наставников в ра</w:t>
      </w:r>
      <w:r w:rsidRPr="00C10015">
        <w:rPr>
          <w:sz w:val="28"/>
          <w:szCs w:val="28"/>
        </w:rPr>
        <w:t>йоне являются мастер-классы, тренинги, коучинг по вопросам работы с одаренными детьми, подготовки к введению и реализации новых стандартов в образовании, подготовки учащихся к итоговой аттестации, теоритической и практической подготовки к мониторинговым исследованиям.</w:t>
      </w:r>
      <w:r>
        <w:rPr>
          <w:sz w:val="28"/>
          <w:szCs w:val="28"/>
        </w:rPr>
        <w:t xml:space="preserve"> </w:t>
      </w:r>
    </w:p>
    <w:p w14:paraId="2CFCA339" w14:textId="77777777" w:rsidR="0020471D" w:rsidRDefault="0020471D" w:rsidP="0020471D">
      <w:pPr>
        <w:pStyle w:val="a6"/>
        <w:spacing w:before="0" w:beforeAutospacing="0" w:after="0" w:afterAutospacing="0"/>
        <w:jc w:val="both"/>
      </w:pPr>
      <w:r>
        <w:rPr>
          <w:sz w:val="28"/>
          <w:szCs w:val="28"/>
        </w:rPr>
        <w:t xml:space="preserve">    Ежегодно организуется методический семинар педагогов наставников с молодыми педагогами, целью, которой яляется  расширение знаний молодых учителей обо всех сферах педагогической деятельности, о педагогических приемах взаимодействия с детьми, с родителями учащихся, изменение отношения к самому процессу образования. На семинарах учителя вовлекаются в обсуждение и осмысление своих профессиональных проблем, обмениваются опытом, рассказывают о своих «педагогических находках», самостоятельно в ходе групповых дискуссий вырабатывают пути разрешения внутришкольных конфликтов.</w:t>
      </w:r>
    </w:p>
    <w:p w14:paraId="730E9E17" w14:textId="77777777" w:rsidR="0020471D" w:rsidRDefault="0020471D" w:rsidP="0020471D">
      <w:pPr>
        <w:pStyle w:val="a6"/>
        <w:spacing w:before="0" w:beforeAutospacing="0" w:after="0" w:afterAutospacing="0"/>
        <w:jc w:val="both"/>
        <w:rPr>
          <w:sz w:val="28"/>
          <w:szCs w:val="28"/>
        </w:rPr>
      </w:pPr>
      <w:r>
        <w:t xml:space="preserve">    </w:t>
      </w:r>
      <w:r w:rsidRPr="0052418D">
        <w:rPr>
          <w:sz w:val="28"/>
          <w:szCs w:val="28"/>
        </w:rPr>
        <w:t>Творческие лаборатории, психолого-</w:t>
      </w:r>
      <w:r w:rsidRPr="0052418D">
        <w:rPr>
          <w:sz w:val="28"/>
          <w:szCs w:val="28"/>
        </w:rPr>
        <w:softHyphen/>
        <w:t>педагогические деловые игры, диспуты, конкурсы, круглые столы совместно с родителями и учениками, "мозговые штурмы", разработка и презентация моделей уроков, презентация себя как учителя, классного руководителя, защита творческих  работ, передача педагогического опыта от поколения к поколению учителями-</w:t>
      </w:r>
      <w:r w:rsidRPr="0052418D">
        <w:rPr>
          <w:sz w:val="28"/>
          <w:szCs w:val="28"/>
        </w:rPr>
        <w:softHyphen/>
        <w:t xml:space="preserve">мастерами ускоряют процесс вхождения начинающего учителя в образовательную, педагогическую среду. Он чувствует себя увереннее, закрепляется его убеждение в правильном выборе профессии. В результате молодые коллеги </w:t>
      </w:r>
      <w:r w:rsidRPr="0052418D">
        <w:rPr>
          <w:sz w:val="28"/>
          <w:szCs w:val="28"/>
        </w:rPr>
        <w:lastRenderedPageBreak/>
        <w:t>смело идут на аттестацию на более высокую квалификационную категорию, растет их профессионализм.</w:t>
      </w:r>
    </w:p>
    <w:p w14:paraId="12D3D723" w14:textId="77777777" w:rsidR="0020471D" w:rsidRDefault="0020471D" w:rsidP="0020471D">
      <w:pPr>
        <w:pStyle w:val="a6"/>
        <w:spacing w:before="0" w:beforeAutospacing="0" w:after="0" w:afterAutospacing="0"/>
        <w:jc w:val="both"/>
        <w:rPr>
          <w:sz w:val="28"/>
          <w:szCs w:val="28"/>
        </w:rPr>
      </w:pPr>
    </w:p>
    <w:p w14:paraId="63F11A14" w14:textId="77777777" w:rsidR="00247587" w:rsidRDefault="00247587" w:rsidP="0020471D">
      <w:pPr>
        <w:pStyle w:val="a6"/>
        <w:spacing w:before="0" w:beforeAutospacing="0" w:after="0" w:afterAutospacing="0"/>
        <w:jc w:val="both"/>
        <w:rPr>
          <w:sz w:val="28"/>
          <w:szCs w:val="28"/>
        </w:rPr>
      </w:pPr>
    </w:p>
    <w:p w14:paraId="33824C3B" w14:textId="77777777" w:rsidR="00247587" w:rsidRDefault="00247587" w:rsidP="0020471D">
      <w:pPr>
        <w:pStyle w:val="a6"/>
        <w:spacing w:before="0" w:beforeAutospacing="0" w:after="0" w:afterAutospacing="0"/>
        <w:jc w:val="both"/>
        <w:rPr>
          <w:sz w:val="28"/>
          <w:szCs w:val="28"/>
        </w:rPr>
      </w:pPr>
    </w:p>
    <w:p w14:paraId="28B33A8B" w14:textId="77777777" w:rsidR="0020471D" w:rsidRPr="00CE3DB9" w:rsidRDefault="0020471D" w:rsidP="00EB75D7">
      <w:pPr>
        <w:spacing w:after="0"/>
        <w:jc w:val="both"/>
        <w:rPr>
          <w:rFonts w:ascii="Times New Roman" w:hAnsi="Times New Roman" w:cs="Times New Roman"/>
          <w:b/>
          <w:sz w:val="28"/>
          <w:szCs w:val="28"/>
        </w:rPr>
      </w:pPr>
      <w:r w:rsidRPr="00CE3DB9">
        <w:rPr>
          <w:rFonts w:ascii="Times New Roman" w:hAnsi="Times New Roman" w:cs="Times New Roman"/>
          <w:b/>
          <w:sz w:val="28"/>
          <w:szCs w:val="28"/>
        </w:rPr>
        <w:t>Коновалова Наталья Михайловна</w:t>
      </w:r>
    </w:p>
    <w:p w14:paraId="7ED9A86E" w14:textId="77777777" w:rsidR="0020471D" w:rsidRPr="00CE3DB9" w:rsidRDefault="0020471D" w:rsidP="0020471D">
      <w:pPr>
        <w:spacing w:line="240" w:lineRule="auto"/>
        <w:rPr>
          <w:rFonts w:ascii="Times New Roman" w:hAnsi="Times New Roman" w:cs="Times New Roman"/>
          <w:sz w:val="28"/>
          <w:szCs w:val="28"/>
        </w:rPr>
      </w:pPr>
      <w:r w:rsidRPr="00CE3DB9">
        <w:rPr>
          <w:rFonts w:ascii="Times New Roman" w:hAnsi="Times New Roman" w:cs="Times New Roman"/>
          <w:sz w:val="28"/>
          <w:szCs w:val="28"/>
        </w:rPr>
        <w:t>Муниципальное бюджетное дошкольное образовательное учреждение детский сад «Берёзка» села Базарные Матаки Алькеевского муниципального района Республики Татарстан.</w:t>
      </w:r>
    </w:p>
    <w:p w14:paraId="7F1F7E2A" w14:textId="77777777" w:rsidR="0020471D" w:rsidRPr="00CE3DB9" w:rsidRDefault="0020471D" w:rsidP="00D1339A">
      <w:pPr>
        <w:spacing w:after="0" w:line="240" w:lineRule="auto"/>
        <w:rPr>
          <w:rFonts w:ascii="Times New Roman" w:hAnsi="Times New Roman" w:cs="Times New Roman"/>
          <w:sz w:val="28"/>
          <w:szCs w:val="28"/>
        </w:rPr>
      </w:pPr>
      <w:r w:rsidRPr="00CE3DB9">
        <w:rPr>
          <w:rFonts w:ascii="Times New Roman" w:hAnsi="Times New Roman" w:cs="Times New Roman"/>
          <w:b/>
          <w:sz w:val="28"/>
          <w:szCs w:val="28"/>
        </w:rPr>
        <w:t xml:space="preserve">Должность: </w:t>
      </w:r>
      <w:r w:rsidRPr="00CE3DB9">
        <w:rPr>
          <w:rFonts w:ascii="Times New Roman" w:hAnsi="Times New Roman" w:cs="Times New Roman"/>
          <w:sz w:val="28"/>
          <w:szCs w:val="28"/>
        </w:rPr>
        <w:t>Учитель-логопед</w:t>
      </w:r>
    </w:p>
    <w:p w14:paraId="76381B59" w14:textId="77777777" w:rsidR="0020471D" w:rsidRPr="00CE3DB9" w:rsidRDefault="0020471D" w:rsidP="00D1339A">
      <w:pPr>
        <w:spacing w:after="0" w:line="240" w:lineRule="auto"/>
        <w:rPr>
          <w:rFonts w:ascii="Times New Roman" w:hAnsi="Times New Roman" w:cs="Times New Roman"/>
          <w:sz w:val="28"/>
          <w:szCs w:val="28"/>
        </w:rPr>
      </w:pPr>
      <w:r w:rsidRPr="00CE3DB9">
        <w:rPr>
          <w:rFonts w:ascii="Times New Roman" w:hAnsi="Times New Roman" w:cs="Times New Roman"/>
          <w:b/>
          <w:sz w:val="28"/>
          <w:szCs w:val="28"/>
        </w:rPr>
        <w:t xml:space="preserve">Образование: </w:t>
      </w:r>
      <w:r w:rsidRPr="00CE3DB9">
        <w:rPr>
          <w:rFonts w:ascii="Times New Roman" w:hAnsi="Times New Roman" w:cs="Times New Roman"/>
          <w:sz w:val="28"/>
          <w:szCs w:val="28"/>
        </w:rPr>
        <w:t xml:space="preserve">высшее </w:t>
      </w:r>
    </w:p>
    <w:p w14:paraId="617E1C8B" w14:textId="77777777" w:rsidR="0020471D" w:rsidRPr="00CE3DB9" w:rsidRDefault="0020471D" w:rsidP="00D1339A">
      <w:pPr>
        <w:spacing w:after="0" w:line="240" w:lineRule="auto"/>
        <w:rPr>
          <w:rFonts w:ascii="Times New Roman" w:hAnsi="Times New Roman" w:cs="Times New Roman"/>
          <w:sz w:val="28"/>
          <w:szCs w:val="28"/>
        </w:rPr>
      </w:pPr>
      <w:r w:rsidRPr="00CE3DB9">
        <w:rPr>
          <w:rFonts w:ascii="Times New Roman" w:hAnsi="Times New Roman" w:cs="Times New Roman"/>
          <w:b/>
          <w:sz w:val="28"/>
          <w:szCs w:val="28"/>
        </w:rPr>
        <w:t>Квалификационная категория:</w:t>
      </w:r>
      <w:r w:rsidR="00D1339A">
        <w:rPr>
          <w:rFonts w:ascii="Times New Roman" w:hAnsi="Times New Roman" w:cs="Times New Roman"/>
          <w:b/>
          <w:sz w:val="28"/>
          <w:szCs w:val="28"/>
        </w:rPr>
        <w:t xml:space="preserve"> </w:t>
      </w:r>
      <w:r w:rsidRPr="00CE3DB9">
        <w:rPr>
          <w:rFonts w:ascii="Times New Roman" w:hAnsi="Times New Roman" w:cs="Times New Roman"/>
          <w:sz w:val="28"/>
          <w:szCs w:val="28"/>
        </w:rPr>
        <w:t>высшая</w:t>
      </w:r>
    </w:p>
    <w:p w14:paraId="3E19DA09" w14:textId="77777777" w:rsidR="0020471D" w:rsidRPr="00CE3DB9" w:rsidRDefault="0020471D" w:rsidP="00D1339A">
      <w:pPr>
        <w:spacing w:after="0" w:line="240" w:lineRule="auto"/>
        <w:rPr>
          <w:rFonts w:ascii="Times New Roman" w:hAnsi="Times New Roman" w:cs="Times New Roman"/>
          <w:b/>
          <w:sz w:val="28"/>
          <w:szCs w:val="28"/>
        </w:rPr>
      </w:pPr>
      <w:r w:rsidRPr="00CE3DB9">
        <w:rPr>
          <w:rFonts w:ascii="Times New Roman" w:hAnsi="Times New Roman" w:cs="Times New Roman"/>
          <w:b/>
          <w:sz w:val="28"/>
          <w:szCs w:val="28"/>
        </w:rPr>
        <w:t>Общий стаж:</w:t>
      </w:r>
      <w:r w:rsidRPr="00CE3DB9">
        <w:rPr>
          <w:rFonts w:ascii="Times New Roman" w:hAnsi="Times New Roman" w:cs="Times New Roman"/>
          <w:sz w:val="28"/>
          <w:szCs w:val="28"/>
        </w:rPr>
        <w:t>19 лет</w:t>
      </w:r>
    </w:p>
    <w:p w14:paraId="00CE676F" w14:textId="77777777" w:rsidR="0020471D" w:rsidRPr="00CE3DB9" w:rsidRDefault="0020471D" w:rsidP="00D1339A">
      <w:pPr>
        <w:spacing w:after="0" w:line="240" w:lineRule="auto"/>
        <w:rPr>
          <w:rFonts w:ascii="Times New Roman" w:hAnsi="Times New Roman" w:cs="Times New Roman"/>
          <w:b/>
          <w:sz w:val="28"/>
          <w:szCs w:val="28"/>
        </w:rPr>
      </w:pPr>
      <w:r w:rsidRPr="00CE3DB9">
        <w:rPr>
          <w:rFonts w:ascii="Times New Roman" w:hAnsi="Times New Roman" w:cs="Times New Roman"/>
          <w:b/>
          <w:sz w:val="28"/>
          <w:szCs w:val="28"/>
        </w:rPr>
        <w:t xml:space="preserve">Педагогический стаж: </w:t>
      </w:r>
      <w:r w:rsidRPr="00CE3DB9">
        <w:rPr>
          <w:rFonts w:ascii="Times New Roman" w:hAnsi="Times New Roman" w:cs="Times New Roman"/>
          <w:sz w:val="28"/>
          <w:szCs w:val="28"/>
        </w:rPr>
        <w:t>16 лет</w:t>
      </w:r>
    </w:p>
    <w:p w14:paraId="0962D0D7" w14:textId="77777777" w:rsidR="0020471D" w:rsidRPr="00CE3DB9" w:rsidRDefault="0020471D" w:rsidP="00D1339A">
      <w:pPr>
        <w:spacing w:after="0" w:line="240" w:lineRule="auto"/>
        <w:rPr>
          <w:rFonts w:ascii="Times New Roman" w:hAnsi="Times New Roman" w:cs="Times New Roman"/>
          <w:b/>
          <w:sz w:val="28"/>
          <w:szCs w:val="28"/>
        </w:rPr>
      </w:pPr>
      <w:r w:rsidRPr="00CE3DB9">
        <w:rPr>
          <w:rFonts w:ascii="Times New Roman" w:hAnsi="Times New Roman" w:cs="Times New Roman"/>
          <w:b/>
          <w:sz w:val="28"/>
          <w:szCs w:val="28"/>
        </w:rPr>
        <w:t>Стаж наставнической деятельности:7 лет</w:t>
      </w:r>
    </w:p>
    <w:p w14:paraId="2EF26E79" w14:textId="77777777" w:rsidR="0020471D" w:rsidRPr="00CE3DB9" w:rsidRDefault="0020471D" w:rsidP="00D1339A">
      <w:pPr>
        <w:spacing w:after="0" w:line="240" w:lineRule="auto"/>
        <w:rPr>
          <w:rFonts w:ascii="Times New Roman" w:hAnsi="Times New Roman" w:cs="Times New Roman"/>
          <w:b/>
          <w:sz w:val="28"/>
          <w:szCs w:val="28"/>
        </w:rPr>
      </w:pPr>
      <w:r w:rsidRPr="00CE3DB9">
        <w:rPr>
          <w:rFonts w:ascii="Times New Roman" w:hAnsi="Times New Roman" w:cs="Times New Roman"/>
          <w:b/>
          <w:sz w:val="28"/>
          <w:szCs w:val="28"/>
        </w:rPr>
        <w:t>Достижения:</w:t>
      </w:r>
    </w:p>
    <w:p w14:paraId="2584D6F0" w14:textId="77777777" w:rsidR="0020471D" w:rsidRPr="00CE3DB9" w:rsidRDefault="0020471D" w:rsidP="00D1339A">
      <w:pPr>
        <w:shd w:val="clear" w:color="auto" w:fill="FFFFFF"/>
        <w:spacing w:before="7" w:after="0" w:line="240" w:lineRule="auto"/>
        <w:ind w:right="-240" w:firstLine="284"/>
        <w:jc w:val="both"/>
        <w:rPr>
          <w:rFonts w:ascii="Times New Roman" w:hAnsi="Times New Roman" w:cs="Times New Roman"/>
          <w:color w:val="000000"/>
          <w:sz w:val="28"/>
          <w:szCs w:val="28"/>
        </w:rPr>
      </w:pPr>
      <w:r w:rsidRPr="00CE3DB9">
        <w:rPr>
          <w:rFonts w:ascii="Times New Roman" w:hAnsi="Times New Roman" w:cs="Times New Roman"/>
          <w:color w:val="000000"/>
          <w:sz w:val="28"/>
          <w:szCs w:val="28"/>
        </w:rPr>
        <w:t xml:space="preserve">Республиканский профессиональный  конкурс  </w:t>
      </w:r>
      <w:r w:rsidRPr="00CE3DB9">
        <w:rPr>
          <w:rFonts w:ascii="Times New Roman" w:hAnsi="Times New Roman" w:cs="Times New Roman"/>
          <w:b/>
          <w:color w:val="000000"/>
          <w:sz w:val="28"/>
          <w:szCs w:val="28"/>
        </w:rPr>
        <w:t xml:space="preserve">«Воспитатель года-2015»,«Воспитатель года-2018», </w:t>
      </w:r>
      <w:r w:rsidRPr="00CE3DB9">
        <w:rPr>
          <w:rFonts w:ascii="Times New Roman" w:hAnsi="Times New Roman" w:cs="Times New Roman"/>
          <w:color w:val="000000"/>
          <w:sz w:val="28"/>
          <w:szCs w:val="28"/>
        </w:rPr>
        <w:t>победитель муниципальных этапов, участник зональных этапов конкурса.</w:t>
      </w:r>
    </w:p>
    <w:p w14:paraId="74366F24" w14:textId="77777777" w:rsidR="0020471D" w:rsidRPr="00CE3DB9" w:rsidRDefault="0020471D" w:rsidP="0020471D">
      <w:pPr>
        <w:shd w:val="clear" w:color="auto" w:fill="FFFFFF"/>
        <w:spacing w:before="7" w:line="240" w:lineRule="auto"/>
        <w:ind w:right="-240" w:firstLine="284"/>
        <w:jc w:val="both"/>
        <w:rPr>
          <w:rFonts w:ascii="Times New Roman" w:hAnsi="Times New Roman" w:cs="Times New Roman"/>
          <w:color w:val="000000"/>
          <w:sz w:val="28"/>
          <w:szCs w:val="28"/>
        </w:rPr>
      </w:pPr>
      <w:r w:rsidRPr="00CE3DB9">
        <w:rPr>
          <w:rFonts w:ascii="Times New Roman" w:hAnsi="Times New Roman" w:cs="Times New Roman"/>
          <w:color w:val="000000"/>
          <w:sz w:val="28"/>
          <w:szCs w:val="28"/>
        </w:rPr>
        <w:t>Республиканский конкурс «Лучший проект профориентационной работы в детском саду» в номинации «Профессии моей малой Родины»,  победитель муниципального этапа конкурса, 2019 г.</w:t>
      </w:r>
    </w:p>
    <w:p w14:paraId="6752B83E" w14:textId="77777777" w:rsidR="0020471D" w:rsidRPr="00CE3DB9" w:rsidRDefault="0020471D" w:rsidP="0020471D">
      <w:pPr>
        <w:shd w:val="clear" w:color="auto" w:fill="FFFFFF"/>
        <w:spacing w:before="7" w:line="240" w:lineRule="auto"/>
        <w:ind w:right="-240" w:firstLine="284"/>
        <w:jc w:val="both"/>
        <w:rPr>
          <w:rFonts w:ascii="Times New Roman" w:hAnsi="Times New Roman" w:cs="Times New Roman"/>
          <w:color w:val="000000"/>
          <w:sz w:val="28"/>
          <w:szCs w:val="28"/>
        </w:rPr>
      </w:pPr>
      <w:r w:rsidRPr="00CE3DB9">
        <w:rPr>
          <w:rFonts w:ascii="Times New Roman" w:hAnsi="Times New Roman" w:cs="Times New Roman"/>
          <w:color w:val="000000"/>
          <w:sz w:val="28"/>
          <w:szCs w:val="28"/>
        </w:rPr>
        <w:t>Всероссийский конкурс «Творческий воспитатель-2019», победитель.</w:t>
      </w:r>
    </w:p>
    <w:p w14:paraId="6B730401" w14:textId="77777777" w:rsidR="0020471D" w:rsidRPr="00CE3DB9" w:rsidRDefault="0020471D" w:rsidP="0020471D">
      <w:pPr>
        <w:shd w:val="clear" w:color="auto" w:fill="FFFFFF"/>
        <w:spacing w:before="7" w:line="240" w:lineRule="auto"/>
        <w:ind w:right="-240" w:firstLine="284"/>
        <w:jc w:val="both"/>
        <w:rPr>
          <w:rFonts w:ascii="Times New Roman" w:hAnsi="Times New Roman" w:cs="Times New Roman"/>
          <w:color w:val="000000"/>
          <w:sz w:val="28"/>
          <w:szCs w:val="28"/>
        </w:rPr>
      </w:pPr>
      <w:r w:rsidRPr="00CE3DB9">
        <w:rPr>
          <w:rFonts w:ascii="Times New Roman" w:hAnsi="Times New Roman" w:cs="Times New Roman"/>
          <w:color w:val="000000"/>
          <w:sz w:val="28"/>
          <w:szCs w:val="28"/>
        </w:rPr>
        <w:t>Всероссийскийконкурс «Воспитатели России» в номинации «Лучший профессионал образовательной организации», победитель муниципального этапа конкурса, 2020 г.</w:t>
      </w:r>
    </w:p>
    <w:p w14:paraId="366D8044" w14:textId="77777777" w:rsidR="0020471D" w:rsidRPr="00CE3DB9" w:rsidRDefault="0020471D" w:rsidP="0020471D">
      <w:pPr>
        <w:shd w:val="clear" w:color="auto" w:fill="FFFFFF"/>
        <w:spacing w:before="7" w:line="240" w:lineRule="auto"/>
        <w:ind w:right="-240" w:firstLine="284"/>
        <w:jc w:val="both"/>
        <w:rPr>
          <w:rFonts w:ascii="Times New Roman" w:hAnsi="Times New Roman" w:cs="Times New Roman"/>
          <w:color w:val="000000"/>
          <w:sz w:val="28"/>
          <w:szCs w:val="28"/>
        </w:rPr>
      </w:pPr>
      <w:r w:rsidRPr="00CE3DB9">
        <w:rPr>
          <w:rFonts w:ascii="Times New Roman" w:hAnsi="Times New Roman" w:cs="Times New Roman"/>
          <w:color w:val="000000"/>
          <w:sz w:val="28"/>
          <w:szCs w:val="28"/>
        </w:rPr>
        <w:t>Всероссийский конкурс «Лучший персональный сайт педагога-2020», победитель.</w:t>
      </w:r>
    </w:p>
    <w:p w14:paraId="21DE8BBE" w14:textId="77777777" w:rsidR="0020471D" w:rsidRPr="00CE3DB9" w:rsidRDefault="0020471D" w:rsidP="0020471D">
      <w:pPr>
        <w:shd w:val="clear" w:color="auto" w:fill="FFFFFF"/>
        <w:spacing w:before="7" w:line="240" w:lineRule="auto"/>
        <w:ind w:right="-240" w:firstLine="284"/>
        <w:jc w:val="both"/>
        <w:rPr>
          <w:rFonts w:ascii="Times New Roman" w:hAnsi="Times New Roman" w:cs="Times New Roman"/>
          <w:color w:val="000000"/>
          <w:sz w:val="28"/>
          <w:szCs w:val="28"/>
        </w:rPr>
      </w:pPr>
      <w:r w:rsidRPr="00CE3DB9">
        <w:rPr>
          <w:rFonts w:ascii="Times New Roman" w:hAnsi="Times New Roman" w:cs="Times New Roman"/>
          <w:color w:val="000000"/>
          <w:sz w:val="28"/>
          <w:szCs w:val="28"/>
          <w:lang w:val="en-US"/>
        </w:rPr>
        <w:t>II</w:t>
      </w:r>
      <w:r w:rsidRPr="00CE3DB9">
        <w:rPr>
          <w:rFonts w:ascii="Times New Roman" w:hAnsi="Times New Roman" w:cs="Times New Roman"/>
          <w:color w:val="000000"/>
          <w:sz w:val="28"/>
          <w:szCs w:val="28"/>
        </w:rPr>
        <w:t xml:space="preserve">Республиканский конкурс «Рабочей профессией славится мой </w:t>
      </w:r>
      <w:proofErr w:type="gramStart"/>
      <w:r w:rsidRPr="00CE3DB9">
        <w:rPr>
          <w:rFonts w:ascii="Times New Roman" w:hAnsi="Times New Roman" w:cs="Times New Roman"/>
          <w:color w:val="000000"/>
          <w:sz w:val="28"/>
          <w:szCs w:val="28"/>
        </w:rPr>
        <w:t>Татарстан!»</w:t>
      </w:r>
      <w:proofErr w:type="gramEnd"/>
      <w:r w:rsidRPr="00CE3DB9">
        <w:rPr>
          <w:rFonts w:ascii="Times New Roman" w:hAnsi="Times New Roman" w:cs="Times New Roman"/>
          <w:color w:val="000000"/>
          <w:sz w:val="28"/>
          <w:szCs w:val="28"/>
        </w:rPr>
        <w:t>, посвященный 100-летию образования ТАССР, 2 место, 2020 г.</w:t>
      </w:r>
    </w:p>
    <w:p w14:paraId="71A3C619" w14:textId="77777777" w:rsidR="0020471D" w:rsidRPr="00CE3DB9" w:rsidRDefault="0020471D" w:rsidP="0020471D">
      <w:pPr>
        <w:shd w:val="clear" w:color="auto" w:fill="FFFFFF"/>
        <w:spacing w:before="7" w:line="240" w:lineRule="auto"/>
        <w:ind w:right="-240" w:firstLine="284"/>
        <w:jc w:val="both"/>
        <w:rPr>
          <w:rFonts w:ascii="Times New Roman" w:hAnsi="Times New Roman" w:cs="Times New Roman"/>
          <w:color w:val="000000"/>
          <w:sz w:val="28"/>
          <w:szCs w:val="28"/>
        </w:rPr>
      </w:pPr>
      <w:r w:rsidRPr="00CE3DB9">
        <w:rPr>
          <w:rFonts w:ascii="Times New Roman" w:hAnsi="Times New Roman" w:cs="Times New Roman"/>
          <w:color w:val="000000"/>
          <w:sz w:val="28"/>
          <w:szCs w:val="28"/>
        </w:rPr>
        <w:t>Грант «Лучший билингвальныйдетский сад -2021», победитель, член рабочей группы.</w:t>
      </w:r>
    </w:p>
    <w:p w14:paraId="32F39143" w14:textId="77777777" w:rsidR="0020471D" w:rsidRPr="00CE3DB9" w:rsidRDefault="0020471D" w:rsidP="0020471D">
      <w:pPr>
        <w:shd w:val="clear" w:color="auto" w:fill="FFFFFF"/>
        <w:spacing w:before="7" w:line="240" w:lineRule="auto"/>
        <w:ind w:right="-240" w:firstLine="284"/>
        <w:jc w:val="both"/>
        <w:rPr>
          <w:rFonts w:ascii="Times New Roman" w:hAnsi="Times New Roman" w:cs="Times New Roman"/>
          <w:color w:val="000000"/>
          <w:sz w:val="28"/>
          <w:szCs w:val="28"/>
        </w:rPr>
      </w:pPr>
      <w:r w:rsidRPr="00CE3DB9">
        <w:rPr>
          <w:rFonts w:ascii="Times New Roman" w:hAnsi="Times New Roman" w:cs="Times New Roman"/>
          <w:color w:val="000000"/>
          <w:sz w:val="28"/>
          <w:szCs w:val="28"/>
        </w:rPr>
        <w:t>Всероссийский конкурс «Образцовый детский сад -2022», победитель, член рабочей группы.</w:t>
      </w:r>
    </w:p>
    <w:p w14:paraId="45188BA2" w14:textId="77777777" w:rsidR="0020471D" w:rsidRPr="00CE3DB9" w:rsidRDefault="0020471D" w:rsidP="0020471D">
      <w:pPr>
        <w:shd w:val="clear" w:color="auto" w:fill="FFFFFF"/>
        <w:spacing w:before="7" w:line="240" w:lineRule="auto"/>
        <w:ind w:right="-240" w:firstLine="284"/>
        <w:jc w:val="both"/>
        <w:rPr>
          <w:rFonts w:ascii="Times New Roman" w:hAnsi="Times New Roman" w:cs="Times New Roman"/>
          <w:color w:val="000000"/>
          <w:sz w:val="28"/>
          <w:szCs w:val="28"/>
        </w:rPr>
      </w:pPr>
      <w:r w:rsidRPr="00CE3DB9">
        <w:rPr>
          <w:rFonts w:ascii="Times New Roman" w:hAnsi="Times New Roman" w:cs="Times New Roman"/>
          <w:color w:val="000000"/>
          <w:sz w:val="28"/>
          <w:szCs w:val="28"/>
        </w:rPr>
        <w:t>Всероссийский конкурс образовательных видеороликов «Новое время» в рамках Федерального проекта «Современная школа»,  победитель, 2022 г.</w:t>
      </w:r>
    </w:p>
    <w:p w14:paraId="59B1ACF4" w14:textId="77777777" w:rsidR="0020471D" w:rsidRPr="00CE3DB9" w:rsidRDefault="0020471D" w:rsidP="0020471D">
      <w:pPr>
        <w:shd w:val="clear" w:color="auto" w:fill="FFFFFF"/>
        <w:spacing w:before="7" w:line="240" w:lineRule="auto"/>
        <w:ind w:right="-240" w:firstLine="284"/>
        <w:jc w:val="both"/>
        <w:rPr>
          <w:rFonts w:ascii="Times New Roman" w:hAnsi="Times New Roman" w:cs="Times New Roman"/>
          <w:color w:val="000000"/>
          <w:sz w:val="28"/>
          <w:szCs w:val="28"/>
        </w:rPr>
      </w:pPr>
      <w:proofErr w:type="gramStart"/>
      <w:r w:rsidRPr="00CE3DB9">
        <w:rPr>
          <w:rFonts w:ascii="Times New Roman" w:hAnsi="Times New Roman" w:cs="Times New Roman"/>
          <w:color w:val="000000"/>
          <w:sz w:val="28"/>
          <w:szCs w:val="28"/>
        </w:rPr>
        <w:t>Всероссийская  олимпиада</w:t>
      </w:r>
      <w:proofErr w:type="gramEnd"/>
      <w:r w:rsidRPr="00CE3DB9">
        <w:rPr>
          <w:rFonts w:ascii="Times New Roman" w:hAnsi="Times New Roman" w:cs="Times New Roman"/>
          <w:color w:val="000000"/>
          <w:sz w:val="28"/>
          <w:szCs w:val="28"/>
        </w:rPr>
        <w:t xml:space="preserve"> педагогов начальной школы «Мой первый учитель», победитель двух туров олимпиады,  выход в финал конкурса, который пройдет в октябре  2022 г.в г.Санкт-Петербург.</w:t>
      </w:r>
    </w:p>
    <w:p w14:paraId="1044E416" w14:textId="77777777" w:rsidR="0020471D" w:rsidRPr="00CE3DB9" w:rsidRDefault="0020471D" w:rsidP="0020471D">
      <w:pPr>
        <w:spacing w:after="0" w:line="240" w:lineRule="auto"/>
        <w:ind w:firstLine="284"/>
        <w:jc w:val="both"/>
        <w:rPr>
          <w:rFonts w:ascii="Times New Roman" w:hAnsi="Times New Roman" w:cs="Times New Roman"/>
          <w:sz w:val="28"/>
          <w:szCs w:val="28"/>
        </w:rPr>
      </w:pPr>
      <w:r w:rsidRPr="00CE3DB9">
        <w:rPr>
          <w:rFonts w:ascii="Times New Roman" w:hAnsi="Times New Roman" w:cs="Times New Roman"/>
          <w:color w:val="000000"/>
          <w:sz w:val="28"/>
          <w:szCs w:val="28"/>
        </w:rPr>
        <w:lastRenderedPageBreak/>
        <w:t>Мастер-класс в рамках  муниципального обучающего семинара: «</w:t>
      </w:r>
      <w:r w:rsidRPr="00CE3DB9">
        <w:rPr>
          <w:rStyle w:val="c6"/>
          <w:rFonts w:ascii="Times New Roman" w:hAnsi="Times New Roman" w:cs="Times New Roman"/>
          <w:b/>
          <w:bCs/>
          <w:color w:val="000000"/>
          <w:sz w:val="28"/>
          <w:szCs w:val="28"/>
          <w:shd w:val="clear" w:color="auto" w:fill="FFFFFF"/>
        </w:rPr>
        <w:t xml:space="preserve">Использование приемов мотивации детей  дошкольного возраста  в разнообразных  видах деятельности» </w:t>
      </w:r>
      <w:r w:rsidRPr="00CE3DB9">
        <w:rPr>
          <w:rStyle w:val="c6"/>
          <w:rFonts w:ascii="Times New Roman" w:hAnsi="Times New Roman" w:cs="Times New Roman"/>
          <w:bCs/>
          <w:color w:val="000000"/>
          <w:sz w:val="28"/>
          <w:szCs w:val="28"/>
          <w:shd w:val="clear" w:color="auto" w:fill="FFFFFF"/>
        </w:rPr>
        <w:t>на тему:</w:t>
      </w:r>
      <w:r w:rsidRPr="00CE3DB9">
        <w:rPr>
          <w:rFonts w:ascii="Times New Roman" w:hAnsi="Times New Roman" w:cs="Times New Roman"/>
          <w:b/>
          <w:sz w:val="28"/>
          <w:szCs w:val="28"/>
        </w:rPr>
        <w:t xml:space="preserve">«Наклейки-поощрялки (мотиваторы)», </w:t>
      </w:r>
      <w:r w:rsidRPr="00CE3DB9">
        <w:rPr>
          <w:rFonts w:ascii="Times New Roman" w:hAnsi="Times New Roman" w:cs="Times New Roman"/>
          <w:sz w:val="28"/>
          <w:szCs w:val="28"/>
        </w:rPr>
        <w:t>предоставляющий личный опыт  наставнической деятельности</w:t>
      </w:r>
      <w:hyperlink r:id="rId5" w:history="1">
        <w:r w:rsidRPr="00CE3DB9">
          <w:rPr>
            <w:rStyle w:val="ab"/>
            <w:rFonts w:ascii="Times New Roman" w:hAnsi="Times New Roman" w:cs="Times New Roman"/>
            <w:sz w:val="28"/>
            <w:szCs w:val="28"/>
          </w:rPr>
          <w:t>https://infourok.ru/master-klass-na-temu-naklejki-pooshryalki-motivatory-6128523.html</w:t>
        </w:r>
      </w:hyperlink>
    </w:p>
    <w:p w14:paraId="3DEED27F" w14:textId="77777777" w:rsidR="0020471D" w:rsidRPr="00CE3DB9" w:rsidRDefault="0020471D" w:rsidP="0020471D">
      <w:pPr>
        <w:spacing w:line="240" w:lineRule="auto"/>
        <w:ind w:firstLine="708"/>
        <w:jc w:val="both"/>
        <w:rPr>
          <w:rFonts w:ascii="Times New Roman" w:hAnsi="Times New Roman" w:cs="Times New Roman"/>
          <w:sz w:val="28"/>
          <w:szCs w:val="28"/>
        </w:rPr>
      </w:pPr>
      <w:r w:rsidRPr="00CE3DB9">
        <w:rPr>
          <w:rFonts w:ascii="Times New Roman" w:hAnsi="Times New Roman" w:cs="Times New Roman"/>
          <w:sz w:val="28"/>
          <w:szCs w:val="28"/>
        </w:rPr>
        <w:t>Имеет награды:</w:t>
      </w:r>
    </w:p>
    <w:p w14:paraId="0E0E15F3" w14:textId="77777777" w:rsidR="0020471D" w:rsidRPr="00CE3DB9" w:rsidRDefault="0020471D" w:rsidP="0020471D">
      <w:pPr>
        <w:pStyle w:val="aa"/>
        <w:numPr>
          <w:ilvl w:val="0"/>
          <w:numId w:val="2"/>
        </w:numPr>
        <w:ind w:left="0"/>
        <w:jc w:val="both"/>
        <w:rPr>
          <w:szCs w:val="28"/>
        </w:rPr>
      </w:pPr>
      <w:r w:rsidRPr="00CE3DB9">
        <w:rPr>
          <w:szCs w:val="28"/>
        </w:rPr>
        <w:t xml:space="preserve">Благодарственное письмо руководителя МКУ «Управления образованиемАлькеевского МР РТ» за добросовестный труд в системе образования и весомый вклад в развитие образования в районе, 2017 г. </w:t>
      </w:r>
    </w:p>
    <w:p w14:paraId="4D6CCD83" w14:textId="77777777" w:rsidR="0020471D" w:rsidRPr="00CE3DB9" w:rsidRDefault="0020471D" w:rsidP="0020471D">
      <w:pPr>
        <w:pStyle w:val="aa"/>
        <w:numPr>
          <w:ilvl w:val="0"/>
          <w:numId w:val="2"/>
        </w:numPr>
        <w:ind w:left="0"/>
        <w:jc w:val="both"/>
        <w:rPr>
          <w:szCs w:val="28"/>
        </w:rPr>
      </w:pPr>
      <w:r w:rsidRPr="00CE3DB9">
        <w:rPr>
          <w:szCs w:val="28"/>
        </w:rPr>
        <w:t>Почетная грамота</w:t>
      </w:r>
      <w:r>
        <w:rPr>
          <w:szCs w:val="28"/>
        </w:rPr>
        <w:t xml:space="preserve"> </w:t>
      </w:r>
      <w:r w:rsidRPr="00CE3DB9">
        <w:rPr>
          <w:szCs w:val="28"/>
        </w:rPr>
        <w:t>Министерства образования и науки РТ за весомый вклад в систему образования и воспитания подрастающего поколения и многолетний добросовестный труд, 2018 г.</w:t>
      </w:r>
    </w:p>
    <w:p w14:paraId="62150A4E" w14:textId="77777777" w:rsidR="0020471D" w:rsidRDefault="0020471D" w:rsidP="0020471D">
      <w:pPr>
        <w:jc w:val="both"/>
        <w:rPr>
          <w:rFonts w:ascii="Calibri" w:eastAsia="Calibri" w:hAnsi="Calibri" w:cs="Times New Roman"/>
          <w:sz w:val="28"/>
          <w:szCs w:val="28"/>
        </w:rPr>
      </w:pPr>
    </w:p>
    <w:p w14:paraId="5C394BDE" w14:textId="77777777" w:rsidR="00DB0BD0" w:rsidRDefault="00DB0BD0" w:rsidP="0020471D">
      <w:pPr>
        <w:jc w:val="both"/>
        <w:rPr>
          <w:rFonts w:ascii="Calibri" w:eastAsia="Calibri" w:hAnsi="Calibri" w:cs="Times New Roman"/>
          <w:sz w:val="28"/>
          <w:szCs w:val="28"/>
        </w:rPr>
      </w:pPr>
    </w:p>
    <w:p w14:paraId="1D207551" w14:textId="77777777" w:rsidR="00D1339A" w:rsidRPr="00DB0BD0" w:rsidRDefault="00D1339A" w:rsidP="00DB0BD0">
      <w:pPr>
        <w:shd w:val="clear" w:color="auto" w:fill="FFFFFF"/>
        <w:spacing w:after="0" w:line="240" w:lineRule="auto"/>
        <w:ind w:right="175" w:firstLine="284"/>
        <w:jc w:val="both"/>
        <w:rPr>
          <w:rFonts w:ascii="Times New Roman" w:hAnsi="Times New Roman" w:cs="Times New Roman"/>
          <w:sz w:val="28"/>
          <w:szCs w:val="28"/>
        </w:rPr>
      </w:pPr>
      <w:r w:rsidRPr="00DB0BD0">
        <w:rPr>
          <w:rFonts w:ascii="Times New Roman" w:hAnsi="Times New Roman" w:cs="Times New Roman"/>
          <w:b/>
          <w:bCs/>
          <w:sz w:val="28"/>
          <w:szCs w:val="28"/>
        </w:rPr>
        <w:t xml:space="preserve">Муртазина Венера </w:t>
      </w:r>
      <w:proofErr w:type="gramStart"/>
      <w:r w:rsidRPr="00DB0BD0">
        <w:rPr>
          <w:rFonts w:ascii="Times New Roman" w:hAnsi="Times New Roman" w:cs="Times New Roman"/>
          <w:b/>
          <w:bCs/>
          <w:sz w:val="28"/>
          <w:szCs w:val="28"/>
        </w:rPr>
        <w:t>Мустафовна</w:t>
      </w:r>
      <w:r w:rsidRPr="00DB0BD0">
        <w:rPr>
          <w:rFonts w:ascii="Times New Roman" w:hAnsi="Times New Roman" w:cs="Times New Roman"/>
          <w:bCs/>
          <w:sz w:val="28"/>
          <w:szCs w:val="28"/>
        </w:rPr>
        <w:t xml:space="preserve">, </w:t>
      </w:r>
      <w:r w:rsidRPr="00DB0BD0">
        <w:rPr>
          <w:rFonts w:ascii="Times New Roman" w:hAnsi="Times New Roman" w:cs="Times New Roman"/>
          <w:sz w:val="28"/>
          <w:szCs w:val="28"/>
        </w:rPr>
        <w:t xml:space="preserve"> учитель</w:t>
      </w:r>
      <w:proofErr w:type="gramEnd"/>
      <w:r w:rsidRPr="00DB0BD0">
        <w:rPr>
          <w:rFonts w:ascii="Times New Roman" w:hAnsi="Times New Roman" w:cs="Times New Roman"/>
          <w:sz w:val="28"/>
          <w:szCs w:val="28"/>
        </w:rPr>
        <w:t xml:space="preserve"> начальных классов МБОУ «Базарно- Матакская средняя общеобразовательная школа» Алькеевского МР РТ.</w:t>
      </w:r>
    </w:p>
    <w:p w14:paraId="01416CF6" w14:textId="77777777" w:rsidR="00D1339A" w:rsidRPr="00DB0BD0" w:rsidRDefault="00D1339A" w:rsidP="00DB0BD0">
      <w:pPr>
        <w:shd w:val="clear" w:color="auto" w:fill="FFFFFF"/>
        <w:spacing w:after="0" w:line="240" w:lineRule="auto"/>
        <w:ind w:right="175" w:firstLine="284"/>
        <w:jc w:val="both"/>
        <w:rPr>
          <w:rFonts w:ascii="Times New Roman" w:hAnsi="Times New Roman" w:cs="Times New Roman"/>
          <w:sz w:val="28"/>
          <w:szCs w:val="28"/>
        </w:rPr>
      </w:pPr>
      <w:r w:rsidRPr="00DB0BD0">
        <w:rPr>
          <w:rFonts w:ascii="Times New Roman" w:hAnsi="Times New Roman" w:cs="Times New Roman"/>
          <w:b/>
          <w:bCs/>
          <w:sz w:val="28"/>
          <w:szCs w:val="28"/>
        </w:rPr>
        <w:t>Стаж наставнической деятельности</w:t>
      </w:r>
      <w:r w:rsidRPr="00DB0BD0">
        <w:rPr>
          <w:rFonts w:ascii="Times New Roman" w:hAnsi="Times New Roman" w:cs="Times New Roman"/>
          <w:b/>
          <w:sz w:val="28"/>
          <w:szCs w:val="28"/>
        </w:rPr>
        <w:t>:</w:t>
      </w:r>
      <w:r w:rsidRPr="00DB0BD0">
        <w:rPr>
          <w:rFonts w:ascii="Times New Roman" w:hAnsi="Times New Roman" w:cs="Times New Roman"/>
          <w:sz w:val="28"/>
          <w:szCs w:val="28"/>
        </w:rPr>
        <w:t xml:space="preserve"> 20 лет</w:t>
      </w:r>
    </w:p>
    <w:p w14:paraId="45FDC640" w14:textId="77777777" w:rsidR="00D1339A" w:rsidRPr="00DB0BD0" w:rsidRDefault="00D1339A" w:rsidP="00DB0BD0">
      <w:pPr>
        <w:shd w:val="clear" w:color="auto" w:fill="FFFFFF"/>
        <w:spacing w:after="0" w:line="240" w:lineRule="auto"/>
        <w:ind w:right="175" w:firstLine="284"/>
        <w:jc w:val="both"/>
        <w:rPr>
          <w:rFonts w:ascii="Times New Roman" w:hAnsi="Times New Roman" w:cs="Times New Roman"/>
          <w:sz w:val="28"/>
          <w:szCs w:val="28"/>
        </w:rPr>
      </w:pPr>
      <w:r w:rsidRPr="00DB0BD0">
        <w:rPr>
          <w:rFonts w:ascii="Times New Roman" w:hAnsi="Times New Roman" w:cs="Times New Roman"/>
          <w:b/>
          <w:bCs/>
          <w:sz w:val="28"/>
          <w:szCs w:val="28"/>
        </w:rPr>
        <w:t>Достижения</w:t>
      </w:r>
      <w:r w:rsidRPr="00DB0BD0">
        <w:rPr>
          <w:rFonts w:ascii="Times New Roman" w:hAnsi="Times New Roman" w:cs="Times New Roman"/>
          <w:b/>
          <w:sz w:val="28"/>
          <w:szCs w:val="28"/>
        </w:rPr>
        <w:t>:</w:t>
      </w:r>
      <w:r w:rsidRPr="00DB0BD0">
        <w:rPr>
          <w:rFonts w:ascii="Times New Roman" w:hAnsi="Times New Roman" w:cs="Times New Roman"/>
          <w:sz w:val="28"/>
          <w:szCs w:val="28"/>
        </w:rPr>
        <w:t xml:space="preserve"> Победитель гранта «Наш лучший учитель» 2011 год, победитель гранта «Учитель – эксперт»  2018 год</w:t>
      </w:r>
    </w:p>
    <w:p w14:paraId="33AB5786" w14:textId="77777777" w:rsidR="00DB0BD0" w:rsidRPr="00DB0BD0" w:rsidRDefault="00DB0BD0" w:rsidP="00DB0BD0">
      <w:pPr>
        <w:spacing w:line="240" w:lineRule="auto"/>
        <w:jc w:val="both"/>
        <w:rPr>
          <w:rFonts w:ascii="Times New Roman" w:hAnsi="Times New Roman" w:cs="Times New Roman"/>
          <w:sz w:val="28"/>
          <w:szCs w:val="28"/>
        </w:rPr>
      </w:pPr>
      <w:r>
        <w:rPr>
          <w:rFonts w:ascii="Times New Roman" w:hAnsi="Times New Roman" w:cs="Times New Roman"/>
          <w:sz w:val="28"/>
          <w:szCs w:val="28"/>
        </w:rPr>
        <w:t>Венера Мустафовна-</w:t>
      </w:r>
      <w:r w:rsidRPr="00DB0BD0">
        <w:rPr>
          <w:rFonts w:ascii="Times New Roman" w:hAnsi="Times New Roman" w:cs="Times New Roman"/>
          <w:sz w:val="28"/>
          <w:szCs w:val="28"/>
        </w:rPr>
        <w:t xml:space="preserve"> творчески работающий, увлеченный своим делом педагог. В течение многолетней педагогической практики показала себя как  высококвалифицированный специалист, </w:t>
      </w:r>
      <w:r>
        <w:rPr>
          <w:rFonts w:ascii="Times New Roman" w:hAnsi="Times New Roman" w:cs="Times New Roman"/>
          <w:sz w:val="28"/>
          <w:szCs w:val="28"/>
        </w:rPr>
        <w:t xml:space="preserve"> </w:t>
      </w:r>
      <w:r w:rsidRPr="00DB0BD0">
        <w:rPr>
          <w:rFonts w:ascii="Times New Roman" w:hAnsi="Times New Roman" w:cs="Times New Roman"/>
          <w:sz w:val="28"/>
          <w:szCs w:val="28"/>
        </w:rPr>
        <w:t xml:space="preserve">в совершенстве владеющий методикой преподавания иностранного языка в соответствии с требованиями нового Федерального Государственного Образовательного Стандарта. Ее отличает высокая организованность, компетентность и требовательность, постоянный поиск эффективных форм обучения, развития и воспитания учащихся на уроках </w:t>
      </w:r>
      <w:r>
        <w:rPr>
          <w:rFonts w:ascii="Times New Roman" w:hAnsi="Times New Roman" w:cs="Times New Roman"/>
          <w:sz w:val="28"/>
          <w:szCs w:val="28"/>
        </w:rPr>
        <w:t>в начальной школе</w:t>
      </w:r>
      <w:r w:rsidRPr="00DB0BD0">
        <w:rPr>
          <w:rFonts w:ascii="Times New Roman" w:hAnsi="Times New Roman" w:cs="Times New Roman"/>
          <w:sz w:val="28"/>
          <w:szCs w:val="28"/>
        </w:rPr>
        <w:t xml:space="preserve">, освоение новых дидактических систем, ответственное отношение к самообразованию. </w:t>
      </w:r>
    </w:p>
    <w:p w14:paraId="4F497F8D" w14:textId="77777777" w:rsidR="00DB0BD0" w:rsidRPr="00DB0BD0" w:rsidRDefault="00DB0BD0" w:rsidP="00DB0BD0">
      <w:pPr>
        <w:spacing w:line="240" w:lineRule="auto"/>
        <w:ind w:firstLine="708"/>
        <w:jc w:val="both"/>
        <w:rPr>
          <w:rFonts w:ascii="Times New Roman" w:hAnsi="Times New Roman" w:cs="Times New Roman"/>
          <w:sz w:val="28"/>
          <w:szCs w:val="28"/>
          <w:shd w:val="clear" w:color="auto" w:fill="FFFFFF"/>
        </w:rPr>
      </w:pPr>
      <w:r w:rsidRPr="00DB0BD0">
        <w:rPr>
          <w:rFonts w:ascii="Times New Roman" w:hAnsi="Times New Roman" w:cs="Times New Roman"/>
          <w:sz w:val="28"/>
          <w:szCs w:val="28"/>
        </w:rPr>
        <w:t xml:space="preserve">Педагог обладает широкой общей культурой и развитыми навыками самоорганизации своей профессиональной деятельности. В своей работе широко использует приёмы и методы здоровье сберегающей технологии. Учитывая возможности класса и особенности изучаемого материала, оптимально выбирает проблемно-поисковые методы в сочетании с парной и групповой формами работы, что позволяет создавать на уроке атмосферу поиска новых знаний, дает возможность каждому ученику максимально проявить себя, реализовать свои возможности. Все это позволяет </w:t>
      </w:r>
      <w:r>
        <w:rPr>
          <w:rFonts w:ascii="Times New Roman" w:hAnsi="Times New Roman" w:cs="Times New Roman"/>
          <w:sz w:val="28"/>
          <w:szCs w:val="28"/>
        </w:rPr>
        <w:t xml:space="preserve">Венере Мустафовне </w:t>
      </w:r>
      <w:r w:rsidRPr="00DB0BD0">
        <w:rPr>
          <w:rFonts w:ascii="Times New Roman" w:hAnsi="Times New Roman" w:cs="Times New Roman"/>
          <w:sz w:val="28"/>
          <w:szCs w:val="28"/>
        </w:rPr>
        <w:t xml:space="preserve">реализовывать педагогическую деятельность на уровне профессионального мастерства. </w:t>
      </w:r>
    </w:p>
    <w:p w14:paraId="51AF3630" w14:textId="77777777" w:rsidR="00D1339A" w:rsidRDefault="00DB0BD0" w:rsidP="00DB0BD0">
      <w:pPr>
        <w:pStyle w:val="ae"/>
        <w:jc w:val="both"/>
        <w:rPr>
          <w:rFonts w:ascii="Times New Roman" w:eastAsia="Calibri" w:hAnsi="Times New Roman"/>
          <w:sz w:val="28"/>
          <w:szCs w:val="28"/>
        </w:rPr>
      </w:pPr>
      <w:r w:rsidRPr="00DB0BD0">
        <w:rPr>
          <w:rFonts w:ascii="Times New Roman" w:hAnsi="Times New Roman"/>
          <w:sz w:val="28"/>
          <w:szCs w:val="28"/>
        </w:rPr>
        <w:tab/>
      </w:r>
      <w:hyperlink r:id="rId6" w:history="1">
        <w:r w:rsidR="00D1339A" w:rsidRPr="00BF7427">
          <w:rPr>
            <w:rStyle w:val="ab"/>
            <w:rFonts w:ascii="Times New Roman" w:eastAsia="Calibri" w:hAnsi="Times New Roman"/>
            <w:sz w:val="28"/>
            <w:szCs w:val="28"/>
          </w:rPr>
          <w:t>https://www.prodlenka.org/profile/45017</w:t>
        </w:r>
      </w:hyperlink>
    </w:p>
    <w:p w14:paraId="49BEB3D7" w14:textId="77777777" w:rsidR="0020471D" w:rsidRDefault="0020471D" w:rsidP="00D1339A">
      <w:pPr>
        <w:autoSpaceDE w:val="0"/>
        <w:autoSpaceDN w:val="0"/>
        <w:adjustRightInd w:val="0"/>
        <w:spacing w:after="0" w:line="240" w:lineRule="auto"/>
        <w:jc w:val="both"/>
        <w:rPr>
          <w:b/>
          <w:sz w:val="28"/>
          <w:szCs w:val="28"/>
        </w:rPr>
      </w:pPr>
      <w:r>
        <w:rPr>
          <w:rFonts w:ascii="Times New Roman" w:hAnsi="Times New Roman" w:cs="Times New Roman"/>
          <w:sz w:val="28"/>
          <w:szCs w:val="28"/>
        </w:rPr>
        <w:lastRenderedPageBreak/>
        <w:t xml:space="preserve">   </w:t>
      </w:r>
    </w:p>
    <w:p w14:paraId="3406283B" w14:textId="77777777" w:rsidR="0020471D" w:rsidRPr="00CE3DB9" w:rsidRDefault="0020471D" w:rsidP="0020471D">
      <w:pPr>
        <w:pStyle w:val="a6"/>
        <w:shd w:val="clear" w:color="auto" w:fill="FFFFFF"/>
        <w:spacing w:before="0" w:beforeAutospacing="0" w:after="0" w:afterAutospacing="0"/>
        <w:jc w:val="both"/>
        <w:rPr>
          <w:sz w:val="28"/>
          <w:szCs w:val="28"/>
        </w:rPr>
      </w:pPr>
      <w:r w:rsidRPr="00CE3DB9">
        <w:rPr>
          <w:b/>
          <w:sz w:val="28"/>
          <w:szCs w:val="28"/>
        </w:rPr>
        <w:t>Хаметова Гульназ Рафаэлевна</w:t>
      </w:r>
      <w:r w:rsidRPr="00CE3DB9">
        <w:rPr>
          <w:sz w:val="28"/>
          <w:szCs w:val="28"/>
        </w:rPr>
        <w:t xml:space="preserve"> в 1998 году закончила естественно-географический факультет КГПУ.  С тех пор  работает учителем биологии и химии в МБОУ «Нижнеалькеевская СОШ» Алькеевского муниципального района.  Имеет высшую квалификационную категорию.</w:t>
      </w:r>
    </w:p>
    <w:p w14:paraId="6B423333" w14:textId="77777777" w:rsidR="0020471D" w:rsidRPr="00CE3DB9" w:rsidRDefault="0020471D" w:rsidP="0020471D">
      <w:pPr>
        <w:spacing w:after="0" w:line="240" w:lineRule="auto"/>
        <w:jc w:val="both"/>
        <w:rPr>
          <w:rFonts w:ascii="Times New Roman" w:hAnsi="Times New Roman" w:cs="Times New Roman"/>
          <w:sz w:val="28"/>
          <w:szCs w:val="28"/>
        </w:rPr>
      </w:pPr>
      <w:r w:rsidRPr="00CE3DB9">
        <w:rPr>
          <w:rFonts w:ascii="Times New Roman" w:hAnsi="Times New Roman" w:cs="Times New Roman"/>
          <w:sz w:val="28"/>
          <w:szCs w:val="28"/>
        </w:rPr>
        <w:t xml:space="preserve">     Является обладателем Гранта МО и Н </w:t>
      </w:r>
      <w:proofErr w:type="gramStart"/>
      <w:r w:rsidRPr="00CE3DB9">
        <w:rPr>
          <w:rFonts w:ascii="Times New Roman" w:hAnsi="Times New Roman" w:cs="Times New Roman"/>
          <w:sz w:val="28"/>
          <w:szCs w:val="28"/>
        </w:rPr>
        <w:t>РТ  «</w:t>
      </w:r>
      <w:proofErr w:type="gramEnd"/>
      <w:r w:rsidRPr="00CE3DB9">
        <w:rPr>
          <w:rFonts w:ascii="Times New Roman" w:hAnsi="Times New Roman" w:cs="Times New Roman"/>
          <w:sz w:val="28"/>
          <w:szCs w:val="28"/>
        </w:rPr>
        <w:t xml:space="preserve">Наш лучший учитель» в 2011 и 2012 годах, «Учитель –мастер» в 2018 г. В 2013 г стала победителем  </w:t>
      </w:r>
      <w:r w:rsidRPr="00CE3DB9">
        <w:rPr>
          <w:rFonts w:ascii="Times New Roman" w:hAnsi="Times New Roman" w:cs="Times New Roman"/>
          <w:sz w:val="28"/>
          <w:szCs w:val="28"/>
          <w:lang w:val="en-US"/>
        </w:rPr>
        <w:t>IV</w:t>
      </w:r>
      <w:r w:rsidRPr="00CE3DB9">
        <w:rPr>
          <w:rFonts w:ascii="Times New Roman" w:hAnsi="Times New Roman" w:cs="Times New Roman"/>
          <w:sz w:val="28"/>
          <w:szCs w:val="28"/>
        </w:rPr>
        <w:t xml:space="preserve"> республиканского конкурса социальных и культурных проектов ОАО «РИТЭК» и благотворительного фонда «Лукойл» и выиграла грант на осуществление проекта «Очистка реки Атасу». Является призером муниципального этапа, участником зонального и республиканского этапов конкурса «Учитель года России -2017». В 2019 году является победителем муниципального этапа всероссийского конкурса  педагогических работников «Воспитать человека». В 2020 году стала лауреатом республиканского конкурса  методических разработок «Практическая реализация ФГОС в образовательной организации: урок и непосредственная образовательная  деятельность», проводимого ГАОУ ДПО ИРО РТ.</w:t>
      </w:r>
    </w:p>
    <w:p w14:paraId="65B32E93" w14:textId="77777777" w:rsidR="0020471D" w:rsidRPr="00CE3DB9" w:rsidRDefault="0020471D" w:rsidP="0020471D">
      <w:pPr>
        <w:spacing w:after="0" w:line="240" w:lineRule="auto"/>
        <w:jc w:val="both"/>
        <w:rPr>
          <w:rFonts w:ascii="Times New Roman" w:hAnsi="Times New Roman" w:cs="Times New Roman"/>
          <w:sz w:val="28"/>
          <w:szCs w:val="28"/>
        </w:rPr>
      </w:pPr>
      <w:r w:rsidRPr="00CE3DB9">
        <w:rPr>
          <w:rFonts w:ascii="Times New Roman" w:hAnsi="Times New Roman" w:cs="Times New Roman"/>
          <w:sz w:val="28"/>
          <w:szCs w:val="28"/>
        </w:rPr>
        <w:t xml:space="preserve">   С 2021 года является руководителем </w:t>
      </w:r>
      <w:r w:rsidRPr="00CE3DB9">
        <w:rPr>
          <w:rFonts w:ascii="Times New Roman" w:hAnsi="Times New Roman" w:cs="Times New Roman"/>
          <w:bCs/>
          <w:color w:val="000000"/>
          <w:sz w:val="28"/>
          <w:szCs w:val="28"/>
        </w:rPr>
        <w:t>центра образования естественно-научной и технологической направленностей «Точка роста» в своей школе</w:t>
      </w:r>
      <w:r w:rsidRPr="00CE3DB9">
        <w:rPr>
          <w:rFonts w:ascii="Times New Roman" w:hAnsi="Times New Roman" w:cs="Times New Roman"/>
          <w:b/>
          <w:bCs/>
          <w:color w:val="000000"/>
          <w:sz w:val="28"/>
          <w:szCs w:val="28"/>
        </w:rPr>
        <w:t>.</w:t>
      </w:r>
    </w:p>
    <w:p w14:paraId="260EB1C5" w14:textId="77777777" w:rsidR="0020471D" w:rsidRDefault="0020471D" w:rsidP="0020471D">
      <w:pPr>
        <w:spacing w:after="0" w:line="240" w:lineRule="auto"/>
        <w:jc w:val="both"/>
        <w:rPr>
          <w:rFonts w:ascii="Times New Roman" w:hAnsi="Times New Roman" w:cs="Times New Roman"/>
          <w:sz w:val="28"/>
          <w:szCs w:val="28"/>
          <w:lang w:val="tt-RU"/>
        </w:rPr>
      </w:pPr>
      <w:r w:rsidRPr="00CE3DB9">
        <w:rPr>
          <w:rFonts w:ascii="Times New Roman" w:hAnsi="Times New Roman" w:cs="Times New Roman"/>
          <w:sz w:val="28"/>
          <w:szCs w:val="28"/>
        </w:rPr>
        <w:t xml:space="preserve">        Педагогическая деятельность Хаметовой Г.Р. неоднократно отмечена грамотами Алькеевского муниципального района, ГК РТ по биологическим </w:t>
      </w:r>
      <w:proofErr w:type="gramStart"/>
      <w:r w:rsidRPr="00CE3DB9">
        <w:rPr>
          <w:rFonts w:ascii="Times New Roman" w:hAnsi="Times New Roman" w:cs="Times New Roman"/>
          <w:sz w:val="28"/>
          <w:szCs w:val="28"/>
        </w:rPr>
        <w:t>ресурсам,  благодарственными</w:t>
      </w:r>
      <w:proofErr w:type="gramEnd"/>
      <w:r w:rsidRPr="00CE3DB9">
        <w:rPr>
          <w:rFonts w:ascii="Times New Roman" w:hAnsi="Times New Roman" w:cs="Times New Roman"/>
          <w:sz w:val="28"/>
          <w:szCs w:val="28"/>
        </w:rPr>
        <w:t xml:space="preserve"> письмами КНИТУ, ФГБОУ ВО «Поволжская ГАФКСиТ», КФУ, </w:t>
      </w:r>
      <w:r w:rsidRPr="00CE3DB9">
        <w:rPr>
          <w:rFonts w:ascii="Times New Roman" w:hAnsi="Times New Roman" w:cs="Times New Roman"/>
          <w:sz w:val="28"/>
          <w:szCs w:val="28"/>
          <w:lang w:val="tt-RU"/>
        </w:rPr>
        <w:t>почетной грамотой МО и Н РТ.</w:t>
      </w:r>
    </w:p>
    <w:p w14:paraId="1CC6896B" w14:textId="77777777" w:rsidR="005359FF" w:rsidRDefault="005359FF" w:rsidP="0020471D">
      <w:pPr>
        <w:spacing w:after="0" w:line="240" w:lineRule="auto"/>
        <w:jc w:val="both"/>
        <w:rPr>
          <w:rFonts w:ascii="Times New Roman" w:hAnsi="Times New Roman" w:cs="Times New Roman"/>
          <w:sz w:val="28"/>
          <w:szCs w:val="28"/>
          <w:lang w:val="tt-RU"/>
        </w:rPr>
      </w:pPr>
    </w:p>
    <w:p w14:paraId="07927FDA" w14:textId="77777777" w:rsidR="005359FF" w:rsidRDefault="003B43EA" w:rsidP="0020471D">
      <w:pPr>
        <w:spacing w:after="0" w:line="240" w:lineRule="auto"/>
        <w:jc w:val="both"/>
        <w:rPr>
          <w:rFonts w:ascii="Times New Roman" w:hAnsi="Times New Roman" w:cs="Times New Roman"/>
          <w:sz w:val="28"/>
          <w:szCs w:val="28"/>
          <w:lang w:val="tt-RU"/>
        </w:rPr>
      </w:pPr>
      <w:hyperlink r:id="rId7" w:history="1">
        <w:r w:rsidR="005359FF" w:rsidRPr="00470F25">
          <w:rPr>
            <w:rStyle w:val="ab"/>
            <w:rFonts w:ascii="Times New Roman" w:hAnsi="Times New Roman" w:cs="Times New Roman"/>
            <w:sz w:val="28"/>
            <w:szCs w:val="28"/>
            <w:lang w:val="tt-RU"/>
          </w:rPr>
          <w:t>https://cloud.mail.ru/public/Vjwg/357ZecH9o</w:t>
        </w:r>
      </w:hyperlink>
    </w:p>
    <w:p w14:paraId="1A3F8798" w14:textId="77777777" w:rsidR="005359FF" w:rsidRPr="005359FF" w:rsidRDefault="005359FF" w:rsidP="0020471D">
      <w:pPr>
        <w:spacing w:after="0" w:line="240" w:lineRule="auto"/>
        <w:jc w:val="both"/>
        <w:rPr>
          <w:rFonts w:ascii="Times New Roman" w:hAnsi="Times New Roman" w:cs="Times New Roman"/>
          <w:sz w:val="28"/>
          <w:szCs w:val="28"/>
          <w:lang w:val="tt-RU"/>
        </w:rPr>
      </w:pPr>
    </w:p>
    <w:p w14:paraId="12418AF1" w14:textId="77777777" w:rsidR="0020471D" w:rsidRDefault="0020471D" w:rsidP="0020471D">
      <w:pPr>
        <w:autoSpaceDE w:val="0"/>
        <w:autoSpaceDN w:val="0"/>
        <w:adjustRightInd w:val="0"/>
        <w:spacing w:after="0" w:line="240" w:lineRule="auto"/>
        <w:jc w:val="both"/>
        <w:rPr>
          <w:rStyle w:val="A8"/>
          <w:rFonts w:ascii="Times New Roman" w:hAnsi="Times New Roman" w:cs="Times New Roman"/>
          <w:i w:val="0"/>
          <w:iCs w:val="0"/>
          <w:sz w:val="28"/>
          <w:szCs w:val="28"/>
          <w:lang w:val="tt-RU"/>
        </w:rPr>
      </w:pPr>
    </w:p>
    <w:p w14:paraId="777C0648" w14:textId="77777777" w:rsidR="00247587" w:rsidRPr="005359FF" w:rsidRDefault="00247587" w:rsidP="0020471D">
      <w:pPr>
        <w:autoSpaceDE w:val="0"/>
        <w:autoSpaceDN w:val="0"/>
        <w:adjustRightInd w:val="0"/>
        <w:spacing w:after="0" w:line="240" w:lineRule="auto"/>
        <w:jc w:val="both"/>
        <w:rPr>
          <w:rStyle w:val="A8"/>
          <w:rFonts w:ascii="Times New Roman" w:hAnsi="Times New Roman" w:cs="Times New Roman"/>
          <w:i w:val="0"/>
          <w:iCs w:val="0"/>
          <w:sz w:val="28"/>
          <w:szCs w:val="28"/>
          <w:lang w:val="tt-RU"/>
        </w:rPr>
      </w:pPr>
    </w:p>
    <w:p w14:paraId="6C09E3FA" w14:textId="77777777" w:rsidR="00630E55" w:rsidRPr="009E5DA9" w:rsidRDefault="00630E55" w:rsidP="00630E55">
      <w:pPr>
        <w:pStyle w:val="10"/>
        <w:pBdr>
          <w:top w:val="nil"/>
          <w:left w:val="nil"/>
          <w:bottom w:val="nil"/>
          <w:right w:val="nil"/>
          <w:between w:val="nil"/>
        </w:pBdr>
        <w:rPr>
          <w:rFonts w:ascii="Times New Roman" w:hAnsi="Times New Roman" w:cs="Times New Roman"/>
          <w:b/>
          <w:color w:val="000000"/>
          <w:sz w:val="28"/>
          <w:szCs w:val="28"/>
        </w:rPr>
      </w:pPr>
      <w:r w:rsidRPr="009E5DA9">
        <w:rPr>
          <w:rFonts w:ascii="Times New Roman" w:hAnsi="Times New Roman" w:cs="Times New Roman"/>
          <w:b/>
          <w:color w:val="000000"/>
          <w:sz w:val="28"/>
          <w:szCs w:val="28"/>
        </w:rPr>
        <w:t>Чванова Мария Николаевна</w:t>
      </w:r>
    </w:p>
    <w:p w14:paraId="527BD658" w14:textId="77777777" w:rsidR="00630E55" w:rsidRPr="009E5DA9" w:rsidRDefault="00630E55" w:rsidP="00630E55">
      <w:pPr>
        <w:pStyle w:val="10"/>
        <w:pBdr>
          <w:top w:val="nil"/>
          <w:left w:val="nil"/>
          <w:bottom w:val="nil"/>
          <w:right w:val="nil"/>
          <w:between w:val="nil"/>
        </w:pBdr>
        <w:rPr>
          <w:rFonts w:ascii="Times New Roman" w:hAnsi="Times New Roman" w:cs="Times New Roman"/>
          <w:b/>
          <w:color w:val="000000"/>
          <w:sz w:val="28"/>
          <w:szCs w:val="28"/>
        </w:rPr>
      </w:pPr>
      <w:r w:rsidRPr="009E5DA9">
        <w:rPr>
          <w:rFonts w:ascii="Times New Roman" w:hAnsi="Times New Roman" w:cs="Times New Roman"/>
          <w:b/>
          <w:color w:val="000000"/>
          <w:sz w:val="28"/>
          <w:szCs w:val="28"/>
        </w:rPr>
        <w:t xml:space="preserve">Занимаемая должность: </w:t>
      </w:r>
      <w:r w:rsidRPr="009E5DA9">
        <w:rPr>
          <w:rFonts w:ascii="Times New Roman" w:hAnsi="Times New Roman" w:cs="Times New Roman"/>
          <w:color w:val="000000"/>
          <w:sz w:val="28"/>
          <w:szCs w:val="28"/>
        </w:rPr>
        <w:t>учительница -</w:t>
      </w:r>
      <w:r>
        <w:rPr>
          <w:rFonts w:ascii="Times New Roman" w:hAnsi="Times New Roman" w:cs="Times New Roman"/>
          <w:color w:val="000000"/>
          <w:sz w:val="28"/>
          <w:szCs w:val="28"/>
        </w:rPr>
        <w:t>физики</w:t>
      </w:r>
    </w:p>
    <w:p w14:paraId="73DAD6CA" w14:textId="77777777" w:rsidR="00630E55" w:rsidRPr="009E5DA9" w:rsidRDefault="00630E55" w:rsidP="00630E55">
      <w:pPr>
        <w:pStyle w:val="10"/>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color w:val="000000"/>
          <w:sz w:val="28"/>
          <w:szCs w:val="28"/>
        </w:rPr>
        <w:t>Дата рождения: 10.10.1957</w:t>
      </w:r>
      <w:r w:rsidRPr="009E5DA9">
        <w:rPr>
          <w:rFonts w:ascii="Times New Roman" w:hAnsi="Times New Roman" w:cs="Times New Roman"/>
          <w:sz w:val="28"/>
          <w:szCs w:val="28"/>
        </w:rPr>
        <w:t>г.</w:t>
      </w:r>
    </w:p>
    <w:p w14:paraId="2D6F0802" w14:textId="77777777" w:rsidR="00630E55" w:rsidRPr="009E5DA9" w:rsidRDefault="00630E55" w:rsidP="00630E55">
      <w:pPr>
        <w:pStyle w:val="10"/>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color w:val="000000"/>
          <w:sz w:val="28"/>
          <w:szCs w:val="28"/>
        </w:rPr>
        <w:t>Проживание: Республика Татарстан, Алькеевский муниципальный район, село Старые Матаки.</w:t>
      </w:r>
    </w:p>
    <w:p w14:paraId="1792FBB0" w14:textId="77777777" w:rsidR="00630E55" w:rsidRPr="009E5DA9" w:rsidRDefault="00630E55" w:rsidP="00630E55">
      <w:pPr>
        <w:pStyle w:val="10"/>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b/>
          <w:color w:val="000000"/>
          <w:sz w:val="28"/>
          <w:szCs w:val="28"/>
        </w:rPr>
        <w:t>Контактная информация:</w:t>
      </w:r>
    </w:p>
    <w:p w14:paraId="7CCE42EF" w14:textId="77777777" w:rsidR="00630E55" w:rsidRPr="009E5DA9" w:rsidRDefault="00630E55" w:rsidP="00630E55">
      <w:pPr>
        <w:pStyle w:val="10"/>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color w:val="000000"/>
          <w:sz w:val="28"/>
          <w:szCs w:val="28"/>
        </w:rPr>
        <w:t>Телефон: +7 (927) 4125487</w:t>
      </w:r>
    </w:p>
    <w:p w14:paraId="0FEACD47" w14:textId="77777777" w:rsidR="00630E55" w:rsidRPr="009E5DA9" w:rsidRDefault="00630E55" w:rsidP="00630E55">
      <w:pPr>
        <w:pStyle w:val="10"/>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color w:val="000000"/>
          <w:sz w:val="28"/>
          <w:szCs w:val="28"/>
        </w:rPr>
        <w:t>Электронная почта: 0617000045@</w:t>
      </w:r>
      <w:r w:rsidRPr="009E5DA9">
        <w:rPr>
          <w:rFonts w:ascii="Times New Roman" w:hAnsi="Times New Roman" w:cs="Times New Roman"/>
          <w:color w:val="000000"/>
          <w:sz w:val="28"/>
          <w:szCs w:val="28"/>
          <w:lang w:val="en-US"/>
        </w:rPr>
        <w:t>edu</w:t>
      </w:r>
      <w:r w:rsidRPr="009E5DA9">
        <w:rPr>
          <w:rFonts w:ascii="Times New Roman" w:hAnsi="Times New Roman" w:cs="Times New Roman"/>
          <w:color w:val="000000"/>
          <w:sz w:val="28"/>
          <w:szCs w:val="28"/>
        </w:rPr>
        <w:t>.</w:t>
      </w:r>
      <w:r w:rsidRPr="009E5DA9">
        <w:rPr>
          <w:rFonts w:ascii="Times New Roman" w:hAnsi="Times New Roman" w:cs="Times New Roman"/>
          <w:color w:val="000000"/>
          <w:sz w:val="28"/>
          <w:szCs w:val="28"/>
          <w:lang w:val="en-US"/>
        </w:rPr>
        <w:t>tatar</w:t>
      </w:r>
      <w:r w:rsidRPr="009E5DA9">
        <w:rPr>
          <w:rFonts w:ascii="Times New Roman" w:hAnsi="Times New Roman" w:cs="Times New Roman"/>
          <w:color w:val="000000"/>
          <w:sz w:val="28"/>
          <w:szCs w:val="28"/>
        </w:rPr>
        <w:t>.</w:t>
      </w:r>
      <w:r w:rsidRPr="009E5DA9">
        <w:rPr>
          <w:rFonts w:ascii="Times New Roman" w:hAnsi="Times New Roman" w:cs="Times New Roman"/>
          <w:color w:val="000000"/>
          <w:sz w:val="28"/>
          <w:szCs w:val="28"/>
          <w:lang w:val="en-US"/>
        </w:rPr>
        <w:t>ru</w:t>
      </w:r>
      <w:r w:rsidRPr="009E5DA9">
        <w:rPr>
          <w:rFonts w:ascii="Times New Roman" w:hAnsi="Times New Roman" w:cs="Times New Roman"/>
          <w:color w:val="000000"/>
          <w:sz w:val="28"/>
          <w:szCs w:val="28"/>
        </w:rPr>
        <w:t>.ru</w:t>
      </w:r>
    </w:p>
    <w:p w14:paraId="3DD1D969" w14:textId="77777777" w:rsidR="00630E55" w:rsidRPr="009E5DA9" w:rsidRDefault="00630E55" w:rsidP="00630E55">
      <w:pPr>
        <w:pStyle w:val="10"/>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b/>
          <w:color w:val="000000"/>
          <w:sz w:val="28"/>
          <w:szCs w:val="28"/>
        </w:rPr>
        <w:t>Ключевые знания и навыки:</w:t>
      </w:r>
    </w:p>
    <w:p w14:paraId="368E68F6" w14:textId="77777777" w:rsidR="00630E55" w:rsidRPr="009E5DA9" w:rsidRDefault="00630E55" w:rsidP="00630E55">
      <w:pPr>
        <w:pStyle w:val="10"/>
        <w:numPr>
          <w:ilvl w:val="0"/>
          <w:numId w:val="3"/>
        </w:numPr>
        <w:pBdr>
          <w:top w:val="nil"/>
          <w:left w:val="nil"/>
          <w:bottom w:val="nil"/>
          <w:right w:val="nil"/>
          <w:between w:val="nil"/>
        </w:pBdr>
        <w:rPr>
          <w:rFonts w:ascii="Times New Roman" w:hAnsi="Times New Roman" w:cs="Times New Roman"/>
          <w:color w:val="000000"/>
          <w:sz w:val="28"/>
          <w:szCs w:val="28"/>
          <w:highlight w:val="white"/>
        </w:rPr>
      </w:pPr>
      <w:r w:rsidRPr="009E5DA9">
        <w:rPr>
          <w:rFonts w:ascii="Times New Roman" w:hAnsi="Times New Roman" w:cs="Times New Roman"/>
          <w:color w:val="000000"/>
          <w:sz w:val="28"/>
          <w:szCs w:val="28"/>
          <w:highlight w:val="white"/>
        </w:rPr>
        <w:t>Большой опыт решения педагогических, научно-методических и организационно-управленческих задач.</w:t>
      </w:r>
    </w:p>
    <w:p w14:paraId="105D7AB7" w14:textId="77777777" w:rsidR="00630E55" w:rsidRPr="009E5DA9" w:rsidRDefault="00630E55" w:rsidP="00630E55">
      <w:pPr>
        <w:pStyle w:val="10"/>
        <w:numPr>
          <w:ilvl w:val="0"/>
          <w:numId w:val="3"/>
        </w:numPr>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color w:val="000000"/>
          <w:sz w:val="28"/>
          <w:szCs w:val="28"/>
        </w:rPr>
        <w:t>Применение педагогических методик и проведение воспитательной работы.</w:t>
      </w:r>
    </w:p>
    <w:p w14:paraId="6D396DAF" w14:textId="77777777" w:rsidR="00630E55" w:rsidRPr="009E5DA9" w:rsidRDefault="00630E55" w:rsidP="00630E55">
      <w:pPr>
        <w:pStyle w:val="10"/>
        <w:numPr>
          <w:ilvl w:val="0"/>
          <w:numId w:val="3"/>
        </w:numPr>
        <w:pBdr>
          <w:top w:val="nil"/>
          <w:left w:val="nil"/>
          <w:bottom w:val="nil"/>
          <w:right w:val="nil"/>
          <w:between w:val="nil"/>
        </w:pBdr>
        <w:rPr>
          <w:rFonts w:ascii="Times New Roman" w:hAnsi="Times New Roman" w:cs="Times New Roman"/>
          <w:color w:val="000000"/>
          <w:sz w:val="28"/>
          <w:szCs w:val="28"/>
          <w:highlight w:val="white"/>
        </w:rPr>
      </w:pPr>
      <w:r w:rsidRPr="009E5DA9">
        <w:rPr>
          <w:rFonts w:ascii="Times New Roman" w:hAnsi="Times New Roman" w:cs="Times New Roman"/>
          <w:color w:val="000000"/>
          <w:sz w:val="28"/>
          <w:szCs w:val="28"/>
          <w:highlight w:val="white"/>
        </w:rPr>
        <w:t>Знание научной организации труда, техники безопасности и противопожарной защиты.</w:t>
      </w:r>
    </w:p>
    <w:p w14:paraId="4F31BD0C" w14:textId="77777777" w:rsidR="00630E55" w:rsidRPr="009E5DA9" w:rsidRDefault="00630E55" w:rsidP="00630E55">
      <w:pPr>
        <w:pStyle w:val="10"/>
        <w:numPr>
          <w:ilvl w:val="0"/>
          <w:numId w:val="3"/>
        </w:numPr>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color w:val="000000"/>
          <w:sz w:val="28"/>
          <w:szCs w:val="28"/>
        </w:rPr>
        <w:t>Дисциплинирована, стрессоустойчива, пунктуальна.</w:t>
      </w:r>
    </w:p>
    <w:p w14:paraId="422E538B" w14:textId="77777777" w:rsidR="00630E55" w:rsidRPr="009E5DA9" w:rsidRDefault="00630E55" w:rsidP="00630E55">
      <w:pPr>
        <w:pStyle w:val="10"/>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b/>
          <w:color w:val="000000"/>
          <w:sz w:val="28"/>
          <w:szCs w:val="28"/>
        </w:rPr>
        <w:t>Достижения:</w:t>
      </w:r>
    </w:p>
    <w:p w14:paraId="0647E1B4" w14:textId="77777777" w:rsidR="00630E55" w:rsidRPr="009E5DA9" w:rsidRDefault="00630E55" w:rsidP="00630E55">
      <w:pPr>
        <w:pStyle w:val="10"/>
        <w:numPr>
          <w:ilvl w:val="0"/>
          <w:numId w:val="3"/>
        </w:numPr>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color w:val="000000"/>
          <w:sz w:val="28"/>
          <w:szCs w:val="28"/>
        </w:rPr>
        <w:lastRenderedPageBreak/>
        <w:t>Удостоена звания «Заслуженный учитель Республики Татарстан»2021 год.</w:t>
      </w:r>
    </w:p>
    <w:p w14:paraId="0EAA6094" w14:textId="77777777" w:rsidR="00630E55" w:rsidRPr="009E5DA9" w:rsidRDefault="00630E55" w:rsidP="00630E55">
      <w:pPr>
        <w:pStyle w:val="10"/>
        <w:numPr>
          <w:ilvl w:val="0"/>
          <w:numId w:val="3"/>
        </w:numPr>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color w:val="000000"/>
          <w:sz w:val="28"/>
          <w:szCs w:val="28"/>
        </w:rPr>
        <w:t>Вручена Почетная грамота РФ, 2010 год</w:t>
      </w:r>
    </w:p>
    <w:p w14:paraId="3947CB5B" w14:textId="77777777" w:rsidR="00630E55" w:rsidRPr="009E5DA9" w:rsidRDefault="00630E55" w:rsidP="00630E55">
      <w:pPr>
        <w:pStyle w:val="10"/>
        <w:pBdr>
          <w:top w:val="nil"/>
          <w:left w:val="nil"/>
          <w:bottom w:val="nil"/>
          <w:right w:val="nil"/>
          <w:between w:val="nil"/>
        </w:pBdr>
        <w:rPr>
          <w:rFonts w:ascii="Times New Roman" w:hAnsi="Times New Roman" w:cs="Times New Roman"/>
          <w:color w:val="000000"/>
          <w:sz w:val="28"/>
          <w:szCs w:val="28"/>
        </w:rPr>
      </w:pPr>
    </w:p>
    <w:p w14:paraId="125147BD" w14:textId="77777777" w:rsidR="00630E55" w:rsidRPr="009E5DA9" w:rsidRDefault="00630E55" w:rsidP="00630E55">
      <w:pPr>
        <w:pStyle w:val="10"/>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b/>
          <w:color w:val="000000"/>
          <w:sz w:val="28"/>
          <w:szCs w:val="28"/>
        </w:rPr>
        <w:t>Опыт работы:</w:t>
      </w:r>
    </w:p>
    <w:p w14:paraId="5339E3CB" w14:textId="77777777" w:rsidR="00630E55" w:rsidRPr="009E5DA9" w:rsidRDefault="00630E55" w:rsidP="00630E55">
      <w:pPr>
        <w:pStyle w:val="10"/>
        <w:pBdr>
          <w:top w:val="nil"/>
          <w:left w:val="nil"/>
          <w:bottom w:val="nil"/>
          <w:right w:val="nil"/>
          <w:between w:val="nil"/>
        </w:pBdr>
        <w:jc w:val="both"/>
        <w:rPr>
          <w:rFonts w:ascii="Times New Roman" w:hAnsi="Times New Roman" w:cs="Times New Roman"/>
          <w:color w:val="000000"/>
          <w:sz w:val="28"/>
          <w:szCs w:val="28"/>
        </w:rPr>
      </w:pPr>
      <w:r w:rsidRPr="009E5DA9">
        <w:rPr>
          <w:rFonts w:ascii="Times New Roman" w:hAnsi="Times New Roman" w:cs="Times New Roman"/>
          <w:b/>
          <w:color w:val="000000"/>
          <w:sz w:val="28"/>
          <w:szCs w:val="28"/>
        </w:rPr>
        <w:t>07.1981 – 10.2022</w:t>
      </w:r>
      <w:r w:rsidRPr="009E5DA9">
        <w:rPr>
          <w:rFonts w:ascii="Times New Roman" w:hAnsi="Times New Roman" w:cs="Times New Roman"/>
          <w:color w:val="000000"/>
          <w:sz w:val="28"/>
          <w:szCs w:val="28"/>
        </w:rPr>
        <w:t>Учительница физики</w:t>
      </w:r>
    </w:p>
    <w:p w14:paraId="6EE4BD2F" w14:textId="77777777" w:rsidR="00630E55" w:rsidRPr="009E5DA9" w:rsidRDefault="00630E55" w:rsidP="00630E55">
      <w:pPr>
        <w:pStyle w:val="10"/>
        <w:pBdr>
          <w:top w:val="nil"/>
          <w:left w:val="nil"/>
          <w:bottom w:val="nil"/>
          <w:right w:val="nil"/>
          <w:between w:val="nil"/>
        </w:pBdr>
        <w:jc w:val="both"/>
        <w:rPr>
          <w:rFonts w:ascii="Times New Roman" w:hAnsi="Times New Roman" w:cs="Times New Roman"/>
          <w:color w:val="000000"/>
          <w:sz w:val="28"/>
          <w:szCs w:val="28"/>
        </w:rPr>
      </w:pPr>
      <w:r w:rsidRPr="009E5DA9">
        <w:rPr>
          <w:rFonts w:ascii="Times New Roman" w:hAnsi="Times New Roman" w:cs="Times New Roman"/>
          <w:color w:val="000000"/>
          <w:sz w:val="28"/>
          <w:szCs w:val="28"/>
        </w:rPr>
        <w:t>МБОУ «Старо-Матакская СОШ»</w:t>
      </w:r>
    </w:p>
    <w:p w14:paraId="583A9721" w14:textId="77777777" w:rsidR="00630E55" w:rsidRPr="009E5DA9" w:rsidRDefault="00630E55" w:rsidP="00630E55">
      <w:pPr>
        <w:pStyle w:val="10"/>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color w:val="000000"/>
          <w:sz w:val="28"/>
          <w:szCs w:val="28"/>
        </w:rPr>
        <w:t>Сфера деятельности: образовательное учреждение</w:t>
      </w:r>
    </w:p>
    <w:p w14:paraId="5AC4ABEC" w14:textId="77777777" w:rsidR="00630E55" w:rsidRPr="009E5DA9" w:rsidRDefault="00630E55" w:rsidP="00630E55">
      <w:pPr>
        <w:pStyle w:val="10"/>
        <w:numPr>
          <w:ilvl w:val="0"/>
          <w:numId w:val="3"/>
        </w:numPr>
        <w:pBdr>
          <w:top w:val="nil"/>
          <w:left w:val="nil"/>
          <w:bottom w:val="nil"/>
          <w:right w:val="nil"/>
          <w:between w:val="nil"/>
        </w:pBdr>
        <w:rPr>
          <w:rFonts w:ascii="Times New Roman" w:hAnsi="Times New Roman" w:cs="Times New Roman"/>
          <w:color w:val="000000"/>
          <w:sz w:val="28"/>
          <w:szCs w:val="28"/>
          <w:highlight w:val="white"/>
        </w:rPr>
      </w:pPr>
      <w:r w:rsidRPr="009E5DA9">
        <w:rPr>
          <w:rFonts w:ascii="Times New Roman" w:hAnsi="Times New Roman" w:cs="Times New Roman"/>
          <w:color w:val="000000"/>
          <w:sz w:val="28"/>
          <w:szCs w:val="28"/>
          <w:highlight w:val="white"/>
        </w:rPr>
        <w:t>Обучение и воспитание учащихся с учетом специфики преподаваемого предмета.</w:t>
      </w:r>
    </w:p>
    <w:p w14:paraId="46045BE5" w14:textId="77777777" w:rsidR="00630E55" w:rsidRPr="009E5DA9" w:rsidRDefault="00630E55" w:rsidP="00630E55">
      <w:pPr>
        <w:pStyle w:val="10"/>
        <w:numPr>
          <w:ilvl w:val="0"/>
          <w:numId w:val="3"/>
        </w:numPr>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color w:val="000000"/>
          <w:sz w:val="28"/>
          <w:szCs w:val="28"/>
        </w:rPr>
        <w:t xml:space="preserve">Организация учащихся и проведение воспитательных работ </w:t>
      </w:r>
    </w:p>
    <w:p w14:paraId="30462DE5" w14:textId="77777777" w:rsidR="00630E55" w:rsidRPr="009E5DA9" w:rsidRDefault="00630E55" w:rsidP="00630E55">
      <w:pPr>
        <w:pStyle w:val="10"/>
        <w:numPr>
          <w:ilvl w:val="0"/>
          <w:numId w:val="3"/>
        </w:numPr>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color w:val="000000"/>
          <w:sz w:val="28"/>
          <w:szCs w:val="28"/>
        </w:rPr>
        <w:t>Применение разнообразных методик и приемов обучения.</w:t>
      </w:r>
    </w:p>
    <w:p w14:paraId="0F5B6B88" w14:textId="77777777" w:rsidR="00630E55" w:rsidRPr="009E5DA9" w:rsidRDefault="00630E55" w:rsidP="00630E55">
      <w:pPr>
        <w:pStyle w:val="10"/>
        <w:numPr>
          <w:ilvl w:val="0"/>
          <w:numId w:val="3"/>
        </w:numPr>
        <w:pBdr>
          <w:top w:val="nil"/>
          <w:left w:val="nil"/>
          <w:bottom w:val="nil"/>
          <w:right w:val="nil"/>
          <w:between w:val="nil"/>
        </w:pBdr>
        <w:rPr>
          <w:rFonts w:ascii="Times New Roman" w:hAnsi="Times New Roman" w:cs="Times New Roman"/>
          <w:color w:val="000000"/>
          <w:sz w:val="28"/>
          <w:szCs w:val="28"/>
          <w:highlight w:val="white"/>
        </w:rPr>
      </w:pPr>
      <w:r w:rsidRPr="009E5DA9">
        <w:rPr>
          <w:rFonts w:ascii="Times New Roman" w:hAnsi="Times New Roman" w:cs="Times New Roman"/>
          <w:color w:val="000000"/>
          <w:sz w:val="28"/>
          <w:szCs w:val="28"/>
          <w:highlight w:val="white"/>
        </w:rPr>
        <w:t>Ведение учебной документации, контроль успеваемости и посещаемости учащихся.</w:t>
      </w:r>
    </w:p>
    <w:p w14:paraId="413902DE" w14:textId="77777777" w:rsidR="00630E55" w:rsidRPr="009E5DA9" w:rsidRDefault="00630E55" w:rsidP="00630E55">
      <w:pPr>
        <w:pStyle w:val="10"/>
        <w:numPr>
          <w:ilvl w:val="0"/>
          <w:numId w:val="3"/>
        </w:numPr>
        <w:pBdr>
          <w:top w:val="nil"/>
          <w:left w:val="nil"/>
          <w:bottom w:val="nil"/>
          <w:right w:val="nil"/>
          <w:between w:val="nil"/>
        </w:pBdr>
        <w:rPr>
          <w:rFonts w:ascii="Times New Roman" w:hAnsi="Times New Roman" w:cs="Times New Roman"/>
          <w:color w:val="000000"/>
          <w:sz w:val="28"/>
          <w:szCs w:val="28"/>
          <w:highlight w:val="white"/>
        </w:rPr>
      </w:pPr>
      <w:r w:rsidRPr="009E5DA9">
        <w:rPr>
          <w:rFonts w:ascii="Times New Roman" w:hAnsi="Times New Roman" w:cs="Times New Roman"/>
          <w:color w:val="000000"/>
          <w:sz w:val="28"/>
          <w:szCs w:val="28"/>
          <w:highlight w:val="white"/>
        </w:rPr>
        <w:t>Участие в родительских собраниях и внутренних совещани</w:t>
      </w:r>
      <w:r w:rsidRPr="009E5DA9">
        <w:rPr>
          <w:rFonts w:ascii="Times New Roman" w:hAnsi="Times New Roman" w:cs="Times New Roman"/>
          <w:sz w:val="28"/>
          <w:szCs w:val="28"/>
          <w:highlight w:val="white"/>
        </w:rPr>
        <w:t>ях</w:t>
      </w:r>
      <w:r w:rsidRPr="009E5DA9">
        <w:rPr>
          <w:rFonts w:ascii="Times New Roman" w:hAnsi="Times New Roman" w:cs="Times New Roman"/>
          <w:color w:val="000000"/>
          <w:sz w:val="28"/>
          <w:szCs w:val="28"/>
          <w:highlight w:val="white"/>
        </w:rPr>
        <w:t xml:space="preserve"> школы.</w:t>
      </w:r>
    </w:p>
    <w:p w14:paraId="432FDCE9" w14:textId="77777777" w:rsidR="00630E55" w:rsidRPr="009E5DA9" w:rsidRDefault="00630E55" w:rsidP="00630E55">
      <w:pPr>
        <w:pStyle w:val="10"/>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b/>
          <w:color w:val="000000"/>
          <w:sz w:val="28"/>
          <w:szCs w:val="28"/>
        </w:rPr>
        <w:t>Образование:</w:t>
      </w:r>
    </w:p>
    <w:p w14:paraId="1E3A9D74" w14:textId="77777777" w:rsidR="00630E55" w:rsidRPr="009E5DA9" w:rsidRDefault="00630E55" w:rsidP="00630E55">
      <w:pPr>
        <w:pStyle w:val="10"/>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b/>
          <w:color w:val="000000"/>
          <w:sz w:val="28"/>
          <w:szCs w:val="28"/>
        </w:rPr>
        <w:t xml:space="preserve">2011 </w:t>
      </w:r>
      <w:r w:rsidRPr="009E5DA9">
        <w:rPr>
          <w:rFonts w:ascii="Times New Roman" w:hAnsi="Times New Roman" w:cs="Times New Roman"/>
          <w:color w:val="000000"/>
          <w:sz w:val="28"/>
          <w:szCs w:val="28"/>
        </w:rPr>
        <w:t>Центр последипломного образования «Учебный центр» (uchebnyjcentr.ru)</w:t>
      </w:r>
    </w:p>
    <w:p w14:paraId="49B73791" w14:textId="77777777" w:rsidR="00630E55" w:rsidRPr="009E5DA9" w:rsidRDefault="00630E55" w:rsidP="00630E55">
      <w:pPr>
        <w:pStyle w:val="10"/>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color w:val="000000"/>
          <w:sz w:val="28"/>
          <w:szCs w:val="28"/>
        </w:rPr>
        <w:t>Курс «Психолого-педагогическая компетентность учителя физики», удостоверение о повышении квалификации</w:t>
      </w:r>
    </w:p>
    <w:p w14:paraId="14DB9A02" w14:textId="77777777" w:rsidR="00630E55" w:rsidRPr="009E5DA9" w:rsidRDefault="00630E55" w:rsidP="00630E55">
      <w:pPr>
        <w:pStyle w:val="10"/>
        <w:pBdr>
          <w:top w:val="nil"/>
          <w:left w:val="nil"/>
          <w:bottom w:val="nil"/>
          <w:right w:val="nil"/>
          <w:between w:val="nil"/>
        </w:pBdr>
        <w:rPr>
          <w:rFonts w:ascii="Times New Roman" w:hAnsi="Times New Roman"/>
          <w:sz w:val="28"/>
          <w:szCs w:val="28"/>
        </w:rPr>
      </w:pPr>
      <w:r w:rsidRPr="009E5DA9">
        <w:rPr>
          <w:rFonts w:ascii="Times New Roman" w:hAnsi="Times New Roman"/>
          <w:sz w:val="28"/>
          <w:szCs w:val="28"/>
        </w:rPr>
        <w:t>Модернизация содержания и технологий работы с одаренными детьми. Совершенствование системы подготовки обучающихся к олимпиадам по предмету «Физика» 2018 г.</w:t>
      </w:r>
    </w:p>
    <w:p w14:paraId="47AFFA85" w14:textId="77777777" w:rsidR="00630E55" w:rsidRPr="009E5DA9" w:rsidRDefault="00630E55" w:rsidP="00630E55">
      <w:pPr>
        <w:pStyle w:val="10"/>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b/>
          <w:color w:val="000000"/>
          <w:sz w:val="28"/>
          <w:szCs w:val="28"/>
        </w:rPr>
        <w:t>1981</w:t>
      </w:r>
      <w:r w:rsidRPr="009E5DA9">
        <w:rPr>
          <w:rFonts w:ascii="Times New Roman" w:hAnsi="Times New Roman" w:cs="Times New Roman"/>
          <w:color w:val="000000"/>
          <w:sz w:val="28"/>
          <w:szCs w:val="28"/>
        </w:rPr>
        <w:t xml:space="preserve"> Елабужский педагогический государственный университет, г. Елабуга</w:t>
      </w:r>
    </w:p>
    <w:p w14:paraId="452A9835" w14:textId="77777777" w:rsidR="00630E55" w:rsidRPr="009E5DA9" w:rsidRDefault="00630E55" w:rsidP="00630E55">
      <w:pPr>
        <w:pStyle w:val="10"/>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color w:val="000000"/>
          <w:sz w:val="28"/>
          <w:szCs w:val="28"/>
        </w:rPr>
        <w:t>Специальность: «Физики и Математики», высшее образование, диплом</w:t>
      </w:r>
    </w:p>
    <w:p w14:paraId="0E1E0592" w14:textId="77777777" w:rsidR="00630E55" w:rsidRPr="009E5DA9" w:rsidRDefault="00630E55" w:rsidP="00630E55">
      <w:pPr>
        <w:pStyle w:val="10"/>
        <w:pBdr>
          <w:top w:val="nil"/>
          <w:left w:val="nil"/>
          <w:bottom w:val="nil"/>
          <w:right w:val="nil"/>
          <w:between w:val="nil"/>
        </w:pBdr>
        <w:rPr>
          <w:rFonts w:ascii="Times New Roman" w:hAnsi="Times New Roman" w:cs="Times New Roman"/>
          <w:color w:val="000000"/>
          <w:sz w:val="28"/>
          <w:szCs w:val="28"/>
        </w:rPr>
      </w:pPr>
      <w:r w:rsidRPr="009E5DA9">
        <w:rPr>
          <w:rFonts w:ascii="Times New Roman" w:hAnsi="Times New Roman" w:cs="Times New Roman"/>
          <w:b/>
          <w:color w:val="000000"/>
          <w:sz w:val="28"/>
          <w:szCs w:val="28"/>
        </w:rPr>
        <w:t>Дополнительная информация:</w:t>
      </w:r>
      <w:r>
        <w:rPr>
          <w:rFonts w:ascii="Times New Roman" w:hAnsi="Times New Roman" w:cs="Times New Roman"/>
          <w:b/>
          <w:color w:val="000000"/>
          <w:sz w:val="28"/>
          <w:szCs w:val="28"/>
        </w:rPr>
        <w:t xml:space="preserve"> </w:t>
      </w:r>
      <w:r w:rsidRPr="009E5DA9">
        <w:rPr>
          <w:rFonts w:ascii="Times New Roman" w:hAnsi="Times New Roman" w:cs="Times New Roman"/>
          <w:b/>
          <w:color w:val="000000"/>
          <w:sz w:val="28"/>
          <w:szCs w:val="28"/>
        </w:rPr>
        <w:t>Знание ПК:</w:t>
      </w:r>
      <w:r w:rsidRPr="009E5DA9">
        <w:rPr>
          <w:rFonts w:ascii="Times New Roman" w:hAnsi="Times New Roman" w:cs="Times New Roman"/>
          <w:color w:val="000000"/>
          <w:sz w:val="28"/>
          <w:szCs w:val="28"/>
        </w:rPr>
        <w:t xml:space="preserve"> уверенный пользователь (</w:t>
      </w:r>
      <w:r w:rsidRPr="009E5DA9">
        <w:rPr>
          <w:rFonts w:ascii="Times New Roman" w:hAnsi="Times New Roman" w:cs="Times New Roman"/>
          <w:color w:val="000000"/>
          <w:sz w:val="28"/>
          <w:szCs w:val="28"/>
          <w:highlight w:val="white"/>
        </w:rPr>
        <w:t>MS Office; Internet).</w:t>
      </w:r>
    </w:p>
    <w:p w14:paraId="30C85D20" w14:textId="77777777" w:rsidR="00D1339A" w:rsidRDefault="003B43EA" w:rsidP="0020471D">
      <w:pPr>
        <w:autoSpaceDE w:val="0"/>
        <w:autoSpaceDN w:val="0"/>
        <w:adjustRightInd w:val="0"/>
        <w:spacing w:after="0" w:line="240" w:lineRule="auto"/>
        <w:jc w:val="both"/>
        <w:rPr>
          <w:rStyle w:val="A8"/>
          <w:rFonts w:ascii="Times New Roman" w:hAnsi="Times New Roman" w:cs="Times New Roman"/>
          <w:i w:val="0"/>
          <w:iCs w:val="0"/>
          <w:sz w:val="28"/>
          <w:szCs w:val="28"/>
        </w:rPr>
      </w:pPr>
      <w:hyperlink r:id="rId8" w:history="1">
        <w:r w:rsidR="005359FF" w:rsidRPr="00470F25">
          <w:rPr>
            <w:rStyle w:val="ab"/>
            <w:rFonts w:ascii="Times New Roman" w:hAnsi="Times New Roman" w:cs="Times New Roman"/>
            <w:sz w:val="28"/>
            <w:szCs w:val="28"/>
          </w:rPr>
          <w:t>https://cloud.mail.ru/public/JZ1u/PEDWgYzvs</w:t>
        </w:r>
      </w:hyperlink>
    </w:p>
    <w:p w14:paraId="11A9591D" w14:textId="77777777" w:rsidR="005359FF" w:rsidRDefault="005359FF" w:rsidP="0020471D">
      <w:pPr>
        <w:autoSpaceDE w:val="0"/>
        <w:autoSpaceDN w:val="0"/>
        <w:adjustRightInd w:val="0"/>
        <w:spacing w:after="0" w:line="240" w:lineRule="auto"/>
        <w:jc w:val="both"/>
        <w:rPr>
          <w:rStyle w:val="A8"/>
          <w:rFonts w:ascii="Times New Roman" w:hAnsi="Times New Roman" w:cs="Times New Roman"/>
          <w:i w:val="0"/>
          <w:iCs w:val="0"/>
          <w:sz w:val="28"/>
          <w:szCs w:val="28"/>
        </w:rPr>
      </w:pPr>
    </w:p>
    <w:p w14:paraId="28CC61C3" w14:textId="77777777" w:rsidR="005359FF" w:rsidRDefault="005359FF" w:rsidP="0020471D">
      <w:pPr>
        <w:autoSpaceDE w:val="0"/>
        <w:autoSpaceDN w:val="0"/>
        <w:adjustRightInd w:val="0"/>
        <w:spacing w:after="0" w:line="240" w:lineRule="auto"/>
        <w:jc w:val="both"/>
        <w:rPr>
          <w:rStyle w:val="A8"/>
          <w:rFonts w:ascii="Times New Roman" w:hAnsi="Times New Roman" w:cs="Times New Roman"/>
          <w:i w:val="0"/>
          <w:iCs w:val="0"/>
          <w:sz w:val="28"/>
          <w:szCs w:val="28"/>
        </w:rPr>
      </w:pPr>
    </w:p>
    <w:p w14:paraId="43CF4078" w14:textId="77777777" w:rsidR="00D1339A" w:rsidRDefault="00D1339A" w:rsidP="0020471D">
      <w:pPr>
        <w:autoSpaceDE w:val="0"/>
        <w:autoSpaceDN w:val="0"/>
        <w:adjustRightInd w:val="0"/>
        <w:spacing w:after="0" w:line="240" w:lineRule="auto"/>
        <w:jc w:val="both"/>
        <w:rPr>
          <w:rStyle w:val="A8"/>
          <w:rFonts w:ascii="Times New Roman" w:hAnsi="Times New Roman" w:cs="Times New Roman"/>
          <w:i w:val="0"/>
          <w:iCs w:val="0"/>
          <w:sz w:val="28"/>
          <w:szCs w:val="28"/>
        </w:rPr>
      </w:pPr>
    </w:p>
    <w:p w14:paraId="00E91224" w14:textId="77777777" w:rsidR="00D1339A" w:rsidRDefault="00D1339A" w:rsidP="00D1339A">
      <w:pPr>
        <w:spacing w:after="0"/>
        <w:rPr>
          <w:rFonts w:ascii="Times New Roman" w:hAnsi="Times New Roman" w:cs="Times New Roman"/>
          <w:sz w:val="28"/>
          <w:szCs w:val="28"/>
        </w:rPr>
      </w:pPr>
      <w:r w:rsidRPr="00BC07A0">
        <w:rPr>
          <w:rFonts w:ascii="Times New Roman" w:hAnsi="Times New Roman" w:cs="Times New Roman"/>
          <w:b/>
          <w:sz w:val="28"/>
          <w:szCs w:val="28"/>
        </w:rPr>
        <w:t>Хасанова Ляйсан Рафаэлевна</w:t>
      </w:r>
      <w:r>
        <w:rPr>
          <w:rFonts w:ascii="Times New Roman" w:hAnsi="Times New Roman" w:cs="Times New Roman"/>
          <w:sz w:val="28"/>
          <w:szCs w:val="28"/>
        </w:rPr>
        <w:t>, учитель русского языка и литературы МБОУ «Базарно-Матакская СОШ» Алькеевского  МР РТ</w:t>
      </w:r>
    </w:p>
    <w:p w14:paraId="08699AB1" w14:textId="77777777" w:rsidR="00D1339A" w:rsidRPr="00BC07A0" w:rsidRDefault="00D1339A" w:rsidP="00D1339A">
      <w:pPr>
        <w:spacing w:after="0"/>
        <w:rPr>
          <w:rFonts w:ascii="Times New Roman" w:hAnsi="Times New Roman" w:cs="Times New Roman"/>
          <w:sz w:val="28"/>
          <w:szCs w:val="28"/>
        </w:rPr>
      </w:pPr>
      <w:r w:rsidRPr="00BC07A0">
        <w:rPr>
          <w:rFonts w:ascii="Times New Roman" w:hAnsi="Times New Roman" w:cs="Times New Roman"/>
          <w:b/>
          <w:sz w:val="28"/>
          <w:szCs w:val="28"/>
        </w:rPr>
        <w:t>Стаж наставнической деятельности</w:t>
      </w:r>
      <w:r w:rsidRPr="00BC07A0">
        <w:rPr>
          <w:rFonts w:ascii="Times New Roman" w:hAnsi="Times New Roman" w:cs="Times New Roman"/>
          <w:sz w:val="28"/>
          <w:szCs w:val="28"/>
        </w:rPr>
        <w:t xml:space="preserve">: 14 лет </w:t>
      </w:r>
    </w:p>
    <w:p w14:paraId="566020D6" w14:textId="77777777" w:rsidR="00D1339A" w:rsidRPr="006B2FBA" w:rsidRDefault="00D1339A" w:rsidP="00D1339A">
      <w:pPr>
        <w:pStyle w:val="10"/>
        <w:pBdr>
          <w:top w:val="nil"/>
          <w:left w:val="nil"/>
          <w:bottom w:val="nil"/>
          <w:right w:val="nil"/>
          <w:between w:val="nil"/>
        </w:pBdr>
        <w:rPr>
          <w:rFonts w:ascii="Times New Roman" w:hAnsi="Times New Roman" w:cs="Times New Roman"/>
          <w:color w:val="000000"/>
          <w:sz w:val="28"/>
          <w:szCs w:val="28"/>
        </w:rPr>
      </w:pPr>
      <w:r w:rsidRPr="006B2FBA">
        <w:rPr>
          <w:rFonts w:ascii="Times New Roman" w:hAnsi="Times New Roman" w:cs="Times New Roman"/>
          <w:b/>
          <w:color w:val="000000"/>
          <w:sz w:val="28"/>
          <w:szCs w:val="28"/>
        </w:rPr>
        <w:t>Достижения:</w:t>
      </w:r>
      <w:r>
        <w:rPr>
          <w:rFonts w:ascii="Times New Roman" w:hAnsi="Times New Roman"/>
          <w:sz w:val="28"/>
          <w:szCs w:val="24"/>
        </w:rPr>
        <w:t xml:space="preserve"> победитель   </w:t>
      </w:r>
      <w:proofErr w:type="gramStart"/>
      <w:r>
        <w:rPr>
          <w:rFonts w:ascii="Times New Roman" w:hAnsi="Times New Roman"/>
          <w:sz w:val="28"/>
          <w:szCs w:val="24"/>
        </w:rPr>
        <w:t>гранта</w:t>
      </w:r>
      <w:r w:rsidRPr="000F733A">
        <w:rPr>
          <w:rFonts w:ascii="Times New Roman" w:hAnsi="Times New Roman"/>
          <w:sz w:val="28"/>
          <w:szCs w:val="24"/>
        </w:rPr>
        <w:t xml:space="preserve">  «</w:t>
      </w:r>
      <w:proofErr w:type="gramEnd"/>
      <w:r w:rsidRPr="000F733A">
        <w:rPr>
          <w:rFonts w:ascii="Times New Roman" w:hAnsi="Times New Roman"/>
          <w:sz w:val="28"/>
          <w:szCs w:val="24"/>
        </w:rPr>
        <w:t>Наш лучший учите</w:t>
      </w:r>
      <w:r>
        <w:rPr>
          <w:rFonts w:ascii="Times New Roman" w:hAnsi="Times New Roman"/>
          <w:sz w:val="28"/>
          <w:szCs w:val="24"/>
        </w:rPr>
        <w:t>ль», МО и Н  РТ,  2014</w:t>
      </w:r>
      <w:r w:rsidRPr="000F733A">
        <w:rPr>
          <w:rFonts w:ascii="Times New Roman" w:hAnsi="Times New Roman"/>
          <w:sz w:val="28"/>
          <w:szCs w:val="24"/>
        </w:rPr>
        <w:t xml:space="preserve"> го</w:t>
      </w:r>
      <w:r>
        <w:rPr>
          <w:rFonts w:ascii="Times New Roman" w:hAnsi="Times New Roman"/>
          <w:sz w:val="28"/>
          <w:szCs w:val="24"/>
        </w:rPr>
        <w:t xml:space="preserve">д; </w:t>
      </w:r>
      <w:r w:rsidRPr="000F733A">
        <w:rPr>
          <w:rFonts w:ascii="Times New Roman" w:hAnsi="Times New Roman"/>
          <w:sz w:val="28"/>
          <w:szCs w:val="24"/>
        </w:rPr>
        <w:t>гранта «Поддержка профессионального роста учителей общеобразовательных организаций Республики Татарстан в номинации</w:t>
      </w:r>
      <w:r>
        <w:rPr>
          <w:rFonts w:ascii="Times New Roman" w:hAnsi="Times New Roman"/>
          <w:sz w:val="28"/>
          <w:szCs w:val="24"/>
        </w:rPr>
        <w:t>»</w:t>
      </w:r>
      <w:r w:rsidRPr="000F733A">
        <w:rPr>
          <w:rFonts w:ascii="Times New Roman" w:hAnsi="Times New Roman"/>
          <w:sz w:val="28"/>
          <w:szCs w:val="24"/>
        </w:rPr>
        <w:t xml:space="preserve">  «Учитель - эксперт»</w:t>
      </w:r>
      <w:r>
        <w:rPr>
          <w:rFonts w:ascii="Times New Roman" w:hAnsi="Times New Roman"/>
          <w:sz w:val="28"/>
          <w:szCs w:val="24"/>
        </w:rPr>
        <w:t xml:space="preserve"> дважды </w:t>
      </w:r>
      <w:r w:rsidRPr="000F733A">
        <w:rPr>
          <w:rFonts w:ascii="Times New Roman" w:hAnsi="Times New Roman"/>
          <w:sz w:val="28"/>
          <w:szCs w:val="24"/>
        </w:rPr>
        <w:t xml:space="preserve"> в </w:t>
      </w:r>
      <w:r>
        <w:rPr>
          <w:rFonts w:ascii="Times New Roman" w:hAnsi="Times New Roman"/>
          <w:sz w:val="28"/>
          <w:szCs w:val="24"/>
        </w:rPr>
        <w:t>2018, 2019 гг</w:t>
      </w:r>
    </w:p>
    <w:p w14:paraId="40D8A159" w14:textId="77777777" w:rsidR="00D1339A" w:rsidRDefault="00D1339A" w:rsidP="00D1339A">
      <w:pPr>
        <w:autoSpaceDE w:val="0"/>
        <w:autoSpaceDN w:val="0"/>
        <w:adjustRightInd w:val="0"/>
        <w:spacing w:after="0" w:line="240" w:lineRule="auto"/>
        <w:jc w:val="both"/>
        <w:rPr>
          <w:rStyle w:val="A8"/>
          <w:rFonts w:ascii="Times New Roman" w:hAnsi="Times New Roman" w:cs="Times New Roman"/>
          <w:i w:val="0"/>
          <w:iCs w:val="0"/>
          <w:sz w:val="28"/>
          <w:szCs w:val="28"/>
        </w:rPr>
      </w:pPr>
    </w:p>
    <w:p w14:paraId="51B2AF32" w14:textId="77777777" w:rsidR="00DB0BD0" w:rsidRPr="00D6003E" w:rsidRDefault="00DB0BD0" w:rsidP="00DB0BD0">
      <w:pPr>
        <w:pStyle w:val="ae"/>
        <w:jc w:val="both"/>
        <w:rPr>
          <w:b/>
          <w:bCs/>
        </w:rPr>
      </w:pPr>
      <w:r w:rsidRPr="00300CEE">
        <w:rPr>
          <w:rFonts w:ascii="Times New Roman" w:hAnsi="Times New Roman"/>
          <w:bCs/>
          <w:sz w:val="28"/>
          <w:szCs w:val="28"/>
        </w:rPr>
        <w:t xml:space="preserve">     </w:t>
      </w:r>
      <w:r>
        <w:rPr>
          <w:rFonts w:ascii="Times New Roman" w:hAnsi="Times New Roman"/>
          <w:bCs/>
          <w:sz w:val="28"/>
          <w:szCs w:val="28"/>
        </w:rPr>
        <w:t xml:space="preserve">Ляйсан Рафаэлевна </w:t>
      </w:r>
      <w:r w:rsidRPr="00300CEE">
        <w:rPr>
          <w:rFonts w:ascii="Times New Roman" w:hAnsi="Times New Roman"/>
          <w:bCs/>
          <w:sz w:val="28"/>
          <w:szCs w:val="28"/>
        </w:rPr>
        <w:t>является призером районного конкурса профессионального мастерства «Учитель года» - 201</w:t>
      </w:r>
      <w:r>
        <w:rPr>
          <w:rFonts w:ascii="Times New Roman" w:hAnsi="Times New Roman"/>
          <w:bCs/>
          <w:sz w:val="28"/>
          <w:szCs w:val="28"/>
        </w:rPr>
        <w:t>9</w:t>
      </w:r>
      <w:r w:rsidRPr="00300CEE">
        <w:rPr>
          <w:rFonts w:ascii="Times New Roman" w:hAnsi="Times New Roman"/>
          <w:bCs/>
          <w:sz w:val="28"/>
          <w:szCs w:val="28"/>
        </w:rPr>
        <w:t>год, конкурса методических разра</w:t>
      </w:r>
      <w:r>
        <w:rPr>
          <w:rFonts w:ascii="Times New Roman" w:hAnsi="Times New Roman"/>
          <w:bCs/>
          <w:sz w:val="28"/>
          <w:szCs w:val="28"/>
        </w:rPr>
        <w:t>боток «Два языка-два мира» в 201</w:t>
      </w:r>
      <w:r w:rsidRPr="00300CEE">
        <w:rPr>
          <w:rFonts w:ascii="Times New Roman" w:hAnsi="Times New Roman"/>
          <w:bCs/>
          <w:sz w:val="28"/>
          <w:szCs w:val="28"/>
        </w:rPr>
        <w:t>8 году.  Активно распространяя свой  опыт среди учителей района и республики, она ежегодно проводит открытые уроки и внекласс</w:t>
      </w:r>
      <w:r>
        <w:rPr>
          <w:rFonts w:ascii="Times New Roman" w:hAnsi="Times New Roman"/>
          <w:bCs/>
          <w:sz w:val="28"/>
          <w:szCs w:val="28"/>
        </w:rPr>
        <w:t xml:space="preserve">ные мероприятия, мастер-классы, </w:t>
      </w:r>
      <w:r w:rsidRPr="00F26B98">
        <w:rPr>
          <w:rFonts w:ascii="Times New Roman" w:hAnsi="Times New Roman"/>
          <w:sz w:val="28"/>
          <w:szCs w:val="28"/>
        </w:rPr>
        <w:t>внос</w:t>
      </w:r>
      <w:r>
        <w:rPr>
          <w:rFonts w:ascii="Times New Roman" w:hAnsi="Times New Roman"/>
          <w:sz w:val="28"/>
          <w:szCs w:val="28"/>
        </w:rPr>
        <w:t>я</w:t>
      </w:r>
      <w:r w:rsidRPr="00F26B98">
        <w:rPr>
          <w:rFonts w:ascii="Times New Roman" w:hAnsi="Times New Roman"/>
          <w:sz w:val="28"/>
          <w:szCs w:val="28"/>
        </w:rPr>
        <w:t xml:space="preserve"> большой вклад в профессиональный рост учителей района. В 2018 году был </w:t>
      </w:r>
      <w:r w:rsidRPr="00F26B98">
        <w:rPr>
          <w:rFonts w:ascii="Times New Roman" w:hAnsi="Times New Roman"/>
          <w:sz w:val="28"/>
          <w:szCs w:val="28"/>
        </w:rPr>
        <w:lastRenderedPageBreak/>
        <w:t xml:space="preserve">проведён семинар на тему: </w:t>
      </w:r>
      <w:r w:rsidRPr="00375C07">
        <w:rPr>
          <w:rFonts w:ascii="Times New Roman" w:hAnsi="Times New Roman"/>
          <w:sz w:val="28"/>
          <w:szCs w:val="28"/>
        </w:rPr>
        <w:t xml:space="preserve">«Развитие коммуникативных способностей учащихся на уроках </w:t>
      </w:r>
      <w:r>
        <w:rPr>
          <w:rFonts w:ascii="Times New Roman" w:hAnsi="Times New Roman"/>
          <w:sz w:val="28"/>
          <w:szCs w:val="28"/>
        </w:rPr>
        <w:t>русского</w:t>
      </w:r>
      <w:r w:rsidRPr="00375C07">
        <w:rPr>
          <w:rFonts w:ascii="Times New Roman" w:hAnsi="Times New Roman"/>
          <w:sz w:val="28"/>
          <w:szCs w:val="28"/>
        </w:rPr>
        <w:t xml:space="preserve"> языка»,</w:t>
      </w:r>
      <w:r w:rsidRPr="00C153DC">
        <w:rPr>
          <w:rFonts w:ascii="Times New Roman" w:hAnsi="Times New Roman"/>
        </w:rPr>
        <w:t xml:space="preserve"> </w:t>
      </w:r>
      <w:r w:rsidRPr="00F26B98">
        <w:rPr>
          <w:rFonts w:ascii="Times New Roman" w:hAnsi="Times New Roman"/>
          <w:sz w:val="28"/>
          <w:szCs w:val="28"/>
        </w:rPr>
        <w:t xml:space="preserve">мастер – класс на тему </w:t>
      </w:r>
      <w:r>
        <w:rPr>
          <w:rFonts w:ascii="Times New Roman" w:hAnsi="Times New Roman"/>
          <w:sz w:val="28"/>
          <w:szCs w:val="28"/>
        </w:rPr>
        <w:t>«</w:t>
      </w:r>
      <w:r w:rsidRPr="00F26B98">
        <w:rPr>
          <w:rFonts w:ascii="Times New Roman" w:hAnsi="Times New Roman"/>
          <w:sz w:val="28"/>
          <w:szCs w:val="28"/>
        </w:rPr>
        <w:t>Организация проектной деятельности учащихся, как средство формирования коммуникативных УУД при реализации ФГОС»</w:t>
      </w:r>
      <w:r>
        <w:rPr>
          <w:rFonts w:ascii="Times New Roman" w:hAnsi="Times New Roman"/>
          <w:sz w:val="28"/>
          <w:szCs w:val="28"/>
        </w:rPr>
        <w:t xml:space="preserve">. </w:t>
      </w:r>
      <w:r w:rsidRPr="00596EF5">
        <w:rPr>
          <w:b/>
          <w:bCs/>
        </w:rPr>
        <w:t xml:space="preserve"> </w:t>
      </w:r>
      <w:r w:rsidRPr="00375C07">
        <w:rPr>
          <w:rFonts w:ascii="Times New Roman" w:hAnsi="Times New Roman"/>
          <w:bCs/>
          <w:sz w:val="28"/>
          <w:szCs w:val="28"/>
        </w:rPr>
        <w:t>Педагог</w:t>
      </w:r>
      <w:r w:rsidRPr="00375C07">
        <w:rPr>
          <w:rFonts w:ascii="Times New Roman" w:hAnsi="Times New Roman"/>
          <w:sz w:val="28"/>
          <w:szCs w:val="28"/>
        </w:rPr>
        <w:t xml:space="preserve"> </w:t>
      </w:r>
      <w:r w:rsidRPr="00375C07">
        <w:rPr>
          <w:rFonts w:ascii="Times New Roman" w:hAnsi="Times New Roman"/>
          <w:color w:val="000000"/>
          <w:sz w:val="28"/>
          <w:szCs w:val="28"/>
        </w:rPr>
        <w:t xml:space="preserve">   </w:t>
      </w:r>
      <w:r w:rsidRPr="00375C07">
        <w:rPr>
          <w:rFonts w:ascii="Times New Roman" w:hAnsi="Times New Roman"/>
          <w:bCs/>
          <w:sz w:val="28"/>
          <w:szCs w:val="28"/>
        </w:rPr>
        <w:t xml:space="preserve"> принимает активное участие в научных семинарах и конференциях на муниципальном и республиканском уровнях. </w:t>
      </w:r>
      <w:r w:rsidRPr="00375C07">
        <w:rPr>
          <w:rFonts w:ascii="Times New Roman" w:hAnsi="Times New Roman"/>
          <w:color w:val="000000"/>
          <w:sz w:val="28"/>
          <w:szCs w:val="28"/>
        </w:rPr>
        <w:t xml:space="preserve">Так, на </w:t>
      </w:r>
      <w:r w:rsidRPr="00375C07">
        <w:rPr>
          <w:rFonts w:ascii="Times New Roman" w:hAnsi="Times New Roman"/>
          <w:color w:val="000000"/>
          <w:sz w:val="28"/>
          <w:szCs w:val="28"/>
          <w:lang w:val="en-GB"/>
        </w:rPr>
        <w:t>IV</w:t>
      </w:r>
      <w:r w:rsidRPr="00375C07">
        <w:rPr>
          <w:rFonts w:ascii="Times New Roman" w:hAnsi="Times New Roman"/>
          <w:color w:val="000000"/>
          <w:sz w:val="28"/>
          <w:szCs w:val="28"/>
        </w:rPr>
        <w:t xml:space="preserve"> научно-</w:t>
      </w:r>
      <w:proofErr w:type="gramStart"/>
      <w:r w:rsidRPr="00375C07">
        <w:rPr>
          <w:rFonts w:ascii="Times New Roman" w:hAnsi="Times New Roman"/>
          <w:color w:val="000000"/>
          <w:sz w:val="28"/>
          <w:szCs w:val="28"/>
        </w:rPr>
        <w:t>практической  конференции</w:t>
      </w:r>
      <w:proofErr w:type="gramEnd"/>
      <w:r w:rsidRPr="00375C07">
        <w:rPr>
          <w:rFonts w:ascii="Times New Roman" w:hAnsi="Times New Roman"/>
          <w:color w:val="000000"/>
          <w:sz w:val="28"/>
          <w:szCs w:val="28"/>
        </w:rPr>
        <w:t xml:space="preserve"> «Одаренные дети в системе общего образования: проблемы, перспективы, развитие» в г.Казани в 2017 году выступила на тему «</w:t>
      </w:r>
      <w:r w:rsidRPr="00375C07">
        <w:rPr>
          <w:rFonts w:ascii="Times New Roman" w:hAnsi="Times New Roman"/>
          <w:sz w:val="28"/>
          <w:szCs w:val="28"/>
        </w:rPr>
        <w:t xml:space="preserve"> Работа с одаренными детьми: проблемы, поиски, находки». </w:t>
      </w:r>
      <w:r w:rsidRPr="00375C07">
        <w:rPr>
          <w:rFonts w:ascii="Times New Roman" w:hAnsi="Times New Roman"/>
          <w:bCs/>
          <w:sz w:val="28"/>
          <w:szCs w:val="28"/>
        </w:rPr>
        <w:t>Педагог делится своим опытом с молодыми учителями и является их наставником</w:t>
      </w:r>
      <w:r>
        <w:rPr>
          <w:rFonts w:ascii="Times New Roman" w:hAnsi="Times New Roman"/>
          <w:bCs/>
          <w:sz w:val="28"/>
          <w:szCs w:val="28"/>
        </w:rPr>
        <w:t xml:space="preserve">, что помогает им быстро и успешно адаптироваться в педагогическом сообществе района. </w:t>
      </w:r>
      <w:r w:rsidRPr="00375C07">
        <w:rPr>
          <w:rFonts w:ascii="Times New Roman" w:hAnsi="Times New Roman"/>
          <w:bCs/>
          <w:sz w:val="28"/>
          <w:szCs w:val="28"/>
        </w:rPr>
        <w:t xml:space="preserve">С 2016 года возглавляет школьное  методическое объединение учителей филологического цикла. </w:t>
      </w:r>
      <w:r>
        <w:rPr>
          <w:rFonts w:ascii="Times New Roman" w:hAnsi="Times New Roman"/>
          <w:bCs/>
          <w:sz w:val="28"/>
          <w:szCs w:val="28"/>
        </w:rPr>
        <w:t>Хасанова Л.Р.</w:t>
      </w:r>
      <w:r w:rsidRPr="00F26B98">
        <w:rPr>
          <w:rFonts w:ascii="Times New Roman" w:hAnsi="Times New Roman"/>
          <w:sz w:val="28"/>
          <w:szCs w:val="28"/>
        </w:rPr>
        <w:t xml:space="preserve"> активно участвует в экспертной деятельности, является руководителем муниципальной комиссии по проверке олимпиадных работ по </w:t>
      </w:r>
      <w:r>
        <w:rPr>
          <w:rFonts w:ascii="Times New Roman" w:hAnsi="Times New Roman"/>
          <w:sz w:val="28"/>
          <w:szCs w:val="28"/>
        </w:rPr>
        <w:t xml:space="preserve">русскому языку, </w:t>
      </w:r>
      <w:r w:rsidRPr="00375C07">
        <w:rPr>
          <w:rFonts w:ascii="Times New Roman" w:hAnsi="Times New Roman"/>
          <w:sz w:val="28"/>
          <w:szCs w:val="28"/>
        </w:rPr>
        <w:t xml:space="preserve">конкурсных работ учителей </w:t>
      </w:r>
      <w:r>
        <w:rPr>
          <w:rFonts w:ascii="Times New Roman" w:hAnsi="Times New Roman"/>
          <w:sz w:val="28"/>
          <w:szCs w:val="28"/>
        </w:rPr>
        <w:t xml:space="preserve">русского </w:t>
      </w:r>
      <w:r w:rsidRPr="00375C07">
        <w:rPr>
          <w:rFonts w:ascii="Times New Roman" w:hAnsi="Times New Roman"/>
          <w:sz w:val="28"/>
          <w:szCs w:val="28"/>
        </w:rPr>
        <w:t>языка.</w:t>
      </w:r>
      <w:r>
        <w:t xml:space="preserve"> </w:t>
      </w:r>
      <w:r w:rsidRPr="00F26B98">
        <w:rPr>
          <w:rFonts w:ascii="Times New Roman" w:hAnsi="Times New Roman"/>
          <w:sz w:val="28"/>
          <w:szCs w:val="28"/>
        </w:rPr>
        <w:t>Осуществляя процедуру э</w:t>
      </w:r>
      <w:r>
        <w:rPr>
          <w:rFonts w:ascii="Times New Roman" w:hAnsi="Times New Roman"/>
          <w:sz w:val="28"/>
          <w:szCs w:val="28"/>
        </w:rPr>
        <w:t>кспертизы, педагог делит</w:t>
      </w:r>
      <w:r w:rsidRPr="00F26B98">
        <w:rPr>
          <w:rFonts w:ascii="Times New Roman" w:hAnsi="Times New Roman"/>
          <w:sz w:val="28"/>
          <w:szCs w:val="28"/>
        </w:rPr>
        <w:t>ся опытом ра</w:t>
      </w:r>
      <w:r>
        <w:rPr>
          <w:rFonts w:ascii="Times New Roman" w:hAnsi="Times New Roman"/>
          <w:sz w:val="28"/>
          <w:szCs w:val="28"/>
        </w:rPr>
        <w:t>боты, одновременно совершенствуя</w:t>
      </w:r>
      <w:r w:rsidRPr="00F26B98">
        <w:rPr>
          <w:rFonts w:ascii="Times New Roman" w:hAnsi="Times New Roman"/>
          <w:sz w:val="28"/>
          <w:szCs w:val="28"/>
        </w:rPr>
        <w:t xml:space="preserve"> сво</w:t>
      </w:r>
      <w:r>
        <w:rPr>
          <w:rFonts w:ascii="Times New Roman" w:hAnsi="Times New Roman"/>
          <w:sz w:val="28"/>
          <w:szCs w:val="28"/>
        </w:rPr>
        <w:t>и профессиональные навыки, влияе</w:t>
      </w:r>
      <w:r w:rsidRPr="00F26B98">
        <w:rPr>
          <w:rFonts w:ascii="Times New Roman" w:hAnsi="Times New Roman"/>
          <w:sz w:val="28"/>
          <w:szCs w:val="28"/>
        </w:rPr>
        <w:t xml:space="preserve">т на качество и результативность деятельности </w:t>
      </w:r>
      <w:r>
        <w:rPr>
          <w:rFonts w:ascii="Times New Roman" w:hAnsi="Times New Roman"/>
          <w:sz w:val="28"/>
          <w:szCs w:val="28"/>
        </w:rPr>
        <w:t xml:space="preserve">других учителей. </w:t>
      </w:r>
    </w:p>
    <w:p w14:paraId="4EF7DF2A" w14:textId="77777777" w:rsidR="004F2F81" w:rsidRDefault="003B43EA"/>
    <w:p w14:paraId="16392B79" w14:textId="77777777" w:rsidR="005359FF" w:rsidRPr="00247587" w:rsidRDefault="003B43EA">
      <w:pPr>
        <w:rPr>
          <w:rFonts w:ascii="Times New Roman" w:hAnsi="Times New Roman" w:cs="Times New Roman"/>
          <w:sz w:val="28"/>
          <w:szCs w:val="28"/>
        </w:rPr>
      </w:pPr>
      <w:hyperlink r:id="rId9" w:history="1">
        <w:r w:rsidR="005359FF" w:rsidRPr="00247587">
          <w:rPr>
            <w:rStyle w:val="ab"/>
            <w:rFonts w:ascii="Times New Roman" w:hAnsi="Times New Roman" w:cs="Times New Roman"/>
            <w:sz w:val="28"/>
            <w:szCs w:val="28"/>
          </w:rPr>
          <w:t>https://cloud.mail.ru/public/uFqJ/tAuPWbA8g</w:t>
        </w:r>
      </w:hyperlink>
    </w:p>
    <w:p w14:paraId="2A4572F0" w14:textId="77777777" w:rsidR="001951F4" w:rsidRDefault="001951F4"/>
    <w:p w14:paraId="45571A95" w14:textId="77777777" w:rsidR="001951F4" w:rsidRDefault="001951F4"/>
    <w:p w14:paraId="39A3A537" w14:textId="77777777" w:rsidR="001951F4" w:rsidRDefault="001951F4"/>
    <w:p w14:paraId="5605F5B6" w14:textId="77777777" w:rsidR="005359FF" w:rsidRDefault="005359FF"/>
    <w:sectPr w:rsidR="005359FF" w:rsidSect="00354EB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OfficinaSansC">
    <w:altName w:val="OfficinaSansC"/>
    <w:panose1 w:val="00000000000000000000"/>
    <w:charset w:val="CC"/>
    <w:family w:val="swiss"/>
    <w:notTrueType/>
    <w:pitch w:val="default"/>
    <w:sig w:usb0="00000201" w:usb1="00000000" w:usb2="00000000" w:usb3="00000000" w:csb0="00000004" w:csb1="00000000"/>
  </w:font>
  <w:font w:name="TTE28C0670t00">
    <w:altName w:val="Arial Unicode MS"/>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8278A"/>
    <w:multiLevelType w:val="hybridMultilevel"/>
    <w:tmpl w:val="06C6425A"/>
    <w:lvl w:ilvl="0" w:tplc="04190001">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 w15:restartNumberingAfterBreak="0">
    <w:nsid w:val="537B69E5"/>
    <w:multiLevelType w:val="multilevel"/>
    <w:tmpl w:val="2B2ED86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61314DDA"/>
    <w:multiLevelType w:val="multilevel"/>
    <w:tmpl w:val="2CE842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0471D"/>
    <w:rsid w:val="001951F4"/>
    <w:rsid w:val="0020471D"/>
    <w:rsid w:val="00247587"/>
    <w:rsid w:val="00395612"/>
    <w:rsid w:val="003B43EA"/>
    <w:rsid w:val="003D04E7"/>
    <w:rsid w:val="0049435D"/>
    <w:rsid w:val="005359FF"/>
    <w:rsid w:val="00630E55"/>
    <w:rsid w:val="00717F46"/>
    <w:rsid w:val="00A80042"/>
    <w:rsid w:val="00AD3CD0"/>
    <w:rsid w:val="00B60705"/>
    <w:rsid w:val="00C902EC"/>
    <w:rsid w:val="00D1329B"/>
    <w:rsid w:val="00D1339A"/>
    <w:rsid w:val="00DB0BD0"/>
    <w:rsid w:val="00DC59F3"/>
    <w:rsid w:val="00DC7FFB"/>
    <w:rsid w:val="00EB75D7"/>
    <w:rsid w:val="00ED3DFC"/>
    <w:rsid w:val="00F66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09A4"/>
  <w15:docId w15:val="{B8465BC7-A2DA-4618-BAE1-827611D7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7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20471D"/>
    <w:rPr>
      <w:rFonts w:ascii="Times New Roman" w:hAnsi="Times New Roman" w:cs="Times New Roman"/>
      <w:spacing w:val="6"/>
      <w:sz w:val="24"/>
      <w:szCs w:val="24"/>
      <w:shd w:val="clear" w:color="auto" w:fill="FFFFFF"/>
    </w:rPr>
  </w:style>
  <w:style w:type="paragraph" w:styleId="a4">
    <w:name w:val="Body Text"/>
    <w:basedOn w:val="a"/>
    <w:link w:val="a3"/>
    <w:rsid w:val="0020471D"/>
    <w:pPr>
      <w:shd w:val="clear" w:color="auto" w:fill="FFFFFF"/>
      <w:spacing w:after="420" w:line="322" w:lineRule="exact"/>
      <w:ind w:hanging="340"/>
    </w:pPr>
    <w:rPr>
      <w:rFonts w:ascii="Times New Roman" w:hAnsi="Times New Roman" w:cs="Times New Roman"/>
      <w:spacing w:val="6"/>
      <w:sz w:val="24"/>
      <w:szCs w:val="24"/>
    </w:rPr>
  </w:style>
  <w:style w:type="character" w:customStyle="1" w:styleId="1">
    <w:name w:val="Основной текст Знак1"/>
    <w:basedOn w:val="a0"/>
    <w:uiPriority w:val="99"/>
    <w:semiHidden/>
    <w:rsid w:val="0020471D"/>
  </w:style>
  <w:style w:type="paragraph" w:customStyle="1" w:styleId="Default">
    <w:name w:val="Default"/>
    <w:rsid w:val="0020471D"/>
    <w:pPr>
      <w:suppressAutoHyphens/>
      <w:autoSpaceDE w:val="0"/>
      <w:spacing w:after="0" w:line="240" w:lineRule="auto"/>
    </w:pPr>
    <w:rPr>
      <w:rFonts w:ascii="Times New Roman" w:eastAsia="Calibri" w:hAnsi="Times New Roman" w:cs="Calibri"/>
      <w:color w:val="000000"/>
      <w:sz w:val="24"/>
      <w:szCs w:val="24"/>
      <w:lang w:eastAsia="ar-SA"/>
    </w:rPr>
  </w:style>
  <w:style w:type="character" w:styleId="a5">
    <w:name w:val="Emphasis"/>
    <w:uiPriority w:val="20"/>
    <w:qFormat/>
    <w:rsid w:val="0020471D"/>
    <w:rPr>
      <w:i/>
      <w:iCs/>
    </w:rPr>
  </w:style>
  <w:style w:type="character" w:customStyle="1" w:styleId="A8">
    <w:name w:val="A8"/>
    <w:uiPriority w:val="99"/>
    <w:rsid w:val="0020471D"/>
    <w:rPr>
      <w:rFonts w:ascii="OfficinaSansC" w:hAnsi="OfficinaSansC" w:cs="OfficinaSansC"/>
      <w:i/>
      <w:iCs/>
      <w:color w:val="000000"/>
      <w:sz w:val="18"/>
      <w:szCs w:val="18"/>
    </w:rPr>
  </w:style>
  <w:style w:type="paragraph" w:styleId="a6">
    <w:name w:val="Normal (Web)"/>
    <w:basedOn w:val="a"/>
    <w:uiPriority w:val="99"/>
    <w:unhideWhenUsed/>
    <w:rsid w:val="00204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0471D"/>
    <w:rPr>
      <w:b/>
      <w:bCs/>
    </w:rPr>
  </w:style>
  <w:style w:type="paragraph" w:customStyle="1" w:styleId="a9">
    <w:name w:val="Содержимое таблицы"/>
    <w:basedOn w:val="a"/>
    <w:rsid w:val="0020471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99"/>
    <w:qFormat/>
    <w:rsid w:val="0020471D"/>
    <w:pPr>
      <w:spacing w:after="0" w:line="240" w:lineRule="auto"/>
      <w:ind w:left="720"/>
      <w:contextualSpacing/>
    </w:pPr>
    <w:rPr>
      <w:rFonts w:ascii="Times New Roman" w:eastAsia="Times New Roman" w:hAnsi="Times New Roman" w:cs="Times New Roman"/>
      <w:sz w:val="28"/>
      <w:szCs w:val="20"/>
      <w:lang w:eastAsia="ru-RU"/>
    </w:rPr>
  </w:style>
  <w:style w:type="character" w:styleId="ab">
    <w:name w:val="Hyperlink"/>
    <w:basedOn w:val="a0"/>
    <w:uiPriority w:val="99"/>
    <w:unhideWhenUsed/>
    <w:rsid w:val="0020471D"/>
    <w:rPr>
      <w:color w:val="0000FF" w:themeColor="hyperlink"/>
      <w:u w:val="single"/>
    </w:rPr>
  </w:style>
  <w:style w:type="character" w:customStyle="1" w:styleId="c6">
    <w:name w:val="c6"/>
    <w:rsid w:val="0020471D"/>
  </w:style>
  <w:style w:type="table" w:styleId="ac">
    <w:name w:val="Table Grid"/>
    <w:basedOn w:val="a1"/>
    <w:uiPriority w:val="59"/>
    <w:rsid w:val="002047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Обычный1"/>
    <w:rsid w:val="0020471D"/>
    <w:pPr>
      <w:spacing w:after="0" w:line="240" w:lineRule="auto"/>
    </w:pPr>
    <w:rPr>
      <w:rFonts w:ascii="Calibri" w:eastAsia="Calibri" w:hAnsi="Calibri" w:cs="Calibri"/>
      <w:sz w:val="20"/>
      <w:szCs w:val="20"/>
      <w:lang w:eastAsia="ru-RU"/>
    </w:rPr>
  </w:style>
  <w:style w:type="character" w:styleId="ad">
    <w:name w:val="FollowedHyperlink"/>
    <w:basedOn w:val="a0"/>
    <w:uiPriority w:val="99"/>
    <w:semiHidden/>
    <w:unhideWhenUsed/>
    <w:rsid w:val="00DC59F3"/>
    <w:rPr>
      <w:color w:val="800080" w:themeColor="followedHyperlink"/>
      <w:u w:val="single"/>
    </w:rPr>
  </w:style>
  <w:style w:type="paragraph" w:styleId="ae">
    <w:name w:val="No Spacing"/>
    <w:uiPriority w:val="1"/>
    <w:qFormat/>
    <w:rsid w:val="00DB0BD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JZ1u/PEDWgYzvs" TargetMode="External"/><Relationship Id="rId3" Type="http://schemas.openxmlformats.org/officeDocument/2006/relationships/settings" Target="settings.xml"/><Relationship Id="rId7" Type="http://schemas.openxmlformats.org/officeDocument/2006/relationships/hyperlink" Target="https://cloud.mail.ru/public/Vjwg/357ZecH9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dlenka.org/profile/45017" TargetMode="External"/><Relationship Id="rId11" Type="http://schemas.openxmlformats.org/officeDocument/2006/relationships/theme" Target="theme/theme1.xml"/><Relationship Id="rId5" Type="http://schemas.openxmlformats.org/officeDocument/2006/relationships/hyperlink" Target="https://infourok.ru/master-klass-na-temu-naklejki-pooshryalki-motivatory-6128523.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oud.mail.ru/public/uFqJ/tAuPWbA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3440</Words>
  <Characters>19608</Characters>
  <Application>Microsoft Office Word</Application>
  <DocSecurity>0</DocSecurity>
  <Lines>163</Lines>
  <Paragraphs>46</Paragraphs>
  <ScaleCrop>false</ScaleCrop>
  <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Асия</cp:lastModifiedBy>
  <cp:revision>16</cp:revision>
  <dcterms:created xsi:type="dcterms:W3CDTF">2022-06-10T09:51:00Z</dcterms:created>
  <dcterms:modified xsi:type="dcterms:W3CDTF">2022-10-12T07:21:00Z</dcterms:modified>
</cp:coreProperties>
</file>