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5F202" w14:textId="69560888" w:rsidR="00A462BA" w:rsidRPr="00561FA9" w:rsidRDefault="00A462BA" w:rsidP="00561FA9">
      <w:pPr>
        <w:pStyle w:val="a3"/>
        <w:spacing w:after="0"/>
        <w:ind w:left="0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561FA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Черемшанский</w:t>
      </w:r>
      <w:proofErr w:type="spellEnd"/>
      <w:r w:rsidRPr="00561FA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муниципальный район</w:t>
      </w:r>
    </w:p>
    <w:p w14:paraId="150D97CE" w14:textId="5E5963F5" w:rsidR="00A93408" w:rsidRPr="00561FA9" w:rsidRDefault="00A93408" w:rsidP="00561FA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FA9">
        <w:rPr>
          <w:rFonts w:ascii="Times New Roman" w:hAnsi="Times New Roman"/>
          <w:color w:val="000000"/>
          <w:sz w:val="28"/>
          <w:szCs w:val="28"/>
        </w:rPr>
        <w:t>Общая информация о количестве образовательных организаций, педагогических работни</w:t>
      </w:r>
      <w:r w:rsidR="00A462BA" w:rsidRPr="00561FA9">
        <w:rPr>
          <w:rFonts w:ascii="Times New Roman" w:hAnsi="Times New Roman"/>
          <w:color w:val="000000"/>
          <w:sz w:val="28"/>
          <w:szCs w:val="28"/>
        </w:rPr>
        <w:t>ков, обучающихся, воспитанников: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483"/>
        <w:gridCol w:w="2163"/>
        <w:gridCol w:w="1550"/>
        <w:gridCol w:w="2573"/>
        <w:gridCol w:w="2376"/>
      </w:tblGrid>
      <w:tr w:rsidR="00A462BA" w:rsidRPr="00561FA9" w14:paraId="6EDD4097" w14:textId="77777777" w:rsidTr="00A462BA">
        <w:tc>
          <w:tcPr>
            <w:tcW w:w="484" w:type="dxa"/>
          </w:tcPr>
          <w:p w14:paraId="36E5D8A5" w14:textId="424E5EBB" w:rsidR="00A462BA" w:rsidRPr="00561FA9" w:rsidRDefault="00A462BA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72" w:type="dxa"/>
          </w:tcPr>
          <w:p w14:paraId="2AB4FD05" w14:textId="020649AF" w:rsidR="00A462BA" w:rsidRPr="00561FA9" w:rsidRDefault="00A462BA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ОО</w:t>
            </w:r>
          </w:p>
        </w:tc>
        <w:tc>
          <w:tcPr>
            <w:tcW w:w="1568" w:type="dxa"/>
          </w:tcPr>
          <w:p w14:paraId="54195ED9" w14:textId="7CDF3BA0" w:rsidR="00A462BA" w:rsidRPr="00561FA9" w:rsidRDefault="00A462BA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2589" w:type="dxa"/>
          </w:tcPr>
          <w:p w14:paraId="4F3E18CB" w14:textId="4BB40464" w:rsidR="00A462BA" w:rsidRPr="00561FA9" w:rsidRDefault="00A462BA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Кол-во педагогических</w:t>
            </w:r>
          </w:p>
          <w:p w14:paraId="7C5B82CD" w14:textId="247C4A60" w:rsidR="00A462BA" w:rsidRPr="00561FA9" w:rsidRDefault="00A462BA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2389" w:type="dxa"/>
          </w:tcPr>
          <w:p w14:paraId="3591539C" w14:textId="77777777" w:rsidR="00A462BA" w:rsidRPr="00561FA9" w:rsidRDefault="00A462BA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 </w:t>
            </w:r>
          </w:p>
          <w:p w14:paraId="42AD726B" w14:textId="4F39A22F" w:rsidR="00A462BA" w:rsidRPr="00561FA9" w:rsidRDefault="00A462BA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обучающихся\</w:t>
            </w:r>
          </w:p>
          <w:p w14:paraId="5DB5F871" w14:textId="3040D80F" w:rsidR="00A462BA" w:rsidRPr="00561FA9" w:rsidRDefault="00A462BA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A462BA" w:rsidRPr="00561FA9" w14:paraId="0DC7D045" w14:textId="77777777" w:rsidTr="00A462BA">
        <w:tc>
          <w:tcPr>
            <w:tcW w:w="484" w:type="dxa"/>
          </w:tcPr>
          <w:p w14:paraId="3903D059" w14:textId="1C4A0E5F" w:rsidR="00A462BA" w:rsidRPr="00561FA9" w:rsidRDefault="00A462BA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14:paraId="625CCAF5" w14:textId="6EA8ABC0" w:rsidR="00A462BA" w:rsidRPr="00561FA9" w:rsidRDefault="00A462BA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568" w:type="dxa"/>
          </w:tcPr>
          <w:p w14:paraId="1A70B176" w14:textId="557B1630" w:rsidR="00A462BA" w:rsidRPr="00561FA9" w:rsidRDefault="00A462BA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89" w:type="dxa"/>
          </w:tcPr>
          <w:p w14:paraId="1CE31709" w14:textId="21F6AF5E" w:rsidR="00A462BA" w:rsidRPr="00561FA9" w:rsidRDefault="00A462BA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2389" w:type="dxa"/>
          </w:tcPr>
          <w:p w14:paraId="4EF77BAD" w14:textId="75D0770A" w:rsidR="00A462BA" w:rsidRPr="00561FA9" w:rsidRDefault="00A462BA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</w:tr>
      <w:tr w:rsidR="00A462BA" w:rsidRPr="00561FA9" w14:paraId="7559A0CF" w14:textId="77777777" w:rsidTr="00A462BA">
        <w:tc>
          <w:tcPr>
            <w:tcW w:w="484" w:type="dxa"/>
          </w:tcPr>
          <w:p w14:paraId="458DA2C9" w14:textId="60161832" w:rsidR="00A462BA" w:rsidRPr="00561FA9" w:rsidRDefault="00A462BA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2" w:type="dxa"/>
          </w:tcPr>
          <w:p w14:paraId="65AAC9F1" w14:textId="4DDE89DA" w:rsidR="00A462BA" w:rsidRPr="00561FA9" w:rsidRDefault="00A462BA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14:paraId="7E1C3A83" w14:textId="2E22B48C" w:rsidR="00A462BA" w:rsidRPr="00561FA9" w:rsidRDefault="00A462BA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89" w:type="dxa"/>
          </w:tcPr>
          <w:p w14:paraId="641202FB" w14:textId="1F9FC19E" w:rsidR="00A462BA" w:rsidRPr="00561FA9" w:rsidRDefault="00A462BA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89" w:type="dxa"/>
          </w:tcPr>
          <w:p w14:paraId="22094E9F" w14:textId="29D7A5D0" w:rsidR="00A462BA" w:rsidRPr="00561FA9" w:rsidRDefault="00A462BA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516</w:t>
            </w:r>
          </w:p>
        </w:tc>
      </w:tr>
    </w:tbl>
    <w:p w14:paraId="45857148" w14:textId="2409F33A" w:rsidR="00A93408" w:rsidRPr="00561FA9" w:rsidRDefault="00A93408" w:rsidP="00561FA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FA9">
        <w:rPr>
          <w:rFonts w:ascii="Times New Roman" w:hAnsi="Times New Roman"/>
          <w:color w:val="000000"/>
          <w:sz w:val="28"/>
          <w:szCs w:val="28"/>
        </w:rPr>
        <w:t>Статистические данные о количестве педагогов-наставников в ОО: школах, гимназиях, ДО</w:t>
      </w:r>
      <w:r w:rsidR="00A462BA" w:rsidRPr="00561FA9">
        <w:rPr>
          <w:rFonts w:ascii="Times New Roman" w:hAnsi="Times New Roman"/>
          <w:color w:val="000000"/>
          <w:sz w:val="28"/>
          <w:szCs w:val="28"/>
        </w:rPr>
        <w:t>У: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484"/>
        <w:gridCol w:w="3183"/>
        <w:gridCol w:w="2812"/>
        <w:gridCol w:w="2666"/>
      </w:tblGrid>
      <w:tr w:rsidR="00A462BA" w:rsidRPr="00561FA9" w14:paraId="4683E7CB" w14:textId="77777777" w:rsidTr="00A462BA">
        <w:tc>
          <w:tcPr>
            <w:tcW w:w="484" w:type="dxa"/>
          </w:tcPr>
          <w:p w14:paraId="6BA89AE0" w14:textId="170EE34E" w:rsidR="00A462BA" w:rsidRPr="00561FA9" w:rsidRDefault="00A462BA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97" w:type="dxa"/>
          </w:tcPr>
          <w:p w14:paraId="3E4A7B8F" w14:textId="3AD30DFB" w:rsidR="00A462BA" w:rsidRPr="00561FA9" w:rsidRDefault="00A462BA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района</w:t>
            </w:r>
          </w:p>
        </w:tc>
        <w:tc>
          <w:tcPr>
            <w:tcW w:w="2835" w:type="dxa"/>
          </w:tcPr>
          <w:p w14:paraId="4A730446" w14:textId="2C4CF402" w:rsidR="00A462BA" w:rsidRPr="00561FA9" w:rsidRDefault="00A462BA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686" w:type="dxa"/>
          </w:tcPr>
          <w:p w14:paraId="3977DDC7" w14:textId="700AD8E8" w:rsidR="00A462BA" w:rsidRPr="00561FA9" w:rsidRDefault="00A462BA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ДОУ</w:t>
            </w:r>
          </w:p>
        </w:tc>
      </w:tr>
      <w:tr w:rsidR="00A462BA" w:rsidRPr="00561FA9" w14:paraId="758C63A2" w14:textId="77777777" w:rsidTr="00A462BA">
        <w:tc>
          <w:tcPr>
            <w:tcW w:w="484" w:type="dxa"/>
          </w:tcPr>
          <w:p w14:paraId="4D60420B" w14:textId="5298BDB0" w:rsidR="00A462BA" w:rsidRPr="00561FA9" w:rsidRDefault="00A462BA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7" w:type="dxa"/>
          </w:tcPr>
          <w:p w14:paraId="00D27E09" w14:textId="2930799E" w:rsidR="00A462BA" w:rsidRPr="00561FA9" w:rsidRDefault="00A462BA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Черемшанский</w:t>
            </w:r>
            <w:proofErr w:type="spellEnd"/>
          </w:p>
        </w:tc>
        <w:tc>
          <w:tcPr>
            <w:tcW w:w="2835" w:type="dxa"/>
          </w:tcPr>
          <w:p w14:paraId="2639D12C" w14:textId="4B109B58" w:rsidR="00A462BA" w:rsidRPr="00561FA9" w:rsidRDefault="00A462BA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86" w:type="dxa"/>
          </w:tcPr>
          <w:p w14:paraId="131A5DC7" w14:textId="037223A8" w:rsidR="00A462BA" w:rsidRPr="00561FA9" w:rsidRDefault="00A462BA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1B373B35" w14:textId="77777777" w:rsidR="00A462BA" w:rsidRPr="00561FA9" w:rsidRDefault="00A462BA" w:rsidP="00561FA9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57C0E2" w14:textId="7EB13284" w:rsidR="00A93408" w:rsidRPr="00561FA9" w:rsidRDefault="00A93408" w:rsidP="00561FA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FA9">
        <w:rPr>
          <w:rFonts w:ascii="Times New Roman" w:hAnsi="Times New Roman"/>
          <w:color w:val="000000"/>
          <w:sz w:val="28"/>
          <w:szCs w:val="28"/>
        </w:rPr>
        <w:t>Статистическая информация о победителях среди педагогов-наставников в муниципальном районе (грантополучатели, победители и призеры регионального этапа «Учитель года» и т.п.)</w:t>
      </w:r>
      <w:r w:rsidR="003D7574" w:rsidRPr="00561FA9">
        <w:rPr>
          <w:rFonts w:ascii="Times New Roman" w:hAnsi="Times New Roman"/>
          <w:color w:val="000000"/>
          <w:sz w:val="28"/>
          <w:szCs w:val="28"/>
        </w:rPr>
        <w:t>:</w:t>
      </w:r>
    </w:p>
    <w:p w14:paraId="50DB4150" w14:textId="75C56B42" w:rsidR="003D7574" w:rsidRPr="00561FA9" w:rsidRDefault="003D7574" w:rsidP="00561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1FA9">
        <w:rPr>
          <w:rFonts w:ascii="Times New Roman" w:eastAsia="Times New Roman" w:hAnsi="Times New Roman"/>
          <w:sz w:val="28"/>
          <w:szCs w:val="28"/>
        </w:rPr>
        <w:t>Муниципальный этап всероссийского конкурса профессиональн</w:t>
      </w:r>
      <w:r w:rsidR="00817084" w:rsidRPr="00561FA9">
        <w:rPr>
          <w:rFonts w:ascii="Times New Roman" w:eastAsia="Times New Roman" w:hAnsi="Times New Roman"/>
          <w:sz w:val="28"/>
          <w:szCs w:val="28"/>
        </w:rPr>
        <w:t>ого мастерства «Учитель года» - 1 – 1 место, 1 – 2 место, 1- 3 место, 2 лауреата, 7 участников</w:t>
      </w:r>
    </w:p>
    <w:p w14:paraId="6842D4FC" w14:textId="7433A3FE" w:rsidR="00817084" w:rsidRPr="00561FA9" w:rsidRDefault="003D7574" w:rsidP="00561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1FA9">
        <w:rPr>
          <w:rFonts w:ascii="Times New Roman" w:eastAsia="Times New Roman" w:hAnsi="Times New Roman"/>
          <w:sz w:val="28"/>
          <w:szCs w:val="28"/>
        </w:rPr>
        <w:t xml:space="preserve">Муниципальный этап всероссийского конкурса профессионального мастерства номинация «Педагогический дебют» - </w:t>
      </w:r>
      <w:r w:rsidR="00817084" w:rsidRPr="00561FA9">
        <w:rPr>
          <w:rFonts w:ascii="Times New Roman" w:eastAsia="Times New Roman" w:hAnsi="Times New Roman"/>
          <w:sz w:val="28"/>
          <w:szCs w:val="28"/>
        </w:rPr>
        <w:t>1 победитель, 2 лауреата</w:t>
      </w:r>
    </w:p>
    <w:p w14:paraId="360714A6" w14:textId="77777777" w:rsidR="00817084" w:rsidRPr="00561FA9" w:rsidRDefault="00817084" w:rsidP="00561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1FA9">
        <w:rPr>
          <w:rFonts w:ascii="Times New Roman" w:eastAsia="Times New Roman" w:hAnsi="Times New Roman"/>
          <w:sz w:val="28"/>
          <w:szCs w:val="28"/>
        </w:rPr>
        <w:t>Номинация «Лучший учитель татарского языка и литературы» (1 – 1 место, 1 – 2 место, 1- 3 место, 1 лауреат)</w:t>
      </w:r>
    </w:p>
    <w:p w14:paraId="005538BD" w14:textId="12F5714C" w:rsidR="003D7574" w:rsidRPr="00561FA9" w:rsidRDefault="003D7574" w:rsidP="00561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1FA9">
        <w:rPr>
          <w:rFonts w:ascii="Times New Roman" w:eastAsia="Times New Roman" w:hAnsi="Times New Roman"/>
          <w:sz w:val="28"/>
          <w:szCs w:val="28"/>
        </w:rPr>
        <w:t xml:space="preserve">Муниципальный этап республиканского профессионального конкурса «Воспитатель года» в 2022-2023 учебном году </w:t>
      </w:r>
    </w:p>
    <w:p w14:paraId="606E4B2D" w14:textId="1B6BB49C" w:rsidR="003D7574" w:rsidRPr="00561FA9" w:rsidRDefault="003D7574" w:rsidP="00561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1FA9">
        <w:rPr>
          <w:rFonts w:ascii="Times New Roman" w:eastAsia="Times New Roman" w:hAnsi="Times New Roman"/>
          <w:sz w:val="28"/>
          <w:szCs w:val="28"/>
        </w:rPr>
        <w:t xml:space="preserve">В номинации «Воспитатель года» </w:t>
      </w:r>
      <w:r w:rsidR="00F95C0F" w:rsidRPr="00561FA9">
        <w:rPr>
          <w:rFonts w:ascii="Times New Roman" w:eastAsia="Times New Roman" w:hAnsi="Times New Roman"/>
          <w:sz w:val="28"/>
          <w:szCs w:val="28"/>
        </w:rPr>
        <w:t>– 6 победителей.</w:t>
      </w:r>
    </w:p>
    <w:p w14:paraId="5BFC19B9" w14:textId="77777777" w:rsidR="003D7574" w:rsidRPr="00561FA9" w:rsidRDefault="003D7574" w:rsidP="00561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561FA9">
        <w:rPr>
          <w:rFonts w:ascii="Times New Roman" w:eastAsia="Times New Roman" w:hAnsi="Times New Roman"/>
          <w:sz w:val="28"/>
          <w:szCs w:val="28"/>
          <w:u w:val="single"/>
        </w:rPr>
        <w:t>Зональный уровень:</w:t>
      </w:r>
    </w:p>
    <w:p w14:paraId="7173C484" w14:textId="6DADB635" w:rsidR="003D7574" w:rsidRPr="00561FA9" w:rsidRDefault="00561FA9" w:rsidP="00561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1FA9">
        <w:rPr>
          <w:rFonts w:ascii="Times New Roman" w:eastAsia="Times New Roman" w:hAnsi="Times New Roman"/>
          <w:sz w:val="28"/>
          <w:szCs w:val="28"/>
        </w:rPr>
        <w:t>Зональный этап</w:t>
      </w:r>
      <w:r w:rsidR="003D7574" w:rsidRPr="00561FA9">
        <w:rPr>
          <w:rFonts w:ascii="Times New Roman" w:eastAsia="Times New Roman" w:hAnsi="Times New Roman"/>
          <w:sz w:val="28"/>
          <w:szCs w:val="28"/>
        </w:rPr>
        <w:t xml:space="preserve"> всероссийского конкурса профессионального мастерства «Учитель </w:t>
      </w:r>
      <w:r w:rsidRPr="00561FA9">
        <w:rPr>
          <w:rFonts w:ascii="Times New Roman" w:eastAsia="Times New Roman" w:hAnsi="Times New Roman"/>
          <w:sz w:val="28"/>
          <w:szCs w:val="28"/>
        </w:rPr>
        <w:t>года» номинация</w:t>
      </w:r>
      <w:r w:rsidR="003D7574" w:rsidRPr="00561FA9">
        <w:rPr>
          <w:rFonts w:ascii="Times New Roman" w:eastAsia="Times New Roman" w:hAnsi="Times New Roman"/>
          <w:sz w:val="28"/>
          <w:szCs w:val="28"/>
        </w:rPr>
        <w:t xml:space="preserve"> «Педагогический дебют</w:t>
      </w:r>
      <w:proofErr w:type="gramStart"/>
      <w:r w:rsidR="003D7574" w:rsidRPr="00561FA9">
        <w:rPr>
          <w:rFonts w:ascii="Times New Roman" w:eastAsia="Times New Roman" w:hAnsi="Times New Roman"/>
          <w:sz w:val="28"/>
          <w:szCs w:val="28"/>
        </w:rPr>
        <w:t xml:space="preserve">» </w:t>
      </w:r>
      <w:r w:rsidR="00F95C0F" w:rsidRPr="00561FA9">
        <w:rPr>
          <w:rFonts w:ascii="Times New Roman" w:eastAsia="Times New Roman" w:hAnsi="Times New Roman"/>
          <w:sz w:val="28"/>
          <w:szCs w:val="28"/>
        </w:rPr>
        <w:t xml:space="preserve"> -</w:t>
      </w:r>
      <w:proofErr w:type="gramEnd"/>
      <w:r w:rsidR="00F95C0F" w:rsidRPr="00561FA9">
        <w:rPr>
          <w:rFonts w:ascii="Times New Roman" w:eastAsia="Times New Roman" w:hAnsi="Times New Roman"/>
          <w:sz w:val="28"/>
          <w:szCs w:val="28"/>
        </w:rPr>
        <w:t>1 победитель</w:t>
      </w:r>
    </w:p>
    <w:p w14:paraId="1A2D88E6" w14:textId="13AC0457" w:rsidR="003D7574" w:rsidRPr="00561FA9" w:rsidRDefault="00561FA9" w:rsidP="00561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1FA9">
        <w:rPr>
          <w:rFonts w:ascii="Times New Roman" w:eastAsia="Times New Roman" w:hAnsi="Times New Roman"/>
          <w:sz w:val="28"/>
          <w:szCs w:val="28"/>
        </w:rPr>
        <w:t>Зональный этап</w:t>
      </w:r>
      <w:r w:rsidR="003D7574" w:rsidRPr="00561FA9">
        <w:rPr>
          <w:rFonts w:ascii="Times New Roman" w:eastAsia="Times New Roman" w:hAnsi="Times New Roman"/>
          <w:sz w:val="28"/>
          <w:szCs w:val="28"/>
        </w:rPr>
        <w:t xml:space="preserve"> республиканского профессионального конкурса «Воспитатель года» в 2022-2023 учебном году</w:t>
      </w:r>
      <w:r w:rsidR="00A62EF3" w:rsidRPr="00561FA9">
        <w:rPr>
          <w:rFonts w:ascii="Times New Roman" w:eastAsia="Times New Roman" w:hAnsi="Times New Roman"/>
          <w:sz w:val="28"/>
          <w:szCs w:val="28"/>
        </w:rPr>
        <w:t xml:space="preserve"> – 1 победитель</w:t>
      </w:r>
      <w:r w:rsidR="003D7574" w:rsidRPr="00561FA9">
        <w:rPr>
          <w:rFonts w:ascii="Times New Roman" w:eastAsia="Times New Roman" w:hAnsi="Times New Roman"/>
          <w:sz w:val="28"/>
          <w:szCs w:val="28"/>
        </w:rPr>
        <w:t>:</w:t>
      </w:r>
    </w:p>
    <w:p w14:paraId="191C8528" w14:textId="77777777" w:rsidR="003D7574" w:rsidRPr="00561FA9" w:rsidRDefault="003D7574" w:rsidP="00561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561FA9">
        <w:rPr>
          <w:rFonts w:ascii="Times New Roman" w:eastAsia="Times New Roman" w:hAnsi="Times New Roman"/>
          <w:sz w:val="28"/>
          <w:szCs w:val="28"/>
          <w:u w:val="single"/>
        </w:rPr>
        <w:t>Республиканский уровень:</w:t>
      </w:r>
    </w:p>
    <w:p w14:paraId="38BF2B0E" w14:textId="2955AF3E" w:rsidR="003D7574" w:rsidRPr="00561FA9" w:rsidRDefault="00561FA9" w:rsidP="00561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1FA9">
        <w:rPr>
          <w:rFonts w:ascii="Times New Roman" w:eastAsia="Times New Roman" w:hAnsi="Times New Roman"/>
          <w:sz w:val="28"/>
          <w:szCs w:val="28"/>
        </w:rPr>
        <w:t>Региональный этап</w:t>
      </w:r>
      <w:r w:rsidR="003D7574" w:rsidRPr="00561FA9">
        <w:rPr>
          <w:rFonts w:ascii="Times New Roman" w:eastAsia="Times New Roman" w:hAnsi="Times New Roman"/>
          <w:sz w:val="28"/>
          <w:szCs w:val="28"/>
        </w:rPr>
        <w:t xml:space="preserve"> всероссийского конкурса профессионального мастерства «Учитель года», номинация «Педагогический </w:t>
      </w:r>
      <w:r w:rsidRPr="00561FA9">
        <w:rPr>
          <w:rFonts w:ascii="Times New Roman" w:eastAsia="Times New Roman" w:hAnsi="Times New Roman"/>
          <w:sz w:val="28"/>
          <w:szCs w:val="28"/>
        </w:rPr>
        <w:t>дебют» -</w:t>
      </w:r>
      <w:r w:rsidR="00A62EF3" w:rsidRPr="00561FA9">
        <w:rPr>
          <w:rFonts w:ascii="Times New Roman" w:eastAsia="Times New Roman" w:hAnsi="Times New Roman"/>
          <w:sz w:val="28"/>
          <w:szCs w:val="28"/>
        </w:rPr>
        <w:t xml:space="preserve"> 1 победитель</w:t>
      </w:r>
      <w:r w:rsidR="003D7574" w:rsidRPr="00561FA9">
        <w:rPr>
          <w:rFonts w:ascii="Times New Roman" w:eastAsia="Times New Roman" w:hAnsi="Times New Roman"/>
          <w:sz w:val="28"/>
          <w:szCs w:val="28"/>
        </w:rPr>
        <w:t>:</w:t>
      </w:r>
    </w:p>
    <w:p w14:paraId="69ECAA9A" w14:textId="5E479FFA" w:rsidR="003D7574" w:rsidRPr="00561FA9" w:rsidRDefault="00561FA9" w:rsidP="00561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1FA9">
        <w:rPr>
          <w:rFonts w:ascii="Times New Roman" w:eastAsia="Times New Roman" w:hAnsi="Times New Roman"/>
          <w:sz w:val="28"/>
          <w:szCs w:val="28"/>
        </w:rPr>
        <w:t>Региональный этап</w:t>
      </w:r>
      <w:r w:rsidR="003D7574" w:rsidRPr="00561FA9">
        <w:rPr>
          <w:rFonts w:ascii="Times New Roman" w:eastAsia="Times New Roman" w:hAnsi="Times New Roman"/>
          <w:sz w:val="28"/>
          <w:szCs w:val="28"/>
        </w:rPr>
        <w:t xml:space="preserve"> всероссийского конкурса профессионального мастерства «Воспитатель года» в 2022-2023 учебном году: номинация «Воспитатель группы с родным языком воспитания и </w:t>
      </w:r>
      <w:r w:rsidRPr="00561FA9">
        <w:rPr>
          <w:rFonts w:ascii="Times New Roman" w:eastAsia="Times New Roman" w:hAnsi="Times New Roman"/>
          <w:sz w:val="28"/>
          <w:szCs w:val="28"/>
        </w:rPr>
        <w:t>обучения» -</w:t>
      </w:r>
      <w:r w:rsidR="008275E3" w:rsidRPr="00561FA9">
        <w:rPr>
          <w:rFonts w:ascii="Times New Roman" w:eastAsia="Times New Roman" w:hAnsi="Times New Roman"/>
          <w:sz w:val="28"/>
          <w:szCs w:val="28"/>
        </w:rPr>
        <w:t xml:space="preserve"> 1 победитель</w:t>
      </w:r>
      <w:r w:rsidR="003D7574" w:rsidRPr="00561FA9">
        <w:rPr>
          <w:rFonts w:ascii="Times New Roman" w:eastAsia="Times New Roman" w:hAnsi="Times New Roman"/>
          <w:sz w:val="28"/>
          <w:szCs w:val="28"/>
        </w:rPr>
        <w:t>:</w:t>
      </w:r>
    </w:p>
    <w:p w14:paraId="10C97521" w14:textId="524010AB" w:rsidR="003D7574" w:rsidRPr="00561FA9" w:rsidRDefault="003D7574" w:rsidP="00561F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FA9">
        <w:rPr>
          <w:rFonts w:ascii="Times New Roman" w:hAnsi="Times New Roman"/>
          <w:sz w:val="28"/>
          <w:szCs w:val="28"/>
        </w:rPr>
        <w:t>Республиканский уровень центров образования «Точка роста»</w:t>
      </w:r>
      <w:r w:rsidR="008275E3" w:rsidRPr="00561FA9">
        <w:rPr>
          <w:rFonts w:ascii="Times New Roman" w:hAnsi="Times New Roman"/>
          <w:sz w:val="28"/>
          <w:szCs w:val="28"/>
        </w:rPr>
        <w:t xml:space="preserve"> -1 победитель</w:t>
      </w:r>
      <w:r w:rsidRPr="00561FA9">
        <w:rPr>
          <w:rFonts w:ascii="Times New Roman" w:hAnsi="Times New Roman"/>
          <w:sz w:val="28"/>
          <w:szCs w:val="28"/>
        </w:rPr>
        <w:t>:</w:t>
      </w:r>
    </w:p>
    <w:p w14:paraId="1B9F3441" w14:textId="6460DFE6" w:rsidR="003D7574" w:rsidRPr="00561FA9" w:rsidRDefault="003D7574" w:rsidP="00561F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FA9">
        <w:rPr>
          <w:rFonts w:ascii="Times New Roman" w:hAnsi="Times New Roman"/>
          <w:sz w:val="28"/>
          <w:szCs w:val="28"/>
        </w:rPr>
        <w:t>в</w:t>
      </w:r>
      <w:r w:rsidRPr="00561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61FA9">
        <w:rPr>
          <w:rFonts w:ascii="Times New Roman" w:hAnsi="Times New Roman"/>
          <w:sz w:val="28"/>
          <w:szCs w:val="28"/>
        </w:rPr>
        <w:t>Республиканской НПК «Подвигу жить!»</w:t>
      </w:r>
      <w:r w:rsidR="008275E3" w:rsidRPr="00561FA9">
        <w:rPr>
          <w:rFonts w:ascii="Times New Roman" w:hAnsi="Times New Roman"/>
          <w:sz w:val="28"/>
          <w:szCs w:val="28"/>
        </w:rPr>
        <w:t xml:space="preserve"> - 1 победитель</w:t>
      </w:r>
      <w:r w:rsidRPr="00561FA9">
        <w:rPr>
          <w:rFonts w:ascii="Times New Roman" w:hAnsi="Times New Roman"/>
          <w:sz w:val="28"/>
          <w:szCs w:val="28"/>
        </w:rPr>
        <w:t>;</w:t>
      </w:r>
    </w:p>
    <w:p w14:paraId="4D94B730" w14:textId="6077FD8F" w:rsidR="003D7574" w:rsidRPr="00561FA9" w:rsidRDefault="003D7574" w:rsidP="00561F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FA9">
        <w:rPr>
          <w:rFonts w:ascii="Times New Roman" w:hAnsi="Times New Roman"/>
          <w:sz w:val="28"/>
          <w:szCs w:val="28"/>
        </w:rPr>
        <w:lastRenderedPageBreak/>
        <w:t xml:space="preserve">Республиканский конкурс научно - исследовательских, проектных и творческих работ «Я выбираю село», 2022г. </w:t>
      </w:r>
      <w:r w:rsidR="007E3F64" w:rsidRPr="00561FA9">
        <w:rPr>
          <w:rFonts w:ascii="Times New Roman" w:hAnsi="Times New Roman"/>
          <w:sz w:val="28"/>
          <w:szCs w:val="28"/>
        </w:rPr>
        <w:t xml:space="preserve">– 1 победитель </w:t>
      </w:r>
      <w:r w:rsidRPr="00561FA9">
        <w:rPr>
          <w:rFonts w:ascii="Times New Roman" w:hAnsi="Times New Roman"/>
          <w:sz w:val="28"/>
          <w:szCs w:val="28"/>
        </w:rPr>
        <w:t xml:space="preserve"> </w:t>
      </w:r>
    </w:p>
    <w:p w14:paraId="5D44993B" w14:textId="611777D8" w:rsidR="003D7574" w:rsidRPr="00561FA9" w:rsidRDefault="007E3F64" w:rsidP="00561F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FA9">
        <w:rPr>
          <w:rFonts w:ascii="Times New Roman" w:hAnsi="Times New Roman"/>
          <w:sz w:val="28"/>
          <w:szCs w:val="28"/>
        </w:rPr>
        <w:t xml:space="preserve"> X Всероссийский</w:t>
      </w:r>
      <w:r w:rsidR="003D7574" w:rsidRPr="00561FA9">
        <w:rPr>
          <w:rFonts w:ascii="Times New Roman" w:hAnsi="Times New Roman"/>
          <w:sz w:val="28"/>
          <w:szCs w:val="28"/>
        </w:rPr>
        <w:t xml:space="preserve"> диста</w:t>
      </w:r>
      <w:r w:rsidRPr="00561FA9">
        <w:rPr>
          <w:rFonts w:ascii="Times New Roman" w:hAnsi="Times New Roman"/>
          <w:sz w:val="28"/>
          <w:szCs w:val="28"/>
        </w:rPr>
        <w:t>нционный конкурс</w:t>
      </w:r>
      <w:r w:rsidR="003D7574" w:rsidRPr="00561FA9">
        <w:rPr>
          <w:rFonts w:ascii="Times New Roman" w:hAnsi="Times New Roman"/>
          <w:sz w:val="28"/>
          <w:szCs w:val="28"/>
        </w:rPr>
        <w:t xml:space="preserve"> командной работы "Есть идея!" </w:t>
      </w:r>
      <w:r w:rsidRPr="00561FA9">
        <w:rPr>
          <w:rFonts w:ascii="Times New Roman" w:hAnsi="Times New Roman"/>
          <w:sz w:val="28"/>
          <w:szCs w:val="28"/>
        </w:rPr>
        <w:t xml:space="preserve">– 1 победитель </w:t>
      </w:r>
    </w:p>
    <w:p w14:paraId="39CAF456" w14:textId="618CD183" w:rsidR="00FE5CC4" w:rsidRPr="00561FA9" w:rsidRDefault="00FE5CC4" w:rsidP="00561FA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FA9">
        <w:rPr>
          <w:rFonts w:ascii="Times New Roman" w:hAnsi="Times New Roman"/>
          <w:color w:val="000000"/>
          <w:sz w:val="28"/>
          <w:szCs w:val="28"/>
        </w:rPr>
        <w:t xml:space="preserve">Всероссийский конкурс профессионального мастерства «Педагога года 2023» </w:t>
      </w:r>
      <w:r w:rsidR="007F3379" w:rsidRPr="00561FA9">
        <w:rPr>
          <w:rFonts w:ascii="Times New Roman" w:hAnsi="Times New Roman"/>
          <w:color w:val="000000"/>
          <w:sz w:val="28"/>
          <w:szCs w:val="28"/>
        </w:rPr>
        <w:t xml:space="preserve">- 1 победитель </w:t>
      </w:r>
    </w:p>
    <w:p w14:paraId="3A0C59D0" w14:textId="0016878E" w:rsidR="00FE5CC4" w:rsidRPr="00561FA9" w:rsidRDefault="00FE5CC4" w:rsidP="00561FA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FA9">
        <w:rPr>
          <w:rFonts w:ascii="Times New Roman" w:hAnsi="Times New Roman"/>
          <w:color w:val="000000"/>
          <w:sz w:val="28"/>
          <w:szCs w:val="28"/>
        </w:rPr>
        <w:t xml:space="preserve">Республиканский конкурс методических разработок «Практическая реализация ФГОС в общеобразовательной организации: урок и </w:t>
      </w:r>
      <w:r w:rsidR="00561FA9" w:rsidRPr="00561FA9">
        <w:rPr>
          <w:rFonts w:ascii="Times New Roman" w:hAnsi="Times New Roman"/>
          <w:color w:val="000000"/>
          <w:sz w:val="28"/>
          <w:szCs w:val="28"/>
        </w:rPr>
        <w:t>непосредственная образовательная</w:t>
      </w:r>
      <w:r w:rsidRPr="00561FA9">
        <w:rPr>
          <w:rFonts w:ascii="Times New Roman" w:hAnsi="Times New Roman"/>
          <w:color w:val="000000"/>
          <w:sz w:val="28"/>
          <w:szCs w:val="28"/>
        </w:rPr>
        <w:t xml:space="preserve"> деятельность»</w:t>
      </w:r>
      <w:r w:rsidR="007F3379" w:rsidRPr="00561FA9">
        <w:rPr>
          <w:rFonts w:ascii="Times New Roman" w:hAnsi="Times New Roman"/>
          <w:color w:val="000000"/>
          <w:sz w:val="28"/>
          <w:szCs w:val="28"/>
        </w:rPr>
        <w:t xml:space="preserve"> - 1 победитель</w:t>
      </w:r>
      <w:r w:rsidRPr="00561FA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708A8EF" w14:textId="77777777" w:rsidR="007F3379" w:rsidRPr="00561FA9" w:rsidRDefault="00FE5CC4" w:rsidP="00561FA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FA9">
        <w:rPr>
          <w:rFonts w:ascii="Times New Roman" w:hAnsi="Times New Roman"/>
          <w:color w:val="000000"/>
          <w:sz w:val="28"/>
          <w:szCs w:val="28"/>
        </w:rPr>
        <w:t>Профессиональный конкурс «Лучший пользователь онлайн-платформы </w:t>
      </w:r>
      <w:hyperlink r:id="rId8" w:tooltip="https://vk.com/away.php?to=http%3A%2F%2Feducont.ru&amp;post=-211982289_237&amp;cc_key=" w:history="1">
        <w:r w:rsidRPr="00561FA9">
          <w:rPr>
            <w:rStyle w:val="a4"/>
            <w:rFonts w:ascii="Times New Roman" w:hAnsi="Times New Roman"/>
            <w:sz w:val="28"/>
            <w:szCs w:val="28"/>
          </w:rPr>
          <w:t>educont.ru</w:t>
        </w:r>
      </w:hyperlink>
      <w:r w:rsidRPr="00561FA9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F3379" w:rsidRPr="00561FA9">
        <w:rPr>
          <w:rFonts w:ascii="Times New Roman" w:hAnsi="Times New Roman"/>
          <w:color w:val="000000"/>
          <w:sz w:val="28"/>
          <w:szCs w:val="28"/>
        </w:rPr>
        <w:t xml:space="preserve">  - 1 победитель </w:t>
      </w:r>
    </w:p>
    <w:p w14:paraId="608F5CE4" w14:textId="34D6758A" w:rsidR="00A93408" w:rsidRPr="00561FA9" w:rsidRDefault="00B45F93" w:rsidP="00561FA9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FA9">
        <w:rPr>
          <w:rFonts w:ascii="Times New Roman" w:hAnsi="Times New Roman"/>
          <w:color w:val="000000"/>
          <w:sz w:val="28"/>
          <w:szCs w:val="28"/>
        </w:rPr>
        <w:t>5. И</w:t>
      </w:r>
      <w:r w:rsidR="00A93408" w:rsidRPr="00561FA9">
        <w:rPr>
          <w:rFonts w:ascii="Times New Roman" w:hAnsi="Times New Roman"/>
          <w:color w:val="000000"/>
          <w:sz w:val="28"/>
          <w:szCs w:val="28"/>
        </w:rPr>
        <w:t>нформация об участниках Школы молодых педагогов в муниципальном районе, участниках про</w:t>
      </w:r>
      <w:r w:rsidRPr="00561FA9">
        <w:rPr>
          <w:rFonts w:ascii="Times New Roman" w:hAnsi="Times New Roman"/>
          <w:color w:val="000000"/>
          <w:sz w:val="28"/>
          <w:szCs w:val="28"/>
        </w:rPr>
        <w:t>екта «Учитель 2.0»:</w:t>
      </w:r>
    </w:p>
    <w:p w14:paraId="313683FB" w14:textId="7B5B035C" w:rsidR="00FE5CC4" w:rsidRPr="00561FA9" w:rsidRDefault="00561FA9" w:rsidP="00561FA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FA9">
        <w:rPr>
          <w:rFonts w:ascii="Times New Roman" w:hAnsi="Times New Roman"/>
          <w:color w:val="000000"/>
          <w:sz w:val="28"/>
          <w:szCs w:val="28"/>
        </w:rPr>
        <w:t>о</w:t>
      </w:r>
      <w:r w:rsidR="00FE5CC4" w:rsidRPr="00561FA9">
        <w:rPr>
          <w:rFonts w:ascii="Times New Roman" w:hAnsi="Times New Roman"/>
          <w:color w:val="000000"/>
          <w:sz w:val="28"/>
          <w:szCs w:val="28"/>
        </w:rPr>
        <w:t>рганизация   участия молодых педагогов общеобразовательных организаций района в дизайн-сессии, организованной ИРО РТ по теме «Карьерные перспективы в образовании» (5 человек), 12.02.2022.</w:t>
      </w:r>
      <w:r w:rsidR="004A186D" w:rsidRPr="00561FA9">
        <w:rPr>
          <w:rFonts w:ascii="Times New Roman" w:hAnsi="Times New Roman"/>
          <w:color w:val="000000"/>
          <w:sz w:val="28"/>
          <w:szCs w:val="28"/>
        </w:rPr>
        <w:t>;</w:t>
      </w:r>
    </w:p>
    <w:p w14:paraId="137204A9" w14:textId="2EEB176B" w:rsidR="00FE5CC4" w:rsidRPr="00561FA9" w:rsidRDefault="004A186D" w:rsidP="00561FA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FA9">
        <w:rPr>
          <w:rFonts w:ascii="Times New Roman" w:hAnsi="Times New Roman"/>
          <w:color w:val="000000"/>
          <w:sz w:val="28"/>
          <w:szCs w:val="28"/>
        </w:rPr>
        <w:t>о</w:t>
      </w:r>
      <w:r w:rsidR="00FE5CC4" w:rsidRPr="00561FA9">
        <w:rPr>
          <w:rFonts w:ascii="Times New Roman" w:hAnsi="Times New Roman"/>
          <w:color w:val="000000"/>
          <w:sz w:val="28"/>
          <w:szCs w:val="28"/>
        </w:rPr>
        <w:t>рганизация участия молодых педагогов общеобразовательных организаций в   дизайн-сессии, организованной ИРО РТ по теме «</w:t>
      </w:r>
      <w:proofErr w:type="spellStart"/>
      <w:r w:rsidR="00FE5CC4" w:rsidRPr="00561FA9">
        <w:rPr>
          <w:rFonts w:ascii="Times New Roman" w:hAnsi="Times New Roman"/>
          <w:color w:val="000000"/>
          <w:sz w:val="28"/>
          <w:szCs w:val="28"/>
        </w:rPr>
        <w:t>Expert</w:t>
      </w:r>
      <w:proofErr w:type="spellEnd"/>
      <w:r w:rsidR="00FE5CC4" w:rsidRPr="00561F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E5CC4" w:rsidRPr="00561FA9">
        <w:rPr>
          <w:rFonts w:ascii="Times New Roman" w:hAnsi="Times New Roman"/>
          <w:color w:val="000000"/>
          <w:sz w:val="28"/>
          <w:szCs w:val="28"/>
        </w:rPr>
        <w:t>talk</w:t>
      </w:r>
      <w:proofErr w:type="spellEnd"/>
      <w:r w:rsidR="00FE5CC4" w:rsidRPr="00561FA9">
        <w:rPr>
          <w:rFonts w:ascii="Times New Roman" w:hAnsi="Times New Roman"/>
          <w:color w:val="000000"/>
          <w:sz w:val="28"/>
          <w:szCs w:val="28"/>
        </w:rPr>
        <w:t xml:space="preserve"> по цифровизации образов</w:t>
      </w:r>
      <w:r w:rsidRPr="00561FA9">
        <w:rPr>
          <w:rFonts w:ascii="Times New Roman" w:hAnsi="Times New Roman"/>
          <w:color w:val="000000"/>
          <w:sz w:val="28"/>
          <w:szCs w:val="28"/>
        </w:rPr>
        <w:t>ания» (22 человека), 12.03.2022;</w:t>
      </w:r>
    </w:p>
    <w:p w14:paraId="7C81ED3C" w14:textId="67CC7997" w:rsidR="00817084" w:rsidRPr="00561FA9" w:rsidRDefault="004A186D" w:rsidP="00561FA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FA9">
        <w:rPr>
          <w:rFonts w:ascii="Times New Roman" w:hAnsi="Times New Roman"/>
          <w:color w:val="000000"/>
          <w:sz w:val="28"/>
          <w:szCs w:val="28"/>
        </w:rPr>
        <w:t>о</w:t>
      </w:r>
      <w:r w:rsidR="00FE5CC4" w:rsidRPr="00561FA9">
        <w:rPr>
          <w:rFonts w:ascii="Times New Roman" w:hAnsi="Times New Roman"/>
          <w:color w:val="000000"/>
          <w:sz w:val="28"/>
          <w:szCs w:val="28"/>
        </w:rPr>
        <w:t>рганизация   участия педагогов общеобразовательных организаций района в онла</w:t>
      </w:r>
      <w:r w:rsidRPr="00561FA9">
        <w:rPr>
          <w:rFonts w:ascii="Times New Roman" w:hAnsi="Times New Roman"/>
          <w:color w:val="000000"/>
          <w:sz w:val="28"/>
          <w:szCs w:val="28"/>
        </w:rPr>
        <w:t>й</w:t>
      </w:r>
      <w:r w:rsidR="00FE5CC4" w:rsidRPr="00561FA9">
        <w:rPr>
          <w:rFonts w:ascii="Times New Roman" w:hAnsi="Times New Roman"/>
          <w:color w:val="000000"/>
          <w:sz w:val="28"/>
          <w:szCs w:val="28"/>
        </w:rPr>
        <w:t>н-интенсиве, организованной ИРО РТ по теме «Наставничество как ресурс для развития проектных команд» (7 человек), 15.04.2023.</w:t>
      </w:r>
    </w:p>
    <w:p w14:paraId="428A5391" w14:textId="7B627197" w:rsidR="00A93408" w:rsidRPr="00561FA9" w:rsidRDefault="004A186D" w:rsidP="00561FA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FA9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proofErr w:type="gramStart"/>
      <w:r w:rsidRPr="00561FA9">
        <w:rPr>
          <w:rFonts w:ascii="Times New Roman" w:hAnsi="Times New Roman"/>
          <w:color w:val="000000"/>
          <w:sz w:val="28"/>
          <w:szCs w:val="28"/>
        </w:rPr>
        <w:t>Черемшанском</w:t>
      </w:r>
      <w:proofErr w:type="spellEnd"/>
      <w:r w:rsidRPr="00561F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3408" w:rsidRPr="00561FA9">
        <w:rPr>
          <w:rFonts w:ascii="Times New Roman" w:hAnsi="Times New Roman"/>
          <w:color w:val="000000"/>
          <w:sz w:val="28"/>
          <w:szCs w:val="28"/>
        </w:rPr>
        <w:t xml:space="preserve"> муниципальном</w:t>
      </w:r>
      <w:proofErr w:type="gramEnd"/>
      <w:r w:rsidR="00A93408" w:rsidRPr="00561FA9">
        <w:rPr>
          <w:rFonts w:ascii="Times New Roman" w:hAnsi="Times New Roman"/>
          <w:color w:val="000000"/>
          <w:sz w:val="28"/>
          <w:szCs w:val="28"/>
        </w:rPr>
        <w:t xml:space="preserve"> районе </w:t>
      </w:r>
      <w:r w:rsidRPr="00561FA9">
        <w:rPr>
          <w:rFonts w:ascii="Times New Roman" w:hAnsi="Times New Roman"/>
          <w:color w:val="000000"/>
          <w:sz w:val="28"/>
          <w:szCs w:val="28"/>
        </w:rPr>
        <w:t xml:space="preserve"> проводились мероприятия</w:t>
      </w:r>
      <w:r w:rsidR="00A93408" w:rsidRPr="00561FA9">
        <w:rPr>
          <w:rFonts w:ascii="Times New Roman" w:hAnsi="Times New Roman"/>
          <w:color w:val="000000"/>
          <w:sz w:val="28"/>
          <w:szCs w:val="28"/>
        </w:rPr>
        <w:t xml:space="preserve"> в области наставничества</w:t>
      </w:r>
      <w:r w:rsidR="00C64D75" w:rsidRPr="00561FA9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Style w:val="1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90813" w:rsidRPr="00561FA9" w14:paraId="4202C043" w14:textId="77777777" w:rsidTr="00882A68">
        <w:tc>
          <w:tcPr>
            <w:tcW w:w="10343" w:type="dxa"/>
          </w:tcPr>
          <w:p w14:paraId="6FDE662D" w14:textId="2BD6E0C3" w:rsidR="00790813" w:rsidRPr="00561FA9" w:rsidRDefault="00790813" w:rsidP="00561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790813" w:rsidRPr="00561FA9" w14:paraId="55A36B24" w14:textId="77777777" w:rsidTr="00C814D3">
        <w:tc>
          <w:tcPr>
            <w:tcW w:w="10343" w:type="dxa"/>
          </w:tcPr>
          <w:p w14:paraId="74254A61" w14:textId="21397941" w:rsidR="00790813" w:rsidRPr="00561FA9" w:rsidRDefault="00790813" w:rsidP="00561F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1.Издание нормативных локальных актов о внедрении реализации системы (целевой модели) </w:t>
            </w:r>
            <w:proofErr w:type="gramStart"/>
            <w:r w:rsidRPr="00561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наставничества  педагогических</w:t>
            </w:r>
            <w:proofErr w:type="gramEnd"/>
            <w:r w:rsidRPr="00561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работников, в том числе Положения о системе наставничества, плана мероприятий («Дорожной карты»)</w:t>
            </w:r>
          </w:p>
        </w:tc>
      </w:tr>
      <w:tr w:rsidR="00790813" w:rsidRPr="00561FA9" w14:paraId="6986C609" w14:textId="77777777" w:rsidTr="006872F3">
        <w:tc>
          <w:tcPr>
            <w:tcW w:w="10343" w:type="dxa"/>
          </w:tcPr>
          <w:p w14:paraId="5EAE8DE7" w14:textId="71E1109C" w:rsidR="00790813" w:rsidRPr="00561FA9" w:rsidRDefault="00790813" w:rsidP="00561F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2.Создание и наполнение вкладки «Наставничество» на официальном сайте МКУ «Отдел образования» ИК ЧМР, официальных сайтах образовательных организаций </w:t>
            </w:r>
          </w:p>
        </w:tc>
      </w:tr>
      <w:tr w:rsidR="00790813" w:rsidRPr="00561FA9" w14:paraId="1075390E" w14:textId="77777777" w:rsidTr="00A1651F">
        <w:tc>
          <w:tcPr>
            <w:tcW w:w="10343" w:type="dxa"/>
          </w:tcPr>
          <w:p w14:paraId="21F00825" w14:textId="116D768C" w:rsidR="00790813" w:rsidRPr="00561FA9" w:rsidRDefault="00790813" w:rsidP="00561F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3.Назначение </w:t>
            </w:r>
            <w:proofErr w:type="gramStart"/>
            <w:r w:rsidRPr="00561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куратора  (</w:t>
            </w:r>
            <w:proofErr w:type="gramEnd"/>
            <w:r w:rsidRPr="00561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координатора) наставничества в образовательной организации</w:t>
            </w:r>
          </w:p>
        </w:tc>
      </w:tr>
      <w:tr w:rsidR="00790813" w:rsidRPr="00561FA9" w14:paraId="64B36755" w14:textId="77777777" w:rsidTr="00991C99">
        <w:tc>
          <w:tcPr>
            <w:tcW w:w="10343" w:type="dxa"/>
          </w:tcPr>
          <w:p w14:paraId="1E70B3EE" w14:textId="34ED852F" w:rsidR="00790813" w:rsidRPr="00561FA9" w:rsidRDefault="00790813" w:rsidP="00561F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4.Формирование базы кураторов образовательных организаций</w:t>
            </w:r>
          </w:p>
        </w:tc>
      </w:tr>
      <w:tr w:rsidR="00790813" w:rsidRPr="00561FA9" w14:paraId="4FE3BAC7" w14:textId="77777777" w:rsidTr="00D970F7">
        <w:tc>
          <w:tcPr>
            <w:tcW w:w="10343" w:type="dxa"/>
          </w:tcPr>
          <w:p w14:paraId="201139D1" w14:textId="45A78DE6" w:rsidR="00790813" w:rsidRPr="00561FA9" w:rsidRDefault="00790813" w:rsidP="00561F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 «Организация системы (целевой </w:t>
            </w:r>
            <w:proofErr w:type="gramStart"/>
            <w:r w:rsidRPr="00561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модели)  наставничества</w:t>
            </w:r>
            <w:proofErr w:type="gramEnd"/>
            <w:r w:rsidRPr="00561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педагогических  работников в ОО ЧМР</w:t>
            </w:r>
          </w:p>
        </w:tc>
      </w:tr>
      <w:tr w:rsidR="00790813" w:rsidRPr="00561FA9" w14:paraId="56A2E8C6" w14:textId="77777777" w:rsidTr="00DD1B17">
        <w:tc>
          <w:tcPr>
            <w:tcW w:w="10343" w:type="dxa"/>
          </w:tcPr>
          <w:p w14:paraId="6D790432" w14:textId="3EDF7749" w:rsidR="00790813" w:rsidRPr="00561FA9" w:rsidRDefault="00790813" w:rsidP="00561F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5.Формирование базы наставляемых из числа педагогических работников </w:t>
            </w:r>
          </w:p>
        </w:tc>
      </w:tr>
      <w:tr w:rsidR="00790813" w:rsidRPr="00561FA9" w14:paraId="484DB75F" w14:textId="77777777" w:rsidTr="003C0F54">
        <w:tc>
          <w:tcPr>
            <w:tcW w:w="10343" w:type="dxa"/>
          </w:tcPr>
          <w:p w14:paraId="2FA42C8C" w14:textId="335434B5" w:rsidR="00790813" w:rsidRPr="00561FA9" w:rsidRDefault="00790813" w:rsidP="00561F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6.Определение и закрепление пар\групп наставляемых и наставников</w:t>
            </w:r>
          </w:p>
        </w:tc>
      </w:tr>
      <w:tr w:rsidR="00790813" w:rsidRPr="00561FA9" w14:paraId="17854290" w14:textId="77777777" w:rsidTr="00440818">
        <w:tc>
          <w:tcPr>
            <w:tcW w:w="10343" w:type="dxa"/>
          </w:tcPr>
          <w:p w14:paraId="2996C160" w14:textId="3485CF9F" w:rsidR="00790813" w:rsidRPr="00561FA9" w:rsidRDefault="00790813" w:rsidP="00561F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7.Районный семинар «реализация программ наставничества в ОО: практики внедрения»</w:t>
            </w:r>
          </w:p>
        </w:tc>
      </w:tr>
      <w:tr w:rsidR="00790813" w:rsidRPr="00561FA9" w14:paraId="04972586" w14:textId="77777777" w:rsidTr="00BC5021">
        <w:tc>
          <w:tcPr>
            <w:tcW w:w="10343" w:type="dxa"/>
          </w:tcPr>
          <w:p w14:paraId="284F4858" w14:textId="6D4D5912" w:rsidR="00790813" w:rsidRPr="00561FA9" w:rsidRDefault="00790813" w:rsidP="00561F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8.Обучение по наставнической деятельности по дополнительной профессиональной программе повышения квалификации «Педагогическое наставничество по вопросам реализации целевой модели наставничества» </w:t>
            </w:r>
          </w:p>
        </w:tc>
      </w:tr>
      <w:tr w:rsidR="00790813" w:rsidRPr="00561FA9" w14:paraId="30C48B64" w14:textId="77777777" w:rsidTr="00BE3552">
        <w:tc>
          <w:tcPr>
            <w:tcW w:w="10343" w:type="dxa"/>
          </w:tcPr>
          <w:p w14:paraId="1FA5A556" w14:textId="42B3F737" w:rsidR="00790813" w:rsidRPr="00561FA9" w:rsidRDefault="00790813" w:rsidP="00561F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9.Конкурс школьных эссе «О любимом учителе хочу сказать»</w:t>
            </w:r>
          </w:p>
        </w:tc>
      </w:tr>
      <w:tr w:rsidR="00790813" w:rsidRPr="00561FA9" w14:paraId="724EFC47" w14:textId="77777777" w:rsidTr="00047AD1">
        <w:tc>
          <w:tcPr>
            <w:tcW w:w="10343" w:type="dxa"/>
          </w:tcPr>
          <w:p w14:paraId="2E1838FD" w14:textId="78967DDC" w:rsidR="00790813" w:rsidRPr="00561FA9" w:rsidRDefault="00790813" w:rsidP="00561F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10.Районная научно-исследовательская конференция «Славим мы величие учителя»</w:t>
            </w:r>
          </w:p>
        </w:tc>
      </w:tr>
    </w:tbl>
    <w:p w14:paraId="6F5BC5A2" w14:textId="77777777" w:rsidR="000349FC" w:rsidRPr="00561FA9" w:rsidRDefault="000349FC" w:rsidP="00561FA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0349FC" w:rsidRPr="00561FA9" w:rsidSect="00561FA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FB4C21C" w14:textId="39DCF5FF" w:rsidR="00A93408" w:rsidRPr="00561FA9" w:rsidRDefault="00A93408" w:rsidP="00561FA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FA9">
        <w:rPr>
          <w:rFonts w:ascii="Times New Roman" w:hAnsi="Times New Roman"/>
          <w:color w:val="000000"/>
          <w:sz w:val="28"/>
          <w:szCs w:val="28"/>
        </w:rPr>
        <w:lastRenderedPageBreak/>
        <w:t>о педагогах-наставниках (стаж наставнической деятельности, направления работы по наставничеству, специализация, уровень профессиональной подготовки и др.)</w:t>
      </w:r>
      <w:r w:rsidR="000349FC" w:rsidRPr="00561FA9">
        <w:rPr>
          <w:rFonts w:ascii="Times New Roman" w:hAnsi="Times New Roman"/>
          <w:color w:val="000000"/>
          <w:sz w:val="28"/>
          <w:szCs w:val="28"/>
        </w:rPr>
        <w:t>:</w:t>
      </w:r>
    </w:p>
    <w:p w14:paraId="6CD5FD05" w14:textId="335E6E75" w:rsidR="000349FC" w:rsidRPr="00561FA9" w:rsidRDefault="000349FC" w:rsidP="00561FA9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457"/>
        <w:gridCol w:w="2888"/>
        <w:gridCol w:w="2746"/>
        <w:gridCol w:w="2693"/>
        <w:gridCol w:w="1843"/>
        <w:gridCol w:w="4110"/>
      </w:tblGrid>
      <w:tr w:rsidR="000349FC" w:rsidRPr="00561FA9" w14:paraId="704AB908" w14:textId="77777777" w:rsidTr="00AE04DC">
        <w:tc>
          <w:tcPr>
            <w:tcW w:w="457" w:type="dxa"/>
          </w:tcPr>
          <w:p w14:paraId="62E5848E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88" w:type="dxa"/>
          </w:tcPr>
          <w:p w14:paraId="1A1B2BC2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746" w:type="dxa"/>
          </w:tcPr>
          <w:p w14:paraId="1F6A61BC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ФИО, должность</w:t>
            </w:r>
          </w:p>
        </w:tc>
        <w:tc>
          <w:tcPr>
            <w:tcW w:w="2693" w:type="dxa"/>
          </w:tcPr>
          <w:p w14:paraId="4F341BDF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Уровень профессиональной подготовки, специализация</w:t>
            </w:r>
          </w:p>
        </w:tc>
        <w:tc>
          <w:tcPr>
            <w:tcW w:w="1843" w:type="dxa"/>
          </w:tcPr>
          <w:p w14:paraId="1D1E2B28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Общий стаж\Стаж наставнической деятельности</w:t>
            </w:r>
          </w:p>
        </w:tc>
        <w:tc>
          <w:tcPr>
            <w:tcW w:w="4110" w:type="dxa"/>
          </w:tcPr>
          <w:p w14:paraId="296A5BA6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Направление работы по наставничеству</w:t>
            </w:r>
          </w:p>
        </w:tc>
      </w:tr>
      <w:tr w:rsidR="000349FC" w:rsidRPr="00561FA9" w14:paraId="4B66CAFC" w14:textId="77777777" w:rsidTr="00AE04DC">
        <w:tc>
          <w:tcPr>
            <w:tcW w:w="457" w:type="dxa"/>
          </w:tcPr>
          <w:p w14:paraId="7DA95DEA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  <w:vMerge w:val="restart"/>
          </w:tcPr>
          <w:p w14:paraId="6584DD81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Черемшанская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СОШ №1 им. П.С. 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Курасанова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6" w:type="dxa"/>
          </w:tcPr>
          <w:p w14:paraId="353295AD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Баляева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Людмила Федоровна, учитель русского языка и литературы</w:t>
            </w:r>
          </w:p>
        </w:tc>
        <w:tc>
          <w:tcPr>
            <w:tcW w:w="2693" w:type="dxa"/>
          </w:tcPr>
          <w:p w14:paraId="70A4D254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Высшее, ЕГПИ</w:t>
            </w:r>
          </w:p>
          <w:p w14:paraId="7E25E177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«Филология»</w:t>
            </w:r>
          </w:p>
        </w:tc>
        <w:tc>
          <w:tcPr>
            <w:tcW w:w="1843" w:type="dxa"/>
          </w:tcPr>
          <w:p w14:paraId="0E47834D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47\25</w:t>
            </w:r>
          </w:p>
        </w:tc>
        <w:tc>
          <w:tcPr>
            <w:tcW w:w="4110" w:type="dxa"/>
          </w:tcPr>
          <w:p w14:paraId="6884D831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 xml:space="preserve">Профессиональная адаптация, овладение методикой и содержанием </w:t>
            </w:r>
            <w:proofErr w:type="gramStart"/>
            <w:r w:rsidRPr="00561FA9">
              <w:rPr>
                <w:rFonts w:ascii="Times New Roman" w:hAnsi="Times New Roman"/>
                <w:sz w:val="24"/>
                <w:szCs w:val="24"/>
              </w:rPr>
              <w:t>преподавания  русского</w:t>
            </w:r>
            <w:proofErr w:type="gram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</w:tr>
      <w:tr w:rsidR="000349FC" w:rsidRPr="00561FA9" w14:paraId="47F54AA4" w14:textId="77777777" w:rsidTr="00AE04DC">
        <w:tc>
          <w:tcPr>
            <w:tcW w:w="457" w:type="dxa"/>
          </w:tcPr>
          <w:p w14:paraId="4185F0B3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  <w:vMerge/>
          </w:tcPr>
          <w:p w14:paraId="4A6FE3FC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14:paraId="418A1609" w14:textId="44C63605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 xml:space="preserve">Суркова Людмила </w:t>
            </w:r>
            <w:r w:rsidR="00561FA9" w:rsidRPr="00561FA9">
              <w:rPr>
                <w:rFonts w:ascii="Times New Roman" w:hAnsi="Times New Roman"/>
                <w:sz w:val="24"/>
                <w:szCs w:val="24"/>
              </w:rPr>
              <w:t>Николаевна, учитель</w:t>
            </w:r>
            <w:r w:rsidRPr="00561FA9"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2693" w:type="dxa"/>
          </w:tcPr>
          <w:p w14:paraId="697C28CA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 xml:space="preserve">Средне-специальное, 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Тетюшское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педагогическое училище. 1983</w:t>
            </w:r>
          </w:p>
        </w:tc>
        <w:tc>
          <w:tcPr>
            <w:tcW w:w="1843" w:type="dxa"/>
          </w:tcPr>
          <w:p w14:paraId="5B35BF33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39\15</w:t>
            </w:r>
          </w:p>
        </w:tc>
        <w:tc>
          <w:tcPr>
            <w:tcW w:w="4110" w:type="dxa"/>
          </w:tcPr>
          <w:p w14:paraId="37F4DDFF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 xml:space="preserve">Овладение методикой и содержанием </w:t>
            </w:r>
            <w:proofErr w:type="gramStart"/>
            <w:r w:rsidRPr="00561FA9">
              <w:rPr>
                <w:rFonts w:ascii="Times New Roman" w:hAnsi="Times New Roman"/>
                <w:sz w:val="24"/>
                <w:szCs w:val="24"/>
              </w:rPr>
              <w:t>преподавания  в</w:t>
            </w:r>
            <w:proofErr w:type="gram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начальных классах</w:t>
            </w:r>
          </w:p>
        </w:tc>
      </w:tr>
      <w:tr w:rsidR="000349FC" w:rsidRPr="00561FA9" w14:paraId="3C6A1E0D" w14:textId="77777777" w:rsidTr="00AE04DC">
        <w:tc>
          <w:tcPr>
            <w:tcW w:w="457" w:type="dxa"/>
          </w:tcPr>
          <w:p w14:paraId="283D489A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</w:tcPr>
          <w:p w14:paraId="5216F950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Черемшанская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СОШ №2 им. 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С.А.Ларионова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6" w:type="dxa"/>
          </w:tcPr>
          <w:p w14:paraId="566742D6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Мугизова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Сажида 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Амировна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693" w:type="dxa"/>
          </w:tcPr>
          <w:p w14:paraId="527BDE3D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Высшее, АГИМС. 2007</w:t>
            </w:r>
          </w:p>
          <w:p w14:paraId="7509A379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</w:tcPr>
          <w:p w14:paraId="0DD14695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18\2</w:t>
            </w:r>
          </w:p>
        </w:tc>
        <w:tc>
          <w:tcPr>
            <w:tcW w:w="4110" w:type="dxa"/>
          </w:tcPr>
          <w:p w14:paraId="308D6BB7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 xml:space="preserve">Овладение методикой и содержанием </w:t>
            </w:r>
            <w:proofErr w:type="gramStart"/>
            <w:r w:rsidRPr="00561FA9">
              <w:rPr>
                <w:rFonts w:ascii="Times New Roman" w:hAnsi="Times New Roman"/>
                <w:sz w:val="24"/>
                <w:szCs w:val="24"/>
              </w:rPr>
              <w:t>преподавания  в</w:t>
            </w:r>
            <w:proofErr w:type="gram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начальных классах</w:t>
            </w:r>
          </w:p>
        </w:tc>
      </w:tr>
      <w:tr w:rsidR="000349FC" w:rsidRPr="00561FA9" w14:paraId="28986878" w14:textId="77777777" w:rsidTr="00AE04DC">
        <w:tc>
          <w:tcPr>
            <w:tcW w:w="457" w:type="dxa"/>
          </w:tcPr>
          <w:p w14:paraId="4E0FB901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  <w:vMerge w:val="restart"/>
          </w:tcPr>
          <w:p w14:paraId="4C3944DD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Черемшанский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2746" w:type="dxa"/>
          </w:tcPr>
          <w:p w14:paraId="4C13A288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Замалтдинова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Розалия 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Ильтузаровна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, учитель английского языка </w:t>
            </w:r>
          </w:p>
        </w:tc>
        <w:tc>
          <w:tcPr>
            <w:tcW w:w="2693" w:type="dxa"/>
          </w:tcPr>
          <w:p w14:paraId="284F29DA" w14:textId="1185E641" w:rsidR="000349FC" w:rsidRPr="00561FA9" w:rsidRDefault="00AE04D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Высшее, ТГГИ, 2002</w:t>
            </w:r>
          </w:p>
          <w:p w14:paraId="00056000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Учитель английского и татарского языков</w:t>
            </w:r>
          </w:p>
        </w:tc>
        <w:tc>
          <w:tcPr>
            <w:tcW w:w="1843" w:type="dxa"/>
          </w:tcPr>
          <w:p w14:paraId="69407E45" w14:textId="701AE76F" w:rsidR="000349FC" w:rsidRPr="00561FA9" w:rsidRDefault="00AE04D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20\3</w:t>
            </w:r>
          </w:p>
        </w:tc>
        <w:tc>
          <w:tcPr>
            <w:tcW w:w="4110" w:type="dxa"/>
          </w:tcPr>
          <w:p w14:paraId="6A390597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 xml:space="preserve">Методическое </w:t>
            </w:r>
            <w:proofErr w:type="gramStart"/>
            <w:r w:rsidRPr="00561FA9">
              <w:rPr>
                <w:rFonts w:ascii="Times New Roman" w:hAnsi="Times New Roman"/>
                <w:sz w:val="24"/>
                <w:szCs w:val="24"/>
              </w:rPr>
              <w:t>обеспечение  уроков</w:t>
            </w:r>
            <w:proofErr w:type="gram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английского языка</w:t>
            </w:r>
          </w:p>
        </w:tc>
      </w:tr>
      <w:tr w:rsidR="000349FC" w:rsidRPr="00561FA9" w14:paraId="7965668A" w14:textId="77777777" w:rsidTr="00AE04DC">
        <w:tc>
          <w:tcPr>
            <w:tcW w:w="457" w:type="dxa"/>
          </w:tcPr>
          <w:p w14:paraId="79EC8BAC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  <w:vMerge/>
          </w:tcPr>
          <w:p w14:paraId="02B73BA6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14:paraId="4A781403" w14:textId="76D24DFE" w:rsidR="000349FC" w:rsidRPr="00561FA9" w:rsidRDefault="00AE04D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Ермолаева М</w:t>
            </w:r>
            <w:r w:rsidR="000349FC" w:rsidRPr="00561FA9">
              <w:rPr>
                <w:rFonts w:ascii="Times New Roman" w:hAnsi="Times New Roman"/>
                <w:sz w:val="24"/>
                <w:szCs w:val="24"/>
              </w:rPr>
              <w:t>арина Викторовна, учитель математики</w:t>
            </w:r>
          </w:p>
        </w:tc>
        <w:tc>
          <w:tcPr>
            <w:tcW w:w="2693" w:type="dxa"/>
          </w:tcPr>
          <w:p w14:paraId="7BA4A695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Высшее, КГПИ, 1998</w:t>
            </w:r>
          </w:p>
          <w:p w14:paraId="76979DC2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3" w:type="dxa"/>
          </w:tcPr>
          <w:p w14:paraId="318C1097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34\9</w:t>
            </w:r>
          </w:p>
        </w:tc>
        <w:tc>
          <w:tcPr>
            <w:tcW w:w="4110" w:type="dxa"/>
          </w:tcPr>
          <w:p w14:paraId="65654719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 xml:space="preserve">Профессиональная адаптация, овладение методикой и содержанием преподавания математики </w:t>
            </w:r>
          </w:p>
        </w:tc>
      </w:tr>
      <w:tr w:rsidR="000349FC" w:rsidRPr="00561FA9" w14:paraId="50819A93" w14:textId="77777777" w:rsidTr="00AE04DC">
        <w:tc>
          <w:tcPr>
            <w:tcW w:w="457" w:type="dxa"/>
          </w:tcPr>
          <w:p w14:paraId="421BC1E1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8" w:type="dxa"/>
            <w:vMerge/>
          </w:tcPr>
          <w:p w14:paraId="3DE9B76B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14:paraId="4A2E662D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Трофимова Оксана Ивановна, учитель английского языка</w:t>
            </w:r>
          </w:p>
        </w:tc>
        <w:tc>
          <w:tcPr>
            <w:tcW w:w="2693" w:type="dxa"/>
          </w:tcPr>
          <w:p w14:paraId="7112B22C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Высшее, АГИМС, 2002</w:t>
            </w:r>
          </w:p>
          <w:p w14:paraId="754A3C6A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Иностранный язык»</w:t>
            </w:r>
          </w:p>
        </w:tc>
        <w:tc>
          <w:tcPr>
            <w:tcW w:w="1843" w:type="dxa"/>
          </w:tcPr>
          <w:p w14:paraId="3BFCA738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23\2</w:t>
            </w:r>
          </w:p>
        </w:tc>
        <w:tc>
          <w:tcPr>
            <w:tcW w:w="4110" w:type="dxa"/>
          </w:tcPr>
          <w:p w14:paraId="66A7DACB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Профессиональная адаптация в новом коллективе</w:t>
            </w:r>
          </w:p>
        </w:tc>
      </w:tr>
      <w:tr w:rsidR="000349FC" w:rsidRPr="00561FA9" w14:paraId="019B94B8" w14:textId="77777777" w:rsidTr="00AE04DC">
        <w:tc>
          <w:tcPr>
            <w:tcW w:w="457" w:type="dxa"/>
          </w:tcPr>
          <w:p w14:paraId="1713EAC6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14:paraId="72225A96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ГБОУ «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Черемшанская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кадетская школа-интернат им. 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И.С.Конева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6" w:type="dxa"/>
          </w:tcPr>
          <w:p w14:paraId="2AFA1039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Кириллова Надежда Петровна, учитель математики</w:t>
            </w:r>
          </w:p>
        </w:tc>
        <w:tc>
          <w:tcPr>
            <w:tcW w:w="2693" w:type="dxa"/>
          </w:tcPr>
          <w:p w14:paraId="564D2B8E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Высшее, КГПИ, 1987</w:t>
            </w:r>
          </w:p>
          <w:p w14:paraId="698CC00C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14:paraId="57B087EA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35\8</w:t>
            </w:r>
          </w:p>
        </w:tc>
        <w:tc>
          <w:tcPr>
            <w:tcW w:w="4110" w:type="dxa"/>
          </w:tcPr>
          <w:p w14:paraId="2A5B0A01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 xml:space="preserve">Овладение методикой и содержанием </w:t>
            </w:r>
            <w:proofErr w:type="gramStart"/>
            <w:r w:rsidRPr="00561FA9">
              <w:rPr>
                <w:rFonts w:ascii="Times New Roman" w:hAnsi="Times New Roman"/>
                <w:sz w:val="24"/>
                <w:szCs w:val="24"/>
              </w:rPr>
              <w:t>преподавания  в</w:t>
            </w:r>
            <w:proofErr w:type="gram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средних  классах</w:t>
            </w:r>
          </w:p>
        </w:tc>
      </w:tr>
      <w:tr w:rsidR="000349FC" w:rsidRPr="00561FA9" w14:paraId="1C48E793" w14:textId="77777777" w:rsidTr="00AE04DC">
        <w:tc>
          <w:tcPr>
            <w:tcW w:w="457" w:type="dxa"/>
          </w:tcPr>
          <w:p w14:paraId="48A50DD7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8" w:type="dxa"/>
          </w:tcPr>
          <w:p w14:paraId="7F10D761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Кутеминская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746" w:type="dxa"/>
          </w:tcPr>
          <w:p w14:paraId="4423AD95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 xml:space="preserve">Миронова Елена Вадимовна, учитель </w:t>
            </w:r>
            <w:r w:rsidRPr="00561FA9">
              <w:rPr>
                <w:rFonts w:ascii="Times New Roman" w:hAnsi="Times New Roman"/>
                <w:sz w:val="24"/>
                <w:szCs w:val="24"/>
              </w:rPr>
              <w:lastRenderedPageBreak/>
              <w:t>русского языка и литературы</w:t>
            </w:r>
          </w:p>
        </w:tc>
        <w:tc>
          <w:tcPr>
            <w:tcW w:w="2693" w:type="dxa"/>
          </w:tcPr>
          <w:p w14:paraId="27C70506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lastRenderedPageBreak/>
              <w:t>Высшее, ЕГПИ, 1995</w:t>
            </w:r>
          </w:p>
          <w:p w14:paraId="19186D21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 xml:space="preserve">Русский язык и </w:t>
            </w:r>
            <w:r w:rsidRPr="00561FA9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843" w:type="dxa"/>
          </w:tcPr>
          <w:p w14:paraId="591F5C6F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lastRenderedPageBreak/>
              <w:t>30\20</w:t>
            </w:r>
          </w:p>
        </w:tc>
        <w:tc>
          <w:tcPr>
            <w:tcW w:w="4110" w:type="dxa"/>
          </w:tcPr>
          <w:p w14:paraId="2329F92D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 xml:space="preserve">Профессиональная адаптация, овладение методикой и содержанием </w:t>
            </w:r>
            <w:proofErr w:type="gramStart"/>
            <w:r w:rsidRPr="00561FA9">
              <w:rPr>
                <w:rFonts w:ascii="Times New Roman" w:hAnsi="Times New Roman"/>
                <w:sz w:val="24"/>
                <w:szCs w:val="24"/>
              </w:rPr>
              <w:lastRenderedPageBreak/>
              <w:t>преподавания  русского</w:t>
            </w:r>
            <w:proofErr w:type="gram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</w:tr>
      <w:tr w:rsidR="000349FC" w:rsidRPr="00561FA9" w14:paraId="6F261F59" w14:textId="77777777" w:rsidTr="00AE04DC">
        <w:tc>
          <w:tcPr>
            <w:tcW w:w="457" w:type="dxa"/>
          </w:tcPr>
          <w:p w14:paraId="33E8BD08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88" w:type="dxa"/>
          </w:tcPr>
          <w:p w14:paraId="02A8B274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Ивашкинская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746" w:type="dxa"/>
          </w:tcPr>
          <w:p w14:paraId="1CD2B7C0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Апалаева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Тамара Петровна, учитель математики</w:t>
            </w:r>
          </w:p>
        </w:tc>
        <w:tc>
          <w:tcPr>
            <w:tcW w:w="2693" w:type="dxa"/>
          </w:tcPr>
          <w:p w14:paraId="5AE00FA7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Высшее, КГПИ, 1993</w:t>
            </w:r>
          </w:p>
          <w:p w14:paraId="60C54E69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Физико-математический факультет</w:t>
            </w:r>
          </w:p>
        </w:tc>
        <w:tc>
          <w:tcPr>
            <w:tcW w:w="1843" w:type="dxa"/>
          </w:tcPr>
          <w:p w14:paraId="0C5DFCB2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37\8</w:t>
            </w:r>
          </w:p>
        </w:tc>
        <w:tc>
          <w:tcPr>
            <w:tcW w:w="4110" w:type="dxa"/>
          </w:tcPr>
          <w:p w14:paraId="0CB3F762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 xml:space="preserve">Овладение методикой и содержанием </w:t>
            </w:r>
            <w:proofErr w:type="gramStart"/>
            <w:r w:rsidRPr="00561FA9">
              <w:rPr>
                <w:rFonts w:ascii="Times New Roman" w:hAnsi="Times New Roman"/>
                <w:sz w:val="24"/>
                <w:szCs w:val="24"/>
              </w:rPr>
              <w:t>преподавания  математики</w:t>
            </w:r>
            <w:proofErr w:type="gram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в средних  классах</w:t>
            </w:r>
          </w:p>
        </w:tc>
      </w:tr>
      <w:tr w:rsidR="000349FC" w:rsidRPr="00561FA9" w14:paraId="789891B8" w14:textId="77777777" w:rsidTr="00AE04DC">
        <w:tc>
          <w:tcPr>
            <w:tcW w:w="457" w:type="dxa"/>
          </w:tcPr>
          <w:p w14:paraId="248D94BE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88" w:type="dxa"/>
          </w:tcPr>
          <w:p w14:paraId="668FF6CB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Карамышевская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им.Бари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Габдрахманова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6" w:type="dxa"/>
          </w:tcPr>
          <w:p w14:paraId="3BFBA54F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 xml:space="preserve">Юнусова Фирюза 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Хамзовна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>, учитель татарского языка и литературы</w:t>
            </w:r>
          </w:p>
        </w:tc>
        <w:tc>
          <w:tcPr>
            <w:tcW w:w="2693" w:type="dxa"/>
          </w:tcPr>
          <w:p w14:paraId="4001A031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Высшее, ЕГПИ, 2001</w:t>
            </w:r>
          </w:p>
          <w:p w14:paraId="196B3F23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Татарский язык и литература</w:t>
            </w:r>
          </w:p>
        </w:tc>
        <w:tc>
          <w:tcPr>
            <w:tcW w:w="1843" w:type="dxa"/>
          </w:tcPr>
          <w:p w14:paraId="4261D232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30\7</w:t>
            </w:r>
          </w:p>
        </w:tc>
        <w:tc>
          <w:tcPr>
            <w:tcW w:w="4110" w:type="dxa"/>
          </w:tcPr>
          <w:p w14:paraId="3DC98FA5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Профессиональная адаптация в новом коллективе</w:t>
            </w:r>
          </w:p>
        </w:tc>
      </w:tr>
      <w:tr w:rsidR="000349FC" w:rsidRPr="00561FA9" w14:paraId="7D75056C" w14:textId="77777777" w:rsidTr="00AE04DC">
        <w:tc>
          <w:tcPr>
            <w:tcW w:w="457" w:type="dxa"/>
          </w:tcPr>
          <w:p w14:paraId="101B2573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88" w:type="dxa"/>
          </w:tcPr>
          <w:p w14:paraId="7C786BF0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Лашманская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746" w:type="dxa"/>
          </w:tcPr>
          <w:p w14:paraId="32D1DB1D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Газимзянова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Ралия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Габбасовна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>, учитель татарского языка и литературы</w:t>
            </w:r>
          </w:p>
        </w:tc>
        <w:tc>
          <w:tcPr>
            <w:tcW w:w="2693" w:type="dxa"/>
          </w:tcPr>
          <w:p w14:paraId="37CFA401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Высшее, НГПИ, 1998</w:t>
            </w:r>
          </w:p>
          <w:p w14:paraId="33D3843E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 xml:space="preserve">Татарский язык и литература </w:t>
            </w:r>
          </w:p>
        </w:tc>
        <w:tc>
          <w:tcPr>
            <w:tcW w:w="1843" w:type="dxa"/>
          </w:tcPr>
          <w:p w14:paraId="54851C1C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24\1</w:t>
            </w:r>
          </w:p>
        </w:tc>
        <w:tc>
          <w:tcPr>
            <w:tcW w:w="4110" w:type="dxa"/>
          </w:tcPr>
          <w:p w14:paraId="119432FE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 xml:space="preserve">Овладение методикой и содержанием преподавания родного </w:t>
            </w:r>
            <w:proofErr w:type="gramStart"/>
            <w:r w:rsidRPr="00561FA9">
              <w:rPr>
                <w:rFonts w:ascii="Times New Roman" w:hAnsi="Times New Roman"/>
                <w:sz w:val="24"/>
                <w:szCs w:val="24"/>
              </w:rPr>
              <w:t>татарского  языка</w:t>
            </w:r>
            <w:proofErr w:type="gram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 в средних  классах</w:t>
            </w:r>
          </w:p>
        </w:tc>
      </w:tr>
      <w:tr w:rsidR="000349FC" w:rsidRPr="00561FA9" w14:paraId="7B052155" w14:textId="77777777" w:rsidTr="00AE04DC">
        <w:tc>
          <w:tcPr>
            <w:tcW w:w="457" w:type="dxa"/>
          </w:tcPr>
          <w:p w14:paraId="0D5E078F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88" w:type="dxa"/>
            <w:vMerge w:val="restart"/>
          </w:tcPr>
          <w:p w14:paraId="6B54AE39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proofErr w:type="gramStart"/>
            <w:r w:rsidRPr="00561FA9">
              <w:rPr>
                <w:rFonts w:ascii="Times New Roman" w:hAnsi="Times New Roman"/>
                <w:sz w:val="24"/>
                <w:szCs w:val="24"/>
              </w:rPr>
              <w:t>Аккиреевская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  <w:proofErr w:type="gramEnd"/>
            <w:r w:rsidRPr="00561F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6" w:type="dxa"/>
          </w:tcPr>
          <w:p w14:paraId="2AACA02B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Макарова Елена Васильевна, учитель родного (чувашского) языка</w:t>
            </w:r>
          </w:p>
        </w:tc>
        <w:tc>
          <w:tcPr>
            <w:tcW w:w="2693" w:type="dxa"/>
          </w:tcPr>
          <w:p w14:paraId="3B8954FB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Высшее, ЧГУ, 2001</w:t>
            </w:r>
          </w:p>
          <w:p w14:paraId="1E8E0657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Родной(чувашский) язык</w:t>
            </w:r>
          </w:p>
        </w:tc>
        <w:tc>
          <w:tcPr>
            <w:tcW w:w="1843" w:type="dxa"/>
          </w:tcPr>
          <w:p w14:paraId="4995F353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30\6</w:t>
            </w:r>
          </w:p>
        </w:tc>
        <w:tc>
          <w:tcPr>
            <w:tcW w:w="4110" w:type="dxa"/>
          </w:tcPr>
          <w:p w14:paraId="18A48814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 xml:space="preserve">Овладение методикой и содержанием преподавания родного чувашского </w:t>
            </w:r>
            <w:proofErr w:type="gramStart"/>
            <w:r w:rsidRPr="00561FA9">
              <w:rPr>
                <w:rFonts w:ascii="Times New Roman" w:hAnsi="Times New Roman"/>
                <w:sz w:val="24"/>
                <w:szCs w:val="24"/>
              </w:rPr>
              <w:t>языка  в</w:t>
            </w:r>
            <w:proofErr w:type="gram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средних  классах</w:t>
            </w:r>
          </w:p>
        </w:tc>
      </w:tr>
      <w:tr w:rsidR="000349FC" w:rsidRPr="00561FA9" w14:paraId="3EF76496" w14:textId="77777777" w:rsidTr="00AE04DC">
        <w:tc>
          <w:tcPr>
            <w:tcW w:w="457" w:type="dxa"/>
          </w:tcPr>
          <w:p w14:paraId="0EDCB151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88" w:type="dxa"/>
            <w:vMerge/>
          </w:tcPr>
          <w:p w14:paraId="438B3895" w14:textId="77777777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14:paraId="4F0682E5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Романовская Наталья Петровна, учитель биологии</w:t>
            </w:r>
          </w:p>
        </w:tc>
        <w:tc>
          <w:tcPr>
            <w:tcW w:w="2693" w:type="dxa"/>
          </w:tcPr>
          <w:p w14:paraId="47D87211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Высшее, ЕГПУ, 2003</w:t>
            </w:r>
          </w:p>
          <w:p w14:paraId="559CDF13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14:paraId="7E26C121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19\1</w:t>
            </w:r>
          </w:p>
        </w:tc>
        <w:tc>
          <w:tcPr>
            <w:tcW w:w="4110" w:type="dxa"/>
          </w:tcPr>
          <w:p w14:paraId="2FCBF80A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 xml:space="preserve">Овладение методикой и содержанием </w:t>
            </w:r>
            <w:proofErr w:type="gramStart"/>
            <w:r w:rsidRPr="00561FA9">
              <w:rPr>
                <w:rFonts w:ascii="Times New Roman" w:hAnsi="Times New Roman"/>
                <w:sz w:val="24"/>
                <w:szCs w:val="24"/>
              </w:rPr>
              <w:t>преподавания  биологии</w:t>
            </w:r>
            <w:proofErr w:type="gram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в средних  классах</w:t>
            </w:r>
          </w:p>
        </w:tc>
      </w:tr>
      <w:tr w:rsidR="000349FC" w:rsidRPr="00561FA9" w14:paraId="0B0DD44D" w14:textId="77777777" w:rsidTr="00AE04DC">
        <w:tc>
          <w:tcPr>
            <w:tcW w:w="457" w:type="dxa"/>
          </w:tcPr>
          <w:p w14:paraId="33DA96E0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88" w:type="dxa"/>
          </w:tcPr>
          <w:p w14:paraId="63DAD4AF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Новоильмовская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746" w:type="dxa"/>
          </w:tcPr>
          <w:p w14:paraId="5D1E1816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Митюкова Ирина Владимировна, учитель истории и обществознания</w:t>
            </w:r>
          </w:p>
        </w:tc>
        <w:tc>
          <w:tcPr>
            <w:tcW w:w="2693" w:type="dxa"/>
          </w:tcPr>
          <w:p w14:paraId="668EEE04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Высшее, ЕГПИ, 2011</w:t>
            </w:r>
          </w:p>
          <w:p w14:paraId="144DEA1F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14:paraId="0C1B5280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15\1</w:t>
            </w:r>
          </w:p>
        </w:tc>
        <w:tc>
          <w:tcPr>
            <w:tcW w:w="4110" w:type="dxa"/>
          </w:tcPr>
          <w:p w14:paraId="0F38A490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Профессиональная адаптация, овладение методикой и содержанием преподавания истории</w:t>
            </w:r>
          </w:p>
        </w:tc>
      </w:tr>
      <w:tr w:rsidR="000349FC" w:rsidRPr="00561FA9" w14:paraId="3018F8AF" w14:textId="77777777" w:rsidTr="00AE04DC">
        <w:trPr>
          <w:trHeight w:val="794"/>
        </w:trPr>
        <w:tc>
          <w:tcPr>
            <w:tcW w:w="457" w:type="dxa"/>
          </w:tcPr>
          <w:p w14:paraId="2C9632FD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88" w:type="dxa"/>
          </w:tcPr>
          <w:p w14:paraId="192EE369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Новоильмовская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746" w:type="dxa"/>
          </w:tcPr>
          <w:p w14:paraId="36D70245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Ванюшина Алена Петровна, учитель физики</w:t>
            </w:r>
          </w:p>
        </w:tc>
        <w:tc>
          <w:tcPr>
            <w:tcW w:w="2693" w:type="dxa"/>
          </w:tcPr>
          <w:p w14:paraId="717EE3B6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Высшее, ЕГПУ, 2003, физика и информатика</w:t>
            </w:r>
          </w:p>
        </w:tc>
        <w:tc>
          <w:tcPr>
            <w:tcW w:w="1843" w:type="dxa"/>
          </w:tcPr>
          <w:p w14:paraId="2BF2A45F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988FAE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19\2</w:t>
            </w:r>
          </w:p>
          <w:p w14:paraId="75CCBE67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AB17E76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Профессиональная адаптация, овладение методикой и содержанием преподавания физики и информатики</w:t>
            </w:r>
          </w:p>
          <w:p w14:paraId="164D5740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9FC" w:rsidRPr="00561FA9" w14:paraId="2DA2209F" w14:textId="77777777" w:rsidTr="00AE04DC">
        <w:tc>
          <w:tcPr>
            <w:tcW w:w="457" w:type="dxa"/>
          </w:tcPr>
          <w:p w14:paraId="49092186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88" w:type="dxa"/>
          </w:tcPr>
          <w:p w14:paraId="7E57E43F" w14:textId="77777777" w:rsidR="000349FC" w:rsidRPr="00561FA9" w:rsidRDefault="000349FC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Черемшанский</w:t>
            </w:r>
            <w:proofErr w:type="spellEnd"/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детский сад №2 «Березка»</w:t>
            </w:r>
          </w:p>
        </w:tc>
        <w:tc>
          <w:tcPr>
            <w:tcW w:w="2746" w:type="dxa"/>
          </w:tcPr>
          <w:p w14:paraId="0CDC4B89" w14:textId="77777777" w:rsidR="000349FC" w:rsidRPr="00561FA9" w:rsidRDefault="000349FC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Шарапова Венера </w:t>
            </w:r>
            <w:proofErr w:type="spellStart"/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Яхиевна</w:t>
            </w:r>
            <w:proofErr w:type="spellEnd"/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, воспитатель</w:t>
            </w:r>
          </w:p>
        </w:tc>
        <w:tc>
          <w:tcPr>
            <w:tcW w:w="2693" w:type="dxa"/>
          </w:tcPr>
          <w:p w14:paraId="7A4A89FA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 xml:space="preserve">Высшее, ЕГПИ, 1999, </w:t>
            </w:r>
          </w:p>
          <w:p w14:paraId="189C3967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1843" w:type="dxa"/>
          </w:tcPr>
          <w:p w14:paraId="3C52E861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33\9</w:t>
            </w:r>
          </w:p>
        </w:tc>
        <w:tc>
          <w:tcPr>
            <w:tcW w:w="4110" w:type="dxa"/>
          </w:tcPr>
          <w:p w14:paraId="53A9A169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 xml:space="preserve">Методическое </w:t>
            </w:r>
            <w:proofErr w:type="gramStart"/>
            <w:r w:rsidRPr="00561FA9">
              <w:rPr>
                <w:rFonts w:ascii="Times New Roman" w:hAnsi="Times New Roman"/>
                <w:sz w:val="24"/>
                <w:szCs w:val="24"/>
              </w:rPr>
              <w:t>обеспечение  воспитательного</w:t>
            </w:r>
            <w:proofErr w:type="gram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процесса в ДОУ</w:t>
            </w:r>
          </w:p>
        </w:tc>
      </w:tr>
      <w:tr w:rsidR="000349FC" w:rsidRPr="00561FA9" w14:paraId="50A7940F" w14:textId="77777777" w:rsidTr="00AE04DC">
        <w:tc>
          <w:tcPr>
            <w:tcW w:w="457" w:type="dxa"/>
          </w:tcPr>
          <w:p w14:paraId="3FCA47AF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88" w:type="dxa"/>
          </w:tcPr>
          <w:p w14:paraId="4E2CC8D5" w14:textId="77777777" w:rsidR="000349FC" w:rsidRPr="00561FA9" w:rsidRDefault="000349FC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Черемшанский</w:t>
            </w:r>
            <w:proofErr w:type="spellEnd"/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детский сад №1 </w:t>
            </w: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«Ромашка»</w:t>
            </w:r>
          </w:p>
        </w:tc>
        <w:tc>
          <w:tcPr>
            <w:tcW w:w="2746" w:type="dxa"/>
          </w:tcPr>
          <w:p w14:paraId="27217F6D" w14:textId="77777777" w:rsidR="000349FC" w:rsidRPr="00561FA9" w:rsidRDefault="000349FC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Валиева Татьяна Николаевна, старший </w:t>
            </w: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693" w:type="dxa"/>
          </w:tcPr>
          <w:p w14:paraId="4B224F97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lastRenderedPageBreak/>
              <w:t>Высшее, ЧОУ ВО КИУ (ИЭУП), 2016</w:t>
            </w:r>
          </w:p>
          <w:p w14:paraId="7E542945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Педагогическое образование</w:t>
            </w:r>
          </w:p>
        </w:tc>
        <w:tc>
          <w:tcPr>
            <w:tcW w:w="1843" w:type="dxa"/>
          </w:tcPr>
          <w:p w14:paraId="7DC03EF6" w14:textId="2418B8F6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lastRenderedPageBreak/>
              <w:t>32\11</w:t>
            </w:r>
          </w:p>
        </w:tc>
        <w:tc>
          <w:tcPr>
            <w:tcW w:w="4110" w:type="dxa"/>
          </w:tcPr>
          <w:p w14:paraId="533C7028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Профессиональная адаптация в новом коллективе</w:t>
            </w:r>
          </w:p>
        </w:tc>
      </w:tr>
      <w:tr w:rsidR="000349FC" w:rsidRPr="00561FA9" w14:paraId="451D9881" w14:textId="77777777" w:rsidTr="00AE04DC">
        <w:tc>
          <w:tcPr>
            <w:tcW w:w="457" w:type="dxa"/>
          </w:tcPr>
          <w:p w14:paraId="47E7E202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88" w:type="dxa"/>
          </w:tcPr>
          <w:p w14:paraId="25D64969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Черемшанский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детский сад №3 «Родничок»</w:t>
            </w:r>
          </w:p>
        </w:tc>
        <w:tc>
          <w:tcPr>
            <w:tcW w:w="2746" w:type="dxa"/>
          </w:tcPr>
          <w:p w14:paraId="28CAFD17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 xml:space="preserve">Сибгатуллина 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Анися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Рустамовна, воспитатель</w:t>
            </w:r>
          </w:p>
        </w:tc>
        <w:tc>
          <w:tcPr>
            <w:tcW w:w="2693" w:type="dxa"/>
          </w:tcPr>
          <w:p w14:paraId="0E5C1AD3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Высшее, ЧОУ ВО КИУ (ИЭУП), 2016</w:t>
            </w:r>
          </w:p>
          <w:p w14:paraId="7E7DBE5B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843" w:type="dxa"/>
          </w:tcPr>
          <w:p w14:paraId="38FCA19E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34\9</w:t>
            </w:r>
          </w:p>
        </w:tc>
        <w:tc>
          <w:tcPr>
            <w:tcW w:w="4110" w:type="dxa"/>
          </w:tcPr>
          <w:p w14:paraId="4ED10E47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 xml:space="preserve">Методическое </w:t>
            </w:r>
            <w:proofErr w:type="gramStart"/>
            <w:r w:rsidRPr="00561FA9">
              <w:rPr>
                <w:rFonts w:ascii="Times New Roman" w:hAnsi="Times New Roman"/>
                <w:sz w:val="24"/>
                <w:szCs w:val="24"/>
              </w:rPr>
              <w:t>обеспечение  воспитательного</w:t>
            </w:r>
            <w:proofErr w:type="gram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процесса в ДОУ</w:t>
            </w:r>
          </w:p>
        </w:tc>
      </w:tr>
      <w:tr w:rsidR="000349FC" w:rsidRPr="00561FA9" w14:paraId="77E72FD8" w14:textId="77777777" w:rsidTr="00AE04DC">
        <w:tc>
          <w:tcPr>
            <w:tcW w:w="457" w:type="dxa"/>
          </w:tcPr>
          <w:p w14:paraId="1B70571F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88" w:type="dxa"/>
          </w:tcPr>
          <w:p w14:paraId="3FCAF3F6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Черемшанский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детский сад «Сказка»</w:t>
            </w:r>
          </w:p>
        </w:tc>
        <w:tc>
          <w:tcPr>
            <w:tcW w:w="2746" w:type="dxa"/>
          </w:tcPr>
          <w:p w14:paraId="67FE0AF1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Самарханова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Венера 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Гасиевна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, воспитатель </w:t>
            </w:r>
          </w:p>
        </w:tc>
        <w:tc>
          <w:tcPr>
            <w:tcW w:w="2693" w:type="dxa"/>
          </w:tcPr>
          <w:p w14:paraId="17F6B2F1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Высшее, ЧОУ ВО КИУ (ИЭУП), 2016г, педагогическое образование</w:t>
            </w:r>
          </w:p>
        </w:tc>
        <w:tc>
          <w:tcPr>
            <w:tcW w:w="1843" w:type="dxa"/>
          </w:tcPr>
          <w:p w14:paraId="6E3B96E6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31\5</w:t>
            </w:r>
          </w:p>
        </w:tc>
        <w:tc>
          <w:tcPr>
            <w:tcW w:w="4110" w:type="dxa"/>
          </w:tcPr>
          <w:p w14:paraId="7F18DD1A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Профессиональная адаптация в новом коллективе</w:t>
            </w:r>
          </w:p>
        </w:tc>
      </w:tr>
      <w:tr w:rsidR="000349FC" w:rsidRPr="00561FA9" w14:paraId="6B62E438" w14:textId="77777777" w:rsidTr="00AE04DC">
        <w:tc>
          <w:tcPr>
            <w:tcW w:w="457" w:type="dxa"/>
          </w:tcPr>
          <w:p w14:paraId="7B2365FB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88" w:type="dxa"/>
          </w:tcPr>
          <w:p w14:paraId="180C3969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Черемшанский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детский сад «Ландыш»</w:t>
            </w:r>
          </w:p>
        </w:tc>
        <w:tc>
          <w:tcPr>
            <w:tcW w:w="2746" w:type="dxa"/>
          </w:tcPr>
          <w:p w14:paraId="280321ED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Филимонова Ирина Алексеевна, воспитатель</w:t>
            </w:r>
          </w:p>
        </w:tc>
        <w:tc>
          <w:tcPr>
            <w:tcW w:w="2693" w:type="dxa"/>
          </w:tcPr>
          <w:p w14:paraId="1B393E18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Средне-специальное, Лениногорское музыкально-художественное училище, квалификация учитель ИЗО и черчения, специализация ИЗО, воспитание в ДОУ. Диплом от 28июня 2003 года, Институт экономики, управления и права (г. Казань), профессиональная переподготовка по программе «Педагогика и психология дошкольного образования», диплом от 19 июня 2014 года.</w:t>
            </w:r>
          </w:p>
        </w:tc>
        <w:tc>
          <w:tcPr>
            <w:tcW w:w="1843" w:type="dxa"/>
          </w:tcPr>
          <w:p w14:paraId="7E0FCCA5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17\1</w:t>
            </w:r>
          </w:p>
        </w:tc>
        <w:tc>
          <w:tcPr>
            <w:tcW w:w="4110" w:type="dxa"/>
          </w:tcPr>
          <w:p w14:paraId="3F2AE368" w14:textId="77777777" w:rsidR="000349FC" w:rsidRPr="00561FA9" w:rsidRDefault="000349FC" w:rsidP="0056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 xml:space="preserve">Методическое </w:t>
            </w:r>
            <w:proofErr w:type="gramStart"/>
            <w:r w:rsidRPr="00561FA9">
              <w:rPr>
                <w:rFonts w:ascii="Times New Roman" w:hAnsi="Times New Roman"/>
                <w:sz w:val="24"/>
                <w:szCs w:val="24"/>
              </w:rPr>
              <w:t>обеспечение  воспитательного</w:t>
            </w:r>
            <w:proofErr w:type="gram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процесса в ДОУ</w:t>
            </w:r>
          </w:p>
        </w:tc>
      </w:tr>
    </w:tbl>
    <w:p w14:paraId="48C05A84" w14:textId="165D6165" w:rsidR="000349FC" w:rsidRPr="00561FA9" w:rsidRDefault="000349FC" w:rsidP="00561FA9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BFCF95" w14:textId="637C6804" w:rsidR="000349FC" w:rsidRPr="00561FA9" w:rsidRDefault="000349FC" w:rsidP="00561FA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  <w:sectPr w:rsidR="000349FC" w:rsidRPr="00561FA9" w:rsidSect="00561FA9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7C4FD896" w14:textId="77777777" w:rsidR="00F23456" w:rsidRPr="00561FA9" w:rsidRDefault="00F23456" w:rsidP="00561FA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  <w:sectPr w:rsidR="00F23456" w:rsidRPr="00561FA9" w:rsidSect="00561FA9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C417E0D" w14:textId="03134A64" w:rsidR="00A93408" w:rsidRPr="00561FA9" w:rsidRDefault="00A93408" w:rsidP="00561FA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FA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Лучшие педагоги-наставники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4"/>
        <w:gridCol w:w="1706"/>
        <w:gridCol w:w="2186"/>
        <w:gridCol w:w="1771"/>
        <w:gridCol w:w="3677"/>
      </w:tblGrid>
      <w:tr w:rsidR="00BB7123" w:rsidRPr="00561FA9" w14:paraId="57320B56" w14:textId="77777777" w:rsidTr="00561FA9">
        <w:tc>
          <w:tcPr>
            <w:tcW w:w="530" w:type="dxa"/>
          </w:tcPr>
          <w:p w14:paraId="5BE25EF4" w14:textId="77777777" w:rsidR="00BB7123" w:rsidRPr="00561FA9" w:rsidRDefault="00BB7123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3C600BA9" w14:textId="77777777" w:rsidR="00B529A1" w:rsidRPr="00561FA9" w:rsidRDefault="00B529A1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3E5511B" w14:textId="77777777" w:rsidR="00B529A1" w:rsidRPr="00561FA9" w:rsidRDefault="00B529A1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2455F7" w14:textId="4BAC166E" w:rsidR="00B529A1" w:rsidRPr="00561FA9" w:rsidRDefault="00B529A1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14:paraId="7592B486" w14:textId="477E079C" w:rsidR="00BB7123" w:rsidRPr="00561FA9" w:rsidRDefault="00BB7123" w:rsidP="00561FA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</w:p>
          <w:p w14:paraId="4E02BA99" w14:textId="77777777" w:rsidR="00BB7123" w:rsidRPr="00561FA9" w:rsidRDefault="00BB7123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</w:tcPr>
          <w:p w14:paraId="59BD5F90" w14:textId="244BE6DB" w:rsidR="00BB7123" w:rsidRPr="00561FA9" w:rsidRDefault="00BB7123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812" w:type="dxa"/>
          </w:tcPr>
          <w:p w14:paraId="5F5F2E4B" w14:textId="77777777" w:rsidR="00817084" w:rsidRPr="00561FA9" w:rsidRDefault="00BB7123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Стаж настав</w:t>
            </w:r>
            <w:r w:rsidR="00817084"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51080B4D" w14:textId="472130EF" w:rsidR="00BB7123" w:rsidRPr="00561FA9" w:rsidRDefault="00BB7123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нической</w:t>
            </w:r>
            <w:proofErr w:type="spellEnd"/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793" w:type="dxa"/>
          </w:tcPr>
          <w:p w14:paraId="3CA669B5" w14:textId="4CF09BB3" w:rsidR="00BB7123" w:rsidRPr="00561FA9" w:rsidRDefault="00BB7123" w:rsidP="00561FA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 (пример: Победитель, призер в региональном этапе Всероссийского конкурса «Учитель года–2021 (2022, 2023)») (при наличии)</w:t>
            </w:r>
          </w:p>
        </w:tc>
      </w:tr>
      <w:tr w:rsidR="00BB7123" w:rsidRPr="00561FA9" w14:paraId="5DB69D64" w14:textId="77777777" w:rsidTr="00561FA9">
        <w:tc>
          <w:tcPr>
            <w:tcW w:w="530" w:type="dxa"/>
          </w:tcPr>
          <w:p w14:paraId="35E9C021" w14:textId="7FA648DE" w:rsidR="00BB7123" w:rsidRPr="00561FA9" w:rsidRDefault="00BB7123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637C7C51" w14:textId="261499BA" w:rsidR="00BB7123" w:rsidRPr="00561FA9" w:rsidRDefault="00BB7123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Замалтдинова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Розалия 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Ильтузаровна</w:t>
            </w:r>
            <w:proofErr w:type="spellEnd"/>
          </w:p>
        </w:tc>
        <w:tc>
          <w:tcPr>
            <w:tcW w:w="2204" w:type="dxa"/>
          </w:tcPr>
          <w:p w14:paraId="39BA1075" w14:textId="521E5D34" w:rsidR="00BB7123" w:rsidRPr="00561FA9" w:rsidRDefault="00BB7123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Черемшанский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812" w:type="dxa"/>
          </w:tcPr>
          <w:p w14:paraId="32163AF6" w14:textId="43FDBACF" w:rsidR="00BB7123" w:rsidRPr="00561FA9" w:rsidRDefault="00AE04DC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3793" w:type="dxa"/>
          </w:tcPr>
          <w:p w14:paraId="19E0BCC5" w14:textId="770A5D70" w:rsidR="00BB7123" w:rsidRPr="00561FA9" w:rsidRDefault="00AE04DC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Почетная грамота МУ «Отдел образования» </w:t>
            </w:r>
            <w:proofErr w:type="spellStart"/>
            <w:r w:rsidRPr="00561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Черемшанского</w:t>
            </w:r>
            <w:proofErr w:type="spellEnd"/>
            <w:r w:rsidRPr="00561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 за I место на районном этапе республиканского конкурса «Учитель года -2017». Приказ №32 от 29.02.2017г.;</w:t>
            </w: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61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Почетная грамота Министерства Образования и Науки Республики Татарстан №168-Н от 16.03.2017г.</w:t>
            </w: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61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Почётная грамота Главы </w:t>
            </w:r>
            <w:proofErr w:type="spellStart"/>
            <w:r w:rsidRPr="00561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Черемшанского</w:t>
            </w:r>
            <w:proofErr w:type="spellEnd"/>
            <w:r w:rsidRPr="00561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 за достойный вклад в социально-экономическое развитие района, добросовестный и плодотворный труд - 2019 год</w:t>
            </w: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61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Почетная грамота МУ «Отдел образования» </w:t>
            </w:r>
            <w:proofErr w:type="spellStart"/>
            <w:r w:rsidRPr="00561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Черемшанского</w:t>
            </w:r>
            <w:proofErr w:type="spellEnd"/>
            <w:r w:rsidRPr="00561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 за подготовку выпускника, набравшего на ЕГЭ 95 баллов. Приказ №102 от 15.08.2021г.</w:t>
            </w: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61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Грамота </w:t>
            </w:r>
            <w:proofErr w:type="spellStart"/>
            <w:r w:rsidRPr="00561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МОиН</w:t>
            </w:r>
            <w:proofErr w:type="spellEnd"/>
            <w:r w:rsidRPr="00561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РТ за подготовку призера заключительного этапа республиканской олимпиады школьников «Путь к Олимпу» по английскому языку, 21.01.2021г.;</w:t>
            </w: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61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Грамота МКУ «Отдел образования» Исполнительного комитета </w:t>
            </w:r>
            <w:proofErr w:type="spellStart"/>
            <w:r w:rsidRPr="00561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Черемшанского</w:t>
            </w:r>
            <w:proofErr w:type="spellEnd"/>
            <w:r w:rsidRPr="00561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 за подготовку призера заключительного этапа республиканской олимпиады школьников «Путь к Олимпу» по английскому языку. Приказ №228 от; 28.09.2021</w:t>
            </w: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61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Почетная грамота МБОУ «</w:t>
            </w:r>
            <w:proofErr w:type="spellStart"/>
            <w:r w:rsidRPr="00561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Черемшанский</w:t>
            </w:r>
            <w:proofErr w:type="spellEnd"/>
            <w:r w:rsidRPr="00561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лицей» </w:t>
            </w:r>
            <w:proofErr w:type="spellStart"/>
            <w:r w:rsidRPr="00561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Черемшанского</w:t>
            </w:r>
            <w:proofErr w:type="spellEnd"/>
            <w:r w:rsidRPr="00561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 за подготовку призера заключительного этапа республиканской олимпиады школьников «Путь к Олимпу» по английскому языку. Приказ от 05.03.2020г.; 07.03.2021</w:t>
            </w: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61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Грамота </w:t>
            </w:r>
            <w:proofErr w:type="spellStart"/>
            <w:r w:rsidRPr="00561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МОиН</w:t>
            </w:r>
            <w:proofErr w:type="spellEnd"/>
            <w:r w:rsidRPr="00561F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РТ за подготовку призера заключительного этапа республиканской олимпиады школьников «Путь к Олимпу» по английскому языку, 15-16.01.2022г.;</w:t>
            </w:r>
          </w:p>
        </w:tc>
      </w:tr>
      <w:tr w:rsidR="00BB7123" w:rsidRPr="00561FA9" w14:paraId="42CDE885" w14:textId="77777777" w:rsidTr="00561FA9">
        <w:tc>
          <w:tcPr>
            <w:tcW w:w="530" w:type="dxa"/>
          </w:tcPr>
          <w:p w14:paraId="41C0FEA3" w14:textId="294659F8" w:rsidR="00BB7123" w:rsidRPr="00561FA9" w:rsidRDefault="00BB7123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9" w:type="dxa"/>
          </w:tcPr>
          <w:p w14:paraId="23F58FFA" w14:textId="03AECC27" w:rsidR="00BB7123" w:rsidRPr="00561FA9" w:rsidRDefault="00BB7123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Баляева</w:t>
            </w:r>
            <w:proofErr w:type="spellEnd"/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Федоровна</w:t>
            </w:r>
          </w:p>
        </w:tc>
        <w:tc>
          <w:tcPr>
            <w:tcW w:w="2204" w:type="dxa"/>
          </w:tcPr>
          <w:p w14:paraId="1EA13EB7" w14:textId="5FC43C7B" w:rsidR="00BB7123" w:rsidRPr="00561FA9" w:rsidRDefault="00BB7123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Черемшанская</w:t>
            </w:r>
            <w:proofErr w:type="spellEnd"/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№1 им. </w:t>
            </w:r>
            <w:proofErr w:type="spellStart"/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П.С.Курасапнова</w:t>
            </w:r>
            <w:proofErr w:type="spellEnd"/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2" w:type="dxa"/>
          </w:tcPr>
          <w:p w14:paraId="2AEFC49A" w14:textId="55711805" w:rsidR="00BB7123" w:rsidRPr="00561FA9" w:rsidRDefault="00817084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Более 20 лет </w:t>
            </w:r>
          </w:p>
        </w:tc>
        <w:tc>
          <w:tcPr>
            <w:tcW w:w="3793" w:type="dxa"/>
          </w:tcPr>
          <w:p w14:paraId="4AC9DDF2" w14:textId="79F82B60" w:rsidR="00817084" w:rsidRPr="00561FA9" w:rsidRDefault="00817084" w:rsidP="00561F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Почетная грамота отдела образования </w:t>
            </w:r>
            <w:proofErr w:type="spellStart"/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Черемшанского</w:t>
            </w:r>
            <w:proofErr w:type="spellEnd"/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за добросовестный труд в системе образования, 2002г.</w:t>
            </w:r>
          </w:p>
          <w:p w14:paraId="3D54730B" w14:textId="77777777" w:rsidR="00817084" w:rsidRPr="00561FA9" w:rsidRDefault="00817084" w:rsidP="00561F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Почетная грамота Министерства образования Республики Татарстан, 2003г.</w:t>
            </w:r>
          </w:p>
          <w:p w14:paraId="6BCE3693" w14:textId="77777777" w:rsidR="00817084" w:rsidRPr="00561FA9" w:rsidRDefault="00817084" w:rsidP="00561F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Нагрудный знак "Почетный работник общего образования Российской Федерации", 2005г.</w:t>
            </w: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14:paraId="61108D7A" w14:textId="77777777" w:rsidR="00817084" w:rsidRPr="00561FA9" w:rsidRDefault="00817084" w:rsidP="00561F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Благодарственное письмо Главы </w:t>
            </w:r>
            <w:proofErr w:type="spellStart"/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Черемшанского</w:t>
            </w:r>
            <w:proofErr w:type="spellEnd"/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за достойный вклад в</w:t>
            </w:r>
          </w:p>
          <w:p w14:paraId="2B10C303" w14:textId="77777777" w:rsidR="00817084" w:rsidRPr="00561FA9" w:rsidRDefault="00817084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социально-экономическое развитие района, добросовестный и плодотворный труд, 2019г.</w:t>
            </w:r>
          </w:p>
          <w:p w14:paraId="2BD67610" w14:textId="77777777" w:rsidR="00817084" w:rsidRPr="00561FA9" w:rsidRDefault="00817084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Баляева</w:t>
            </w:r>
            <w:proofErr w:type="spellEnd"/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Фёдоровна – победитель районного конкурса «Учитель года – 2007», участник конкурса «Учитель года Республики Татарстан- 2007», победитель конкурса ПНПО лучших учителей Российской Федерации – 2007, победитель гранта «Наш лучший учитель – 2012».</w:t>
            </w:r>
          </w:p>
          <w:p w14:paraId="13004F12" w14:textId="755DD58D" w:rsidR="00817084" w:rsidRPr="00561FA9" w:rsidRDefault="00817084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значительные успехи в организации и совершенствовании учебного и воспитательного процессов, формирование интеллектуального, культурного и нравственного развития личности </w:t>
            </w:r>
            <w:proofErr w:type="spellStart"/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Баляева</w:t>
            </w:r>
            <w:proofErr w:type="spellEnd"/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Фёдоровна  была награждена Благодарственным письмом </w:t>
            </w: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Министерства сельского хозяйства и продовольствия РТ, 2011г.; Грамотой КФУ за подготовку призера Межрегиональной предметной олимпиады по русскому языку для 11 классов -2017г.; неоднократно  награждалась  Почетной грамотой МКУ «Отдел образования» за подготовку выпускника, набравшего по итогам ЕГЭ свыше 90 баллов.</w:t>
            </w:r>
          </w:p>
          <w:p w14:paraId="4B5624C8" w14:textId="7966CB6E" w:rsidR="00BB7123" w:rsidRPr="00561FA9" w:rsidRDefault="00817084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6AC7" w:rsidRPr="00561FA9" w14:paraId="6C60FED1" w14:textId="77777777" w:rsidTr="00561FA9">
        <w:tc>
          <w:tcPr>
            <w:tcW w:w="530" w:type="dxa"/>
          </w:tcPr>
          <w:p w14:paraId="705E0450" w14:textId="0AF65989" w:rsidR="00576AC7" w:rsidRPr="00561FA9" w:rsidRDefault="00576AC7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19" w:type="dxa"/>
          </w:tcPr>
          <w:p w14:paraId="61D874A3" w14:textId="51368970" w:rsidR="00576AC7" w:rsidRPr="00561FA9" w:rsidRDefault="00576AC7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Миронова Елена Вадимовна</w:t>
            </w:r>
          </w:p>
        </w:tc>
        <w:tc>
          <w:tcPr>
            <w:tcW w:w="2204" w:type="dxa"/>
          </w:tcPr>
          <w:p w14:paraId="47FF698E" w14:textId="0A1DD7F6" w:rsidR="00576AC7" w:rsidRPr="00561FA9" w:rsidRDefault="00576AC7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Кутеминская</w:t>
            </w:r>
            <w:proofErr w:type="spellEnd"/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812" w:type="dxa"/>
          </w:tcPr>
          <w:p w14:paraId="2C814C59" w14:textId="0FDE2581" w:rsidR="00576AC7" w:rsidRPr="00561FA9" w:rsidRDefault="00576AC7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  <w:tc>
          <w:tcPr>
            <w:tcW w:w="3793" w:type="dxa"/>
          </w:tcPr>
          <w:p w14:paraId="3EA9D606" w14:textId="77777777" w:rsidR="00996A3A" w:rsidRPr="00561FA9" w:rsidRDefault="00576AC7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 xml:space="preserve">- Участник регионального этапа Всероссийского конкурса «Учитель года России» в </w:t>
            </w:r>
            <w:r w:rsidR="00996A3A" w:rsidRPr="00561FA9">
              <w:rPr>
                <w:rFonts w:ascii="Times New Roman" w:hAnsi="Times New Roman"/>
                <w:sz w:val="24"/>
                <w:szCs w:val="24"/>
              </w:rPr>
              <w:t>Республике Татарстан, 2016 год;</w:t>
            </w:r>
          </w:p>
          <w:p w14:paraId="2773DC50" w14:textId="77777777" w:rsidR="00576AC7" w:rsidRPr="00561FA9" w:rsidRDefault="00576AC7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-участник конкурса «Грантовая поддержка профессионального роста учителей общеобразовательных организаций Республики Татарстан» по номинации «Учитель-наставник»», 2018 г.;</w:t>
            </w:r>
          </w:p>
          <w:p w14:paraId="2DBEDD8F" w14:textId="299F0C8C" w:rsidR="00576AC7" w:rsidRPr="00561FA9" w:rsidRDefault="00576AC7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международного конкурса методических разработок «Урок Победы», 2020 г.;</w:t>
            </w:r>
          </w:p>
          <w:p w14:paraId="43AC0CE0" w14:textId="77777777" w:rsidR="00576AC7" w:rsidRPr="00561FA9" w:rsidRDefault="00576AC7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>- призер республиканского конкурса методических разработок «Практическая реализация ФГОС в образовательной организации: урок и непосредственная образовательная деятельность»,2022 г.</w:t>
            </w:r>
          </w:p>
          <w:p w14:paraId="775AAB0D" w14:textId="77777777" w:rsidR="00576AC7" w:rsidRPr="00561FA9" w:rsidRDefault="00576AC7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4D75" w:rsidRPr="00561FA9" w14:paraId="38F4C860" w14:textId="77777777" w:rsidTr="00561FA9">
        <w:tc>
          <w:tcPr>
            <w:tcW w:w="530" w:type="dxa"/>
          </w:tcPr>
          <w:p w14:paraId="601C83BF" w14:textId="27D59977" w:rsidR="00C64D75" w:rsidRPr="00561FA9" w:rsidRDefault="00C64D75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14:paraId="40F71EE9" w14:textId="1C8A403E" w:rsidR="00C64D75" w:rsidRPr="00561FA9" w:rsidRDefault="00C64D75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Шарапова Венера </w:t>
            </w:r>
            <w:proofErr w:type="spellStart"/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Яхиевна</w:t>
            </w:r>
            <w:proofErr w:type="spellEnd"/>
          </w:p>
        </w:tc>
        <w:tc>
          <w:tcPr>
            <w:tcW w:w="2204" w:type="dxa"/>
          </w:tcPr>
          <w:p w14:paraId="6369B964" w14:textId="3E337F34" w:rsidR="00C64D75" w:rsidRPr="00561FA9" w:rsidRDefault="00C64D75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Черемшанский</w:t>
            </w:r>
            <w:proofErr w:type="spellEnd"/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детский сад №2 «Березка»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2EFB" w14:textId="7D3288F3" w:rsidR="00C64D75" w:rsidRPr="00561FA9" w:rsidRDefault="00C64D75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sz w:val="24"/>
                <w:szCs w:val="24"/>
              </w:rPr>
              <w:t>Более 10 лет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A757" w14:textId="77777777" w:rsidR="00C64D75" w:rsidRPr="00561FA9" w:rsidRDefault="00C64D75" w:rsidP="00561F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-</w:t>
            </w:r>
            <w:r w:rsidRPr="00561F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 степени </w:t>
            </w:r>
            <w:proofErr w:type="gramStart"/>
            <w:r w:rsidRPr="00561F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Республиканский  уровень</w:t>
            </w:r>
            <w:proofErr w:type="gramEnd"/>
            <w:r w:rsidRPr="00561F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61F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«Народы разные – Республика одна» в номинации   Лучшая творческая работа «Я - мастер» -2021год; </w:t>
            </w:r>
          </w:p>
          <w:p w14:paraId="3FBF88A6" w14:textId="77777777" w:rsidR="00996A3A" w:rsidRPr="00561FA9" w:rsidRDefault="00C64D75" w:rsidP="00561F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1F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Диплом - II степени, </w:t>
            </w:r>
            <w:proofErr w:type="gramStart"/>
            <w:r w:rsidRPr="00561F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Республиканский  уровень</w:t>
            </w:r>
            <w:proofErr w:type="gramEnd"/>
            <w:r w:rsidRPr="00561F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«Преемственность поколений. </w:t>
            </w:r>
            <w:proofErr w:type="spellStart"/>
            <w:r w:rsidRPr="00561F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Буыннар</w:t>
            </w:r>
            <w:proofErr w:type="spellEnd"/>
            <w:r w:rsidRPr="00561F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1F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бәйләнеше</w:t>
            </w:r>
            <w:proofErr w:type="spellEnd"/>
            <w:r w:rsidRPr="00561F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1F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өзелмәсен</w:t>
            </w:r>
            <w:proofErr w:type="spellEnd"/>
            <w:r w:rsidRPr="00561F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 в</w:t>
            </w:r>
            <w:proofErr w:type="gramEnd"/>
            <w:r w:rsidRPr="00561F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номинации «Национальные традиции, обычаи»-2021год;</w:t>
            </w:r>
            <w:r w:rsidR="00996A3A" w:rsidRPr="00561F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839F4C3" w14:textId="2ACAC3A0" w:rsidR="00C64D75" w:rsidRPr="00561FA9" w:rsidRDefault="00C64D75" w:rsidP="00561F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-</w:t>
            </w:r>
            <w:r w:rsidRPr="00561F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II степени,</w:t>
            </w:r>
            <w:r w:rsidRPr="00561F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61F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Республиканский  уровень</w:t>
            </w:r>
            <w:proofErr w:type="gramEnd"/>
            <w:r w:rsidRPr="00561F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561F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«Чем удивить современного ребенка? Исследовательская деятельность </w:t>
            </w:r>
            <w:r w:rsidRPr="00561F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 детском саду» </w:t>
            </w:r>
            <w:r w:rsidRPr="00561F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-2022 год;</w:t>
            </w:r>
          </w:p>
          <w:p w14:paraId="226FA5AC" w14:textId="77777777" w:rsidR="00C64D75" w:rsidRPr="00561FA9" w:rsidRDefault="00C64D75" w:rsidP="00561F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1F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Диплом – III степени, Республиканский уровень, «Приобщение детей к культуре и традициям народов Поволжья: опыт, традиции, инновации» - 2023год;</w:t>
            </w:r>
          </w:p>
          <w:p w14:paraId="3DE9447A" w14:textId="3033803E" w:rsidR="00C64D75" w:rsidRPr="00561FA9" w:rsidRDefault="00C64D75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Диплом – 1 место, Международный уровень, «Основы экологических знаний» - 2023 год;</w:t>
            </w:r>
          </w:p>
        </w:tc>
      </w:tr>
      <w:tr w:rsidR="000349FC" w:rsidRPr="00561FA9" w14:paraId="222025D5" w14:textId="77777777" w:rsidTr="00561FA9">
        <w:tc>
          <w:tcPr>
            <w:tcW w:w="530" w:type="dxa"/>
          </w:tcPr>
          <w:p w14:paraId="21B7CC5D" w14:textId="486D22A7" w:rsidR="000349FC" w:rsidRPr="00561FA9" w:rsidRDefault="000349FC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719" w:type="dxa"/>
          </w:tcPr>
          <w:p w14:paraId="2327DC2F" w14:textId="476D1B5B" w:rsidR="000349FC" w:rsidRPr="00561FA9" w:rsidRDefault="000349FC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Валиева Татьяна Николаевна</w:t>
            </w:r>
          </w:p>
        </w:tc>
        <w:tc>
          <w:tcPr>
            <w:tcW w:w="2204" w:type="dxa"/>
          </w:tcPr>
          <w:p w14:paraId="4B36CD17" w14:textId="4400FFA6" w:rsidR="000349FC" w:rsidRPr="00561FA9" w:rsidRDefault="000349FC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>Черемшанский</w:t>
            </w:r>
            <w:proofErr w:type="spellEnd"/>
            <w:r w:rsidRPr="00561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детский сад №1 «Ромашка»</w:t>
            </w:r>
          </w:p>
        </w:tc>
        <w:tc>
          <w:tcPr>
            <w:tcW w:w="1812" w:type="dxa"/>
          </w:tcPr>
          <w:p w14:paraId="1066D947" w14:textId="31571CEF" w:rsidR="000349FC" w:rsidRPr="00561FA9" w:rsidRDefault="000349FC" w:rsidP="00561F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FA9">
              <w:rPr>
                <w:sz w:val="24"/>
                <w:szCs w:val="24"/>
              </w:rPr>
              <w:t>11 лет</w:t>
            </w:r>
          </w:p>
        </w:tc>
        <w:tc>
          <w:tcPr>
            <w:tcW w:w="3793" w:type="dxa"/>
          </w:tcPr>
          <w:p w14:paraId="54AA3E2D" w14:textId="7036F47F" w:rsidR="000349FC" w:rsidRPr="00561FA9" w:rsidRDefault="000349FC" w:rsidP="00561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9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«За многолетний добросовестный труд и значительный вклад в развитие системы образования района» от Руководителя Исполнительного комитета 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Черемшанского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2019г.</w:t>
            </w:r>
            <w:r w:rsidRPr="00561F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1FA9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«За многолетний плодотворный труд и существенный вклад в развитии образования 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Черемшанского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1FA9">
              <w:rPr>
                <w:rFonts w:ascii="Times New Roman" w:hAnsi="Times New Roman"/>
                <w:sz w:val="24"/>
                <w:szCs w:val="24"/>
              </w:rPr>
              <w:t>мукниципального</w:t>
            </w:r>
            <w:proofErr w:type="spellEnd"/>
            <w:r w:rsidRPr="00561FA9">
              <w:rPr>
                <w:rFonts w:ascii="Times New Roman" w:hAnsi="Times New Roman"/>
                <w:sz w:val="24"/>
                <w:szCs w:val="24"/>
              </w:rPr>
              <w:t xml:space="preserve"> района» от Председателя Государственного Совета Республики Тат</w:t>
            </w:r>
            <w:r w:rsidR="00996A3A" w:rsidRPr="00561FA9">
              <w:rPr>
                <w:rFonts w:ascii="Times New Roman" w:hAnsi="Times New Roman"/>
                <w:sz w:val="24"/>
                <w:szCs w:val="24"/>
              </w:rPr>
              <w:t>арстан Ф.Х. Мухаметшина, 2021г.</w:t>
            </w:r>
            <w:r w:rsidRPr="00561FA9">
              <w:rPr>
                <w:rFonts w:ascii="Times New Roman" w:hAnsi="Times New Roman"/>
                <w:sz w:val="24"/>
                <w:szCs w:val="24"/>
              </w:rPr>
              <w:t>Почетная грамота «За весомый вклад в развитии системы и образования и многолетний добросовестный труд» от Министерства образования и науки РТ, 2022г.</w:t>
            </w:r>
          </w:p>
        </w:tc>
      </w:tr>
    </w:tbl>
    <w:p w14:paraId="711B7F4D" w14:textId="22217477" w:rsidR="00F23456" w:rsidRPr="00561FA9" w:rsidRDefault="00F23456" w:rsidP="00561FA9">
      <w:pPr>
        <w:spacing w:after="0"/>
        <w:rPr>
          <w:sz w:val="28"/>
          <w:szCs w:val="28"/>
        </w:rPr>
        <w:sectPr w:rsidR="00F23456" w:rsidRPr="00561FA9" w:rsidSect="00561FA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F0FE6C1" w14:textId="539CF95F" w:rsidR="00E12EB0" w:rsidRPr="00561FA9" w:rsidRDefault="00E12EB0" w:rsidP="00561FA9">
      <w:pPr>
        <w:spacing w:after="0"/>
        <w:rPr>
          <w:sz w:val="28"/>
          <w:szCs w:val="28"/>
          <w:lang w:val="tt-RU"/>
        </w:rPr>
      </w:pPr>
    </w:p>
    <w:sectPr w:rsidR="00E12EB0" w:rsidRPr="00561FA9" w:rsidSect="00561FA9">
      <w:type w:val="continuous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8D59E" w14:textId="77777777" w:rsidR="005B786B" w:rsidRDefault="005B786B" w:rsidP="00561FA9">
      <w:pPr>
        <w:spacing w:after="0" w:line="240" w:lineRule="auto"/>
      </w:pPr>
      <w:r>
        <w:separator/>
      </w:r>
    </w:p>
  </w:endnote>
  <w:endnote w:type="continuationSeparator" w:id="0">
    <w:p w14:paraId="161EB0D9" w14:textId="77777777" w:rsidR="005B786B" w:rsidRDefault="005B786B" w:rsidP="0056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87C12" w14:textId="77777777" w:rsidR="005B786B" w:rsidRDefault="005B786B" w:rsidP="00561FA9">
      <w:pPr>
        <w:spacing w:after="0" w:line="240" w:lineRule="auto"/>
      </w:pPr>
      <w:r>
        <w:separator/>
      </w:r>
    </w:p>
  </w:footnote>
  <w:footnote w:type="continuationSeparator" w:id="0">
    <w:p w14:paraId="645DF57F" w14:textId="77777777" w:rsidR="005B786B" w:rsidRDefault="005B786B" w:rsidP="00561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E7924"/>
    <w:multiLevelType w:val="hybridMultilevel"/>
    <w:tmpl w:val="5F883F54"/>
    <w:lvl w:ilvl="0" w:tplc="6A3E2B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F0FF5"/>
    <w:multiLevelType w:val="hybridMultilevel"/>
    <w:tmpl w:val="9FAAEBEC"/>
    <w:lvl w:ilvl="0" w:tplc="DF624664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AA74ED"/>
    <w:multiLevelType w:val="hybridMultilevel"/>
    <w:tmpl w:val="4C9EC26A"/>
    <w:lvl w:ilvl="0" w:tplc="06124F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F41D1"/>
    <w:multiLevelType w:val="hybridMultilevel"/>
    <w:tmpl w:val="AAAC3654"/>
    <w:lvl w:ilvl="0" w:tplc="DF624664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408"/>
    <w:rsid w:val="000349FC"/>
    <w:rsid w:val="001C4A13"/>
    <w:rsid w:val="003628AB"/>
    <w:rsid w:val="003D7574"/>
    <w:rsid w:val="004105DC"/>
    <w:rsid w:val="00423549"/>
    <w:rsid w:val="004A186D"/>
    <w:rsid w:val="00561FA9"/>
    <w:rsid w:val="00564F97"/>
    <w:rsid w:val="00576AC7"/>
    <w:rsid w:val="005B786B"/>
    <w:rsid w:val="00790813"/>
    <w:rsid w:val="007D7746"/>
    <w:rsid w:val="007E3F64"/>
    <w:rsid w:val="007F3379"/>
    <w:rsid w:val="00817084"/>
    <w:rsid w:val="00826021"/>
    <w:rsid w:val="008275E3"/>
    <w:rsid w:val="00852529"/>
    <w:rsid w:val="00913852"/>
    <w:rsid w:val="00991C20"/>
    <w:rsid w:val="00996A3A"/>
    <w:rsid w:val="009F707F"/>
    <w:rsid w:val="00A277A0"/>
    <w:rsid w:val="00A462BA"/>
    <w:rsid w:val="00A62EF3"/>
    <w:rsid w:val="00A93408"/>
    <w:rsid w:val="00A94577"/>
    <w:rsid w:val="00AE04DC"/>
    <w:rsid w:val="00B45F93"/>
    <w:rsid w:val="00B529A1"/>
    <w:rsid w:val="00BB7123"/>
    <w:rsid w:val="00C64D75"/>
    <w:rsid w:val="00E12EB0"/>
    <w:rsid w:val="00E7082E"/>
    <w:rsid w:val="00EA7614"/>
    <w:rsid w:val="00EB06EC"/>
    <w:rsid w:val="00F23456"/>
    <w:rsid w:val="00F60A4D"/>
    <w:rsid w:val="00F95C0F"/>
    <w:rsid w:val="00FD2A80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9174"/>
  <w15:docId w15:val="{E7BF065D-46A2-4A05-A7C3-B93C78E8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4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408"/>
    <w:pPr>
      <w:ind w:left="720"/>
      <w:contextualSpacing/>
    </w:pPr>
  </w:style>
  <w:style w:type="character" w:styleId="a4">
    <w:name w:val="Hyperlink"/>
    <w:uiPriority w:val="99"/>
    <w:unhideWhenUsed/>
    <w:rsid w:val="00A9340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93408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A4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F6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56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1FA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6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1F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educont.ru&amp;post=-211982289_237&amp;cc_key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250B8-2C17-4F2C-8F0E-9A1E99A4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2023-07-05T06:45:00Z</dcterms:created>
  <dcterms:modified xsi:type="dcterms:W3CDTF">2023-07-17T10:37:00Z</dcterms:modified>
</cp:coreProperties>
</file>