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A155A" w14:textId="77777777" w:rsidR="00A7601F" w:rsidRPr="0010623E" w:rsidRDefault="00A7601F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в информационно-справочное издание «Энциклопедия наставничества: лучшие практики» в раздел «Муниципальный опыт организации наставнической деятельности»</w:t>
      </w:r>
    </w:p>
    <w:p w14:paraId="311BD853" w14:textId="58A4F1FA" w:rsidR="00A7601F" w:rsidRPr="0010623E" w:rsidRDefault="00E31619" w:rsidP="00106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 xml:space="preserve">В 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Муслюмовском муниципальном районе</w:t>
      </w:r>
      <w:r w:rsidRPr="0010623E">
        <w:rPr>
          <w:rFonts w:ascii="Times New Roman" w:hAnsi="Times New Roman" w:cs="Times New Roman"/>
          <w:sz w:val="28"/>
          <w:szCs w:val="28"/>
        </w:rPr>
        <w:t xml:space="preserve"> </w:t>
      </w:r>
      <w:r w:rsidR="00A7601F" w:rsidRPr="0010623E">
        <w:rPr>
          <w:rFonts w:ascii="Times New Roman" w:hAnsi="Times New Roman" w:cs="Times New Roman"/>
          <w:sz w:val="28"/>
          <w:szCs w:val="28"/>
        </w:rPr>
        <w:t>функционирует</w:t>
      </w:r>
      <w:r w:rsidR="00303B54" w:rsidRPr="0010623E">
        <w:rPr>
          <w:rFonts w:ascii="Times New Roman" w:hAnsi="Times New Roman" w:cs="Times New Roman"/>
          <w:sz w:val="28"/>
          <w:szCs w:val="28"/>
        </w:rPr>
        <w:t>:</w:t>
      </w:r>
      <w:r w:rsidR="0010623E">
        <w:rPr>
          <w:rFonts w:ascii="Times New Roman" w:hAnsi="Times New Roman" w:cs="Times New Roman"/>
          <w:sz w:val="28"/>
          <w:szCs w:val="28"/>
        </w:rPr>
        <w:t xml:space="preserve"> </w:t>
      </w:r>
      <w:r w:rsidR="00FE1F4D" w:rsidRPr="0010623E">
        <w:rPr>
          <w:rFonts w:ascii="Times New Roman" w:hAnsi="Times New Roman" w:cs="Times New Roman"/>
          <w:sz w:val="28"/>
          <w:szCs w:val="28"/>
        </w:rPr>
        <w:t>30 образовательных организаций: 1</w:t>
      </w:r>
      <w:r w:rsidR="00A7601F" w:rsidRPr="0010623E">
        <w:rPr>
          <w:rFonts w:ascii="Times New Roman" w:hAnsi="Times New Roman" w:cs="Times New Roman"/>
          <w:sz w:val="28"/>
          <w:szCs w:val="28"/>
        </w:rPr>
        <w:t xml:space="preserve">0 </w:t>
      </w:r>
      <w:r w:rsidR="00FE1F4D" w:rsidRPr="0010623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7601F" w:rsidRPr="0010623E">
        <w:rPr>
          <w:rFonts w:ascii="Times New Roman" w:hAnsi="Times New Roman" w:cs="Times New Roman"/>
          <w:sz w:val="28"/>
          <w:szCs w:val="28"/>
        </w:rPr>
        <w:t>дошкольн</w:t>
      </w:r>
      <w:r w:rsidR="00FE1F4D" w:rsidRPr="0010623E">
        <w:rPr>
          <w:rFonts w:ascii="Times New Roman" w:hAnsi="Times New Roman" w:cs="Times New Roman"/>
          <w:sz w:val="28"/>
          <w:szCs w:val="28"/>
        </w:rPr>
        <w:t>ого</w:t>
      </w:r>
      <w:r w:rsidR="00A7601F" w:rsidRPr="0010623E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FE1F4D" w:rsidRPr="0010623E">
        <w:rPr>
          <w:rFonts w:ascii="Times New Roman" w:hAnsi="Times New Roman" w:cs="Times New Roman"/>
          <w:sz w:val="28"/>
          <w:szCs w:val="28"/>
        </w:rPr>
        <w:t>ния</w:t>
      </w:r>
      <w:r w:rsidR="00A7601F" w:rsidRPr="0010623E">
        <w:rPr>
          <w:rFonts w:ascii="Times New Roman" w:hAnsi="Times New Roman" w:cs="Times New Roman"/>
          <w:sz w:val="28"/>
          <w:szCs w:val="28"/>
        </w:rPr>
        <w:t xml:space="preserve">, </w:t>
      </w:r>
      <w:r w:rsidR="00FE1F4D" w:rsidRPr="0010623E">
        <w:rPr>
          <w:rFonts w:ascii="Times New Roman" w:hAnsi="Times New Roman" w:cs="Times New Roman"/>
          <w:sz w:val="28"/>
          <w:szCs w:val="28"/>
        </w:rPr>
        <w:t xml:space="preserve">2 начальные школы, 11 основных школ, 4 средние школы, одна гимназия, один лицей и </w:t>
      </w:r>
      <w:r w:rsidR="00FE1F4D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школа для детей с ограниченными возможностями здоровья. </w:t>
      </w:r>
      <w:r w:rsidR="00927AF7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получают об</w:t>
      </w:r>
      <w:r w:rsidR="00FD486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разование</w:t>
      </w:r>
      <w:r w:rsidR="00927AF7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воспитание 3044 ребенка, из них 795 воспитанников ДОУ, 2173 учащихся общеобразовательных школ и 76 учащихся школ</w:t>
      </w:r>
      <w:r w:rsidR="00B676D5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27AF7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ОВЗ. </w:t>
      </w:r>
    </w:p>
    <w:p w14:paraId="1446A3B9" w14:textId="77777777" w:rsidR="00A7601F" w:rsidRPr="0010623E" w:rsidRDefault="00A7601F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</w:t>
      </w:r>
      <w:r w:rsidR="00927AF7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образования работает </w:t>
      </w:r>
      <w:r w:rsidR="0083296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805</w:t>
      </w:r>
      <w:r w:rsidR="00B676D5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педагогов – 4</w:t>
      </w:r>
      <w:r w:rsidR="0083296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296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– </w:t>
      </w:r>
      <w:r w:rsidR="0083296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404, в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– 72</w:t>
      </w:r>
      <w:r w:rsidR="0083296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798BA5" w14:textId="77777777" w:rsidR="00303B54" w:rsidRPr="0010623E" w:rsidRDefault="00D6727E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МКУ «Управление образования Муслюмовского муниципального района РТ»</w:t>
      </w:r>
      <w:r w:rsidR="00C670CB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</w:t>
      </w:r>
      <w:r w:rsidR="00C670CB" w:rsidRPr="00106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Ассоциация молодых педагогов</w:t>
      </w:r>
      <w:r w:rsidR="00C670CB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</w:t>
      </w:r>
      <w:r w:rsidR="00DD7636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щая в </w:t>
      </w:r>
      <w:r w:rsidR="00587E64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2022–2023 </w:t>
      </w:r>
      <w:r w:rsidR="00DD7636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из 24</w:t>
      </w:r>
      <w:r w:rsidR="00C670CB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в возрасте до 30 лет.</w:t>
      </w:r>
      <w:r w:rsidR="00E3289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C6693A" w14:textId="4AE3F569" w:rsidR="00C07B0A" w:rsidRPr="0010623E" w:rsidRDefault="00303B54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Муслюмовском муниципальном </w:t>
      </w:r>
      <w:r w:rsidR="0010623E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 действует</w:t>
      </w:r>
      <w:r w:rsidR="00E3289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89C" w:rsidRPr="00106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Ассоциация наставников</w:t>
      </w:r>
      <w:r w:rsidR="00E3289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состав которой входят победители и призеры профессиональных конкурсов и грантов. </w:t>
      </w:r>
    </w:p>
    <w:p w14:paraId="7517A20A" w14:textId="64A38E98" w:rsidR="00C07B0A" w:rsidRPr="0010623E" w:rsidRDefault="00E3289C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</w:t>
      </w:r>
      <w:r w:rsidR="00FD486C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E64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C07B0A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-наставников</w:t>
      </w: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E64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03B331" w14:textId="18AB7AE8" w:rsidR="00D6727E" w:rsidRPr="0010623E" w:rsidRDefault="00587E64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Банк Наставничества, обновляемый ежегодно </w:t>
      </w:r>
    </w:p>
    <w:p w14:paraId="1BDD6BDB" w14:textId="77777777" w:rsidR="00062CF8" w:rsidRPr="0010623E" w:rsidRDefault="00876FA2" w:rsidP="0010623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«Учитель года»:</w:t>
      </w:r>
    </w:p>
    <w:p w14:paraId="6B52B1BF" w14:textId="77777777" w:rsidR="003218FC" w:rsidRPr="0010623E" w:rsidRDefault="00876FA2" w:rsidP="0010623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 w:rsidR="003218F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8F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1 п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обедитель </w:t>
      </w:r>
      <w:r w:rsidR="003218F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конкурса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«Творчество и у</w:t>
      </w:r>
      <w:r w:rsidR="003218F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спех»</w:t>
      </w:r>
    </w:p>
    <w:p w14:paraId="06A42C89" w14:textId="10E93B5B" w:rsidR="00582F10" w:rsidRPr="0010623E" w:rsidRDefault="003218FC" w:rsidP="0010623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 победитель региональ</w:t>
      </w:r>
      <w:r w:rsidR="00582F10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этапа конкурса в номинации</w:t>
      </w:r>
      <w:r w:rsidR="00FD486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«Педагогический талант»</w:t>
      </w:r>
    </w:p>
    <w:p w14:paraId="43C8FD15" w14:textId="49B42E2F" w:rsidR="003218FC" w:rsidRPr="0010623E" w:rsidRDefault="003218FC" w:rsidP="0010623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«Лучший учитель татарского языка и</w:t>
      </w:r>
      <w:r w:rsidR="00FD486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литературы»:</w:t>
      </w:r>
    </w:p>
    <w:p w14:paraId="10A1E6AC" w14:textId="2881BDD0" w:rsidR="003218FC" w:rsidRPr="0010623E" w:rsidRDefault="003218FC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1 победитель </w:t>
      </w:r>
      <w:r w:rsidR="00931CD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(Латыпова А.Г.)</w:t>
      </w:r>
    </w:p>
    <w:p w14:paraId="2E1B185F" w14:textId="5DABEEB6" w:rsidR="003218FC" w:rsidRPr="0010623E" w:rsidRDefault="003218FC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931CD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победитель в номинации (Сафина </w:t>
      </w:r>
      <w:r w:rsidR="0010623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Л. Я.</w:t>
      </w:r>
      <w:r w:rsidR="00931CD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082BDB7" w14:textId="7C29519E" w:rsidR="003218FC" w:rsidRPr="0010623E" w:rsidRDefault="003218FC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31CD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номинации (</w:t>
      </w:r>
      <w:proofErr w:type="spellStart"/>
      <w:r w:rsidR="00931CD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Шаева</w:t>
      </w:r>
      <w:proofErr w:type="spellEnd"/>
      <w:r w:rsidR="00931CD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23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</w:t>
      </w:r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B50115" w14:textId="77777777" w:rsidR="003218FC" w:rsidRPr="0010623E" w:rsidRDefault="003218FC" w:rsidP="0010623E">
      <w:pPr>
        <w:tabs>
          <w:tab w:val="left" w:pos="1134"/>
          <w:tab w:val="left" w:pos="6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2023 год – 1 победитель (Гарифуллина Д.Р.)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EA3842" w14:textId="52C4C251" w:rsidR="003218FC" w:rsidRPr="0010623E" w:rsidRDefault="003218FC" w:rsidP="0010623E">
      <w:pPr>
        <w:pStyle w:val="a3"/>
        <w:numPr>
          <w:ilvl w:val="0"/>
          <w:numId w:val="3"/>
        </w:numPr>
        <w:tabs>
          <w:tab w:val="left" w:pos="1134"/>
          <w:tab w:val="left" w:pos="60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</w:t>
      </w:r>
      <w:r w:rsidR="00582F10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родных языков и воскресных</w:t>
      </w:r>
      <w:r w:rsidR="0066265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F10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школ:</w:t>
      </w:r>
    </w:p>
    <w:p w14:paraId="1105ACC0" w14:textId="25BA2586" w:rsidR="00876FA2" w:rsidRPr="0010623E" w:rsidRDefault="00582F10" w:rsidP="0010623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 победитель республиканского этапа конкурса в номинации</w:t>
      </w:r>
      <w:r w:rsidR="0066265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«Творческий подход»</w:t>
      </w:r>
    </w:p>
    <w:p w14:paraId="21C0EBDD" w14:textId="20A6ED82" w:rsidR="00582F10" w:rsidRPr="0010623E" w:rsidRDefault="00FC0B8B" w:rsidP="0010623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«Старший учитель»</w:t>
      </w:r>
    </w:p>
    <w:p w14:paraId="311E9F1C" w14:textId="32D894CF" w:rsidR="00ED7759" w:rsidRPr="0010623E" w:rsidRDefault="00ED775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</w:t>
      </w:r>
      <w:r w:rsidR="00876BA8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Л.Ф., Шаяхметова М.М.,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Фахртдинова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Д.Н.,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Мирасов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И.Х., </w:t>
      </w:r>
      <w:proofErr w:type="spellStart"/>
      <w:r w:rsidR="00876BA8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Хузягалиева</w:t>
      </w:r>
      <w:proofErr w:type="spellEnd"/>
      <w:r w:rsidR="00876BA8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</w:t>
      </w:r>
      <w:proofErr w:type="spellStart"/>
      <w:r w:rsidR="00876BA8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Ситдикова</w:t>
      </w:r>
      <w:proofErr w:type="spellEnd"/>
      <w:r w:rsidR="00876BA8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Э.Д., </w:t>
      </w:r>
      <w:proofErr w:type="spellStart"/>
      <w:r w:rsidR="00876BA8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Назмиева</w:t>
      </w:r>
      <w:proofErr w:type="spellEnd"/>
      <w:r w:rsidR="00876BA8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Г.Л., Сафина Л.Я.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A53DCB2" w14:textId="35810160" w:rsidR="00FC0B8B" w:rsidRPr="0010623E" w:rsidRDefault="00FC0B8B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 (Валеев Ф.У., Галиева И.Т.)</w:t>
      </w:r>
    </w:p>
    <w:p w14:paraId="6F53DA75" w14:textId="64DF6C8A" w:rsidR="00FC0B8B" w:rsidRPr="0010623E" w:rsidRDefault="00FC0B8B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2 (Мухаметзянова Г.И.,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Фазлиева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14:paraId="711E4427" w14:textId="6E142DBB" w:rsidR="00FC0B8B" w:rsidRPr="0010623E" w:rsidRDefault="00FC0B8B" w:rsidP="0010623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«Учитель-мастер»</w:t>
      </w:r>
    </w:p>
    <w:p w14:paraId="2E0FC69E" w14:textId="5A441265" w:rsidR="00ED7759" w:rsidRPr="0010623E" w:rsidRDefault="00ED7759" w:rsidP="0010623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3 (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Г.Х., Мурзина С.Н., Ахметова С.Ф.)</w:t>
      </w:r>
    </w:p>
    <w:p w14:paraId="3762A252" w14:textId="3BFCB0E9" w:rsidR="00FC0B8B" w:rsidRPr="0010623E" w:rsidRDefault="00FC0B8B" w:rsidP="0010623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 (Фазилова С.В.,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А.Р.,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Ситдикова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Э.Д., Нуриева Л.Л., Мурзина С.Н., Набиуллин М.Р.)</w:t>
      </w:r>
    </w:p>
    <w:p w14:paraId="448812A2" w14:textId="651426E3" w:rsidR="00FC0B8B" w:rsidRPr="0010623E" w:rsidRDefault="00FC0B8B" w:rsidP="0010623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(Асадуллина Ю.Р., Муратова Р.М.)</w:t>
      </w:r>
    </w:p>
    <w:p w14:paraId="012533E9" w14:textId="319F2042" w:rsidR="00C670CB" w:rsidRPr="0010623E" w:rsidRDefault="00062CF8" w:rsidP="0010623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«Учитель-наставник»</w:t>
      </w:r>
    </w:p>
    <w:p w14:paraId="0B453515" w14:textId="5C303D68" w:rsidR="00062CF8" w:rsidRPr="0010623E" w:rsidRDefault="00062CF8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Хафаева</w:t>
      </w:r>
      <w:proofErr w:type="spellEnd"/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Р.М., </w:t>
      </w:r>
      <w:proofErr w:type="spellStart"/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Каржавкина</w:t>
      </w:r>
      <w:proofErr w:type="spellEnd"/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Фахертдинова</w:t>
      </w:r>
      <w:proofErr w:type="spellEnd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  <w:proofErr w:type="spellStart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Залилова</w:t>
      </w:r>
      <w:proofErr w:type="spellEnd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Вахитова Л.Н., Латыпова И.В.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9122C63" w14:textId="1CFCD939" w:rsidR="00062CF8" w:rsidRPr="0010623E" w:rsidRDefault="00062CF8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Хафаева</w:t>
      </w:r>
      <w:proofErr w:type="spellEnd"/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="00142F11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proofErr w:type="spellEnd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Л.Ф., </w:t>
      </w:r>
      <w:proofErr w:type="spellStart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Залилова</w:t>
      </w:r>
      <w:proofErr w:type="spellEnd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3DBB6D" w14:textId="7A8C3111" w:rsidR="00062CF8" w:rsidRPr="0010623E" w:rsidRDefault="00062CF8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0B8B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2F10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C0B8B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Фахертдинова</w:t>
      </w:r>
      <w:proofErr w:type="spellEnd"/>
      <w:r w:rsidR="00FC0B8B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  <w:r w:rsidR="0066265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265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Сарварова</w:t>
      </w:r>
      <w:proofErr w:type="spellEnd"/>
      <w:r w:rsidR="0066265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В.Ф., Хайруллина Ч.А.</w:t>
      </w:r>
      <w:r w:rsidR="00FC0B8B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0B8B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Гайнетдинова</w:t>
      </w:r>
      <w:proofErr w:type="spellEnd"/>
      <w:r w:rsidR="00FC0B8B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Г.Ф., </w:t>
      </w:r>
      <w:proofErr w:type="spellStart"/>
      <w:r w:rsidR="00FC0B8B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="00FC0B8B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А.Р., Ситдикова Ч.И.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42435C1" w14:textId="4333B5D1" w:rsidR="00582F10" w:rsidRPr="0010623E" w:rsidRDefault="00384504" w:rsidP="0010623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«Учитель-эксперт»</w:t>
      </w:r>
    </w:p>
    <w:p w14:paraId="06F9EA14" w14:textId="146075BC" w:rsidR="00ED7759" w:rsidRPr="0010623E" w:rsidRDefault="00ED775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 (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Тимергалиева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Э.В.)</w:t>
      </w:r>
    </w:p>
    <w:p w14:paraId="5C2F0DD8" w14:textId="2DE00A5A" w:rsidR="00384504" w:rsidRPr="0010623E" w:rsidRDefault="00384504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Каржавкина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Тимергалиева</w:t>
      </w:r>
      <w:proofErr w:type="spellEnd"/>
      <w:r w:rsidR="00ED775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433046B" w14:textId="67CC3D8B" w:rsidR="00384504" w:rsidRPr="0010623E" w:rsidRDefault="00FC0B8B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 (Семёнова В.Г.)</w:t>
      </w:r>
    </w:p>
    <w:p w14:paraId="77373439" w14:textId="085256C6" w:rsidR="00062CF8" w:rsidRPr="0010623E" w:rsidRDefault="00062CF8" w:rsidP="0010623E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присуждение премий лучшим </w:t>
      </w:r>
      <w:r w:rsidR="0038450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Республики</w:t>
      </w:r>
      <w:r w:rsidR="0066265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за достижения в педагогической деятельности: </w:t>
      </w:r>
    </w:p>
    <w:p w14:paraId="1BDB6612" w14:textId="4153BE38" w:rsidR="00062CF8" w:rsidRPr="0010623E" w:rsidRDefault="00062CF8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31CD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 победитель (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Л.Ф.)</w:t>
      </w:r>
    </w:p>
    <w:p w14:paraId="2255F311" w14:textId="77777777" w:rsidR="0010623E" w:rsidRDefault="00C670CB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 победитель (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Л.Ф.)</w:t>
      </w:r>
    </w:p>
    <w:p w14:paraId="163CF099" w14:textId="47A865CB" w:rsidR="007164B7" w:rsidRPr="0010623E" w:rsidRDefault="007164B7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Муслюмовском муниципальном районе большое внимание уделяется наставничеству, процессу профессионального становления учителей и формирования у них мотивации к саморазвитию. </w:t>
      </w:r>
    </w:p>
    <w:p w14:paraId="5465E4E4" w14:textId="77777777" w:rsidR="00CB0AF5" w:rsidRPr="0010623E" w:rsidRDefault="007164B7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="00CB0AF5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B9971F" w14:textId="3EA237CD" w:rsidR="00CB0AF5" w:rsidRPr="0010623E" w:rsidRDefault="00CB0AF5" w:rsidP="0010623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наставничества;</w:t>
      </w:r>
    </w:p>
    <w:p w14:paraId="3AE6DE65" w14:textId="1ABE98AE" w:rsidR="007164B7" w:rsidRPr="0010623E" w:rsidRDefault="007164B7" w:rsidP="0010623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акты, регламентирующие деятельность образовательных организаций в ходе ре</w:t>
      </w:r>
      <w:r w:rsidR="005B2D7A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инновационного проекта;</w:t>
      </w:r>
    </w:p>
    <w:p w14:paraId="45EEA71A" w14:textId="3711C1BB" w:rsidR="007164B7" w:rsidRPr="0010623E" w:rsidRDefault="00CB0AF5" w:rsidP="0010623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4B7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о внедрении программы наставничества в ОО;</w:t>
      </w:r>
    </w:p>
    <w:p w14:paraId="6F8D6530" w14:textId="5DA38609" w:rsidR="007164B7" w:rsidRPr="0010623E" w:rsidRDefault="00CB0AF5" w:rsidP="0010623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4B7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программе наставничества в ОО;</w:t>
      </w:r>
    </w:p>
    <w:p w14:paraId="1E6FCCFD" w14:textId="14F14168" w:rsidR="007164B7" w:rsidRPr="0010623E" w:rsidRDefault="005B2D7A" w:rsidP="0010623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4B7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наставничества в ОО;</w:t>
      </w:r>
    </w:p>
    <w:p w14:paraId="4217C4C6" w14:textId="0666EB5B" w:rsidR="007164B7" w:rsidRPr="0010623E" w:rsidRDefault="007164B7" w:rsidP="0010623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«Дорожная карта» реализации целевой модели наставничества в ОО.</w:t>
      </w:r>
    </w:p>
    <w:p w14:paraId="36A95D9C" w14:textId="0B73550A" w:rsidR="007164B7" w:rsidRPr="0010623E" w:rsidRDefault="00C14498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Муслюмовском районе разработана</w:t>
      </w:r>
      <w:r w:rsidR="00F420C8"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наставничества, целью которой является</w:t>
      </w:r>
      <w:r w:rsidR="007164B7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сопровождение деятельност</w:t>
      </w:r>
      <w:r w:rsidR="00F420C8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молодого специалиста, педагогов</w:t>
      </w:r>
      <w:r w:rsidR="007164B7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профессиональным дефицитом, развитие профессиональных умений и навыков, повышение профессионального мастерства, формирование потребности саморазвития.</w:t>
      </w:r>
    </w:p>
    <w:p w14:paraId="138D92B9" w14:textId="77777777" w:rsidR="00745E9E" w:rsidRPr="0010623E" w:rsidRDefault="00F420C8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6727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люмовском муниципальном районе с 2015 года</w:t>
      </w:r>
      <w:r w:rsidR="00D6727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«Управлении образования» действует</w:t>
      </w:r>
      <w:r w:rsidR="00D6727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7E"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молодого педагога</w:t>
      </w:r>
      <w:r w:rsidR="00D6727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состоящая из учителей со стажем до 3-х л</w:t>
      </w:r>
      <w:r w:rsidR="00745E9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ет. </w:t>
      </w:r>
    </w:p>
    <w:p w14:paraId="35E69BD7" w14:textId="39428D16" w:rsidR="00D6727E" w:rsidRPr="0010623E" w:rsidRDefault="00745E9E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–</w:t>
      </w:r>
      <w:r w:rsidR="00D6727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педагога</w:t>
      </w:r>
      <w:r w:rsidR="00D6727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9C2687" w14:textId="77777777" w:rsidR="00792CC3" w:rsidRPr="0010623E" w:rsidRDefault="00792CC3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следующие мероприятия:</w:t>
      </w:r>
    </w:p>
    <w:p w14:paraId="507ECFA0" w14:textId="34F16EE4" w:rsidR="00792CC3" w:rsidRPr="0010623E" w:rsidRDefault="0010623E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встреч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наставника и</w:t>
      </w:r>
      <w:r w:rsidR="006740D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E9E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наставляемого;</w:t>
      </w:r>
    </w:p>
    <w:p w14:paraId="3AFC4160" w14:textId="381C0112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муниципальных конкурсах, акциях и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 по наставничеству;</w:t>
      </w:r>
    </w:p>
    <w:p w14:paraId="488F107B" w14:textId="0FB58EAE" w:rsidR="00DC7576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республиканских проектах, конкурсах, акциях и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 по наставничеству;</w:t>
      </w:r>
    </w:p>
    <w:p w14:paraId="7A64CD46" w14:textId="6F190C4E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отокон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«Учитель-наставник и друг»;</w:t>
      </w:r>
    </w:p>
    <w:p w14:paraId="0823E8A0" w14:textId="68F7A034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сочинений «</w:t>
      </w:r>
      <w:proofErr w:type="spellStart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</w:t>
      </w:r>
      <w:proofErr w:type="spellEnd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иң</w:t>
      </w:r>
      <w:proofErr w:type="spellEnd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гүзәл</w:t>
      </w:r>
      <w:proofErr w:type="spellEnd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</w:t>
      </w:r>
      <w:proofErr w:type="spellEnd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икәнсез</w:t>
      </w:r>
      <w:proofErr w:type="spellEnd"/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двух языках);</w:t>
      </w:r>
    </w:p>
    <w:p w14:paraId="649FEEB5" w14:textId="79608FCA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педагогическая династия»;</w:t>
      </w:r>
    </w:p>
    <w:p w14:paraId="66957283" w14:textId="237A7F9B" w:rsidR="00792CC3" w:rsidRPr="0010623E" w:rsidRDefault="00792CC3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Межрайонный слет совместно с ГАПОУ «Мензелинским педагогич</w:t>
      </w:r>
      <w:r w:rsidR="00E26DB2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еским колледжем им. М. </w:t>
      </w:r>
      <w:proofErr w:type="spellStart"/>
      <w:r w:rsidR="00E26DB2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="00E26DB2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E5706DA" w14:textId="1FAA69E0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нтервью-беседа «О жизни педагогов», репортаж на радио, ТВ, статьи о лучших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педагогах в газетах и журналах;</w:t>
      </w:r>
    </w:p>
    <w:p w14:paraId="3BAE84F4" w14:textId="3638EB56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 поколений. К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руглый стол «Я и мой наставник»;</w:t>
      </w:r>
    </w:p>
    <w:p w14:paraId="312F617A" w14:textId="35008E02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мастер-класс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«Совместная деят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наставника и педагога»;</w:t>
      </w:r>
    </w:p>
    <w:p w14:paraId="01BB6130" w14:textId="3669AEB1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следам истории…»;</w:t>
      </w:r>
    </w:p>
    <w:p w14:paraId="0C8C1614" w14:textId="013708F1" w:rsidR="00792CC3" w:rsidRPr="0010623E" w:rsidRDefault="00792CC3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«Зеленый педагогическ</w:t>
      </w:r>
      <w:r w:rsidR="00E26DB2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совет» (наставник + педагог);</w:t>
      </w:r>
    </w:p>
    <w:p w14:paraId="7537B41D" w14:textId="57C98CDD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вест-игра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и их наставников;</w:t>
      </w:r>
    </w:p>
    <w:p w14:paraId="759F5191" w14:textId="7B01A35D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леш-семинары «Педагогическое мастерство – путь к качественным знаниям», «Модели наставничества и индивидуальные программы развития для персонифицированной поддержки профессионального роста педагога».</w:t>
      </w:r>
    </w:p>
    <w:p w14:paraId="7C09137F" w14:textId="419012B1" w:rsidR="00792CC3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семинар-практикум для молодых педагогов на тему «Маст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ерство педагогического общения»;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D1080A" w14:textId="1CB535F9" w:rsidR="00E26DB2" w:rsidRPr="0010623E" w:rsidRDefault="00E26DB2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бучающий семинар «Составление и реализац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интерактивных планов уроков»;</w:t>
      </w:r>
    </w:p>
    <w:p w14:paraId="76875737" w14:textId="5F56DED2" w:rsidR="00E3289C" w:rsidRPr="0010623E" w:rsidRDefault="00AA62C6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психолога. 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дисциплины на уроках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Практикум 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792CC3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школьным психологом по </w:t>
      </w:r>
      <w:r w:rsidR="00E3289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педагогических ситуаций.</w:t>
      </w:r>
    </w:p>
    <w:p w14:paraId="7E276131" w14:textId="54F80DD1" w:rsidR="00E924E4" w:rsidRPr="0010623E" w:rsidRDefault="00E924E4" w:rsidP="0010623E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подготовки наставнических кадров в муниципальном районе</w:t>
      </w:r>
    </w:p>
    <w:p w14:paraId="47C8857E" w14:textId="77777777" w:rsidR="00E924E4" w:rsidRPr="0010623E" w:rsidRDefault="00E924E4" w:rsidP="0010623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освоением новых инновационных методов, приёмов и технологий, учителя-наставники продолжают работу над повышением своей квалификации на базе Института развития образования Республики Татарстан, регулярно знакомятся с методическими материалами по теме наставничества, участвуют в семинарах и конференциях, являются участниками вебинаров и обучающих курсов в «Университете талантов» и т.д. Все наставники имеют высшую квалификационную категорию</w:t>
      </w:r>
    </w:p>
    <w:p w14:paraId="229F12CD" w14:textId="6D7123E0" w:rsidR="00D6727E" w:rsidRPr="0010623E" w:rsidRDefault="00E924E4" w:rsidP="0010623E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проекты в области наставничества в муниципальном</w:t>
      </w:r>
      <w:r w:rsidR="00DC7576"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</w:p>
    <w:p w14:paraId="4BA0F5E0" w14:textId="287A40DD" w:rsidR="00E924E4" w:rsidRPr="0010623E" w:rsidRDefault="00E924E4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методический проект «Наставник» (Галимова Л.И.)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55D13" w14:textId="77777777" w:rsidR="00E924E4" w:rsidRPr="0010623E" w:rsidRDefault="00E924E4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молодого педагога» (Галимова Л.Р.).</w:t>
      </w:r>
    </w:p>
    <w:p w14:paraId="5DD0A5C6" w14:textId="77777777" w:rsidR="00E924E4" w:rsidRPr="0010623E" w:rsidRDefault="00E924E4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«Эффективный педагог – успешный ученик» (Ахметзянова Э.Ф.).</w:t>
      </w:r>
    </w:p>
    <w:p w14:paraId="28749125" w14:textId="77777777" w:rsidR="00E924E4" w:rsidRPr="0010623E" w:rsidRDefault="00E924E4" w:rsidP="0010623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профессиональных компетенций учителей гуманитарного цикла в соответствии с обновленным ФГОС ООО» (Арсланова Л.Н.).</w:t>
      </w:r>
    </w:p>
    <w:p w14:paraId="1AF107B8" w14:textId="77777777" w:rsidR="00E924E4" w:rsidRPr="0010623E" w:rsidRDefault="00E3289C" w:rsidP="0010623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Манзара</w:t>
      </w:r>
      <w:proofErr w:type="spellEnd"/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«Театр </w:t>
      </w:r>
      <w:proofErr w:type="spellStart"/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яктылыкка</w:t>
      </w:r>
      <w:proofErr w:type="spellEnd"/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илтә</w:t>
      </w:r>
      <w:proofErr w:type="spellEnd"/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(Шаймарданова </w:t>
      </w:r>
      <w:r w:rsidR="00E924E4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Н.А.). </w:t>
      </w:r>
    </w:p>
    <w:p w14:paraId="6EF17236" w14:textId="4053C913" w:rsidR="00E3289C" w:rsidRPr="0010623E" w:rsidRDefault="00E3289C" w:rsidP="001062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Лучшие педагоги-наставники</w:t>
      </w:r>
    </w:p>
    <w:p w14:paraId="3FB762CD" w14:textId="6955C407" w:rsidR="00E3289C" w:rsidRPr="0010623E" w:rsidRDefault="00E3289C" w:rsidP="001062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Муслюмовского муниципального района</w:t>
      </w:r>
    </w:p>
    <w:p w14:paraId="63218AA5" w14:textId="77777777" w:rsidR="00E3289C" w:rsidRPr="0010623E" w:rsidRDefault="00E3289C" w:rsidP="001062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2294E760" wp14:editId="457D1C53">
            <wp:extent cx="1838325" cy="1917605"/>
            <wp:effectExtent l="0" t="0" r="0" b="6985"/>
            <wp:docPr id="1" name="Изображение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0519" cy="191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CEA9" w14:textId="77777777" w:rsidR="00E3289C" w:rsidRPr="0010623E" w:rsidRDefault="00E3289C" w:rsidP="001062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Минниярова</w:t>
      </w:r>
      <w:proofErr w:type="spellEnd"/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Лилия Борисовна</w:t>
      </w:r>
    </w:p>
    <w:p w14:paraId="7FE20FA1" w14:textId="38536757" w:rsidR="0010623E" w:rsidRDefault="0010623E" w:rsidP="001062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3289C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читель физики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</w:t>
      </w:r>
      <w:r w:rsidR="00E3289C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="00E3289C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Муслюмовская</w:t>
      </w:r>
      <w:proofErr w:type="spellEnd"/>
      <w:r w:rsidR="00E3289C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средняя общеобразовательная школа имени Габдуллы Тукая» </w:t>
      </w:r>
      <w:proofErr w:type="spellStart"/>
      <w:r w:rsidR="00E3289C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Муслюмовского</w:t>
      </w:r>
      <w:proofErr w:type="spellEnd"/>
      <w:r w:rsidR="00E3289C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</w:t>
      </w:r>
    </w:p>
    <w:p w14:paraId="1D94E065" w14:textId="3E814287" w:rsidR="00E3289C" w:rsidRPr="0010623E" w:rsidRDefault="00E3289C" w:rsidP="001062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Республики Татарстан</w:t>
      </w:r>
    </w:p>
    <w:p w14:paraId="7371429A" w14:textId="77777777" w:rsidR="00E3289C" w:rsidRPr="0010623E" w:rsidRDefault="00E3289C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наставнической деятельности-20 лет</w:t>
      </w:r>
    </w:p>
    <w:p w14:paraId="5B150BD3" w14:textId="77777777" w:rsidR="003000CA" w:rsidRPr="0010623E" w:rsidRDefault="003000CA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Достижения:</w:t>
      </w:r>
    </w:p>
    <w:p w14:paraId="51737D7C" w14:textId="10D0F94C" w:rsidR="00E3289C" w:rsidRPr="0010623E" w:rsidRDefault="00E3289C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муниципальной олимпиады для учителей физики, 2018 год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1E419" w14:textId="0304084A" w:rsidR="00E3289C" w:rsidRPr="0010623E" w:rsidRDefault="00E3289C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 муниципальной олимпиады для учителей физики, 2021, 2022 годы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87C0F" w14:textId="56E88B95" w:rsidR="00E3289C" w:rsidRPr="0010623E" w:rsidRDefault="00E3289C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муниципального конкурса разработок “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Иң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яхшы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тәрбия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сәгате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“, 2021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C1149" w14:textId="61585AC2" w:rsidR="003000CA" w:rsidRPr="0010623E" w:rsidRDefault="00E3289C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C7576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присуждение премий лучшим учителям Республики Татарстан в 2023 году за достижения</w:t>
      </w:r>
      <w:r w:rsidR="003000CA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деятельности.</w:t>
      </w:r>
    </w:p>
    <w:p w14:paraId="07599E84" w14:textId="59C2D0FC" w:rsidR="00596919" w:rsidRPr="0010623E" w:rsidRDefault="00E3289C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размещена на сайте интернет-проекта «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3000CA" w:rsidRPr="0010623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https://infourok.ru/user/minniyarova-liliya-borisovna1</w:t>
        </w:r>
      </w:hyperlink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9B052B" w14:textId="6239B778" w:rsidR="00E3289C" w:rsidRPr="0010623E" w:rsidRDefault="00596919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</w:t>
      </w:r>
      <w:r w:rsidR="00E3289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персональном мини-сайте </w:t>
      </w:r>
      <w:proofErr w:type="spellStart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Миннияровой</w:t>
      </w:r>
      <w:proofErr w:type="spellEnd"/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</w:t>
      </w:r>
      <w:r w:rsidR="00E3289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сети педагогов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289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3000CA" w:rsidRPr="0010623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https://nsportal.ru/liliya-borisovna</w:t>
        </w:r>
      </w:hyperlink>
      <w:r w:rsidR="003000CA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221FE8" w14:textId="77777777" w:rsidR="003000CA" w:rsidRPr="0010623E" w:rsidRDefault="003000CA" w:rsidP="00106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10A7D" w14:textId="77777777" w:rsidR="003000CA" w:rsidRPr="0010623E" w:rsidRDefault="003000CA" w:rsidP="001062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47CCF" wp14:editId="0624F72E">
            <wp:extent cx="1752600" cy="2314575"/>
            <wp:effectExtent l="0" t="0" r="0" b="9525"/>
            <wp:docPr id="2" name="Рисунок 2" descr="C:\Users\User\Desktop\наставничество\Хафаева Р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Хафаева Р.М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633C" w14:textId="77777777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623E">
        <w:rPr>
          <w:rFonts w:ascii="Times New Roman" w:hAnsi="Times New Roman" w:cs="Times New Roman"/>
          <w:b/>
          <w:sz w:val="28"/>
          <w:szCs w:val="28"/>
        </w:rPr>
        <w:t>Хафаева</w:t>
      </w:r>
      <w:proofErr w:type="spellEnd"/>
      <w:r w:rsidRPr="00106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23E">
        <w:rPr>
          <w:rFonts w:ascii="Times New Roman" w:hAnsi="Times New Roman" w:cs="Times New Roman"/>
          <w:b/>
          <w:sz w:val="28"/>
          <w:szCs w:val="28"/>
        </w:rPr>
        <w:t>Раушания</w:t>
      </w:r>
      <w:proofErr w:type="spellEnd"/>
      <w:r w:rsidRPr="00106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23E">
        <w:rPr>
          <w:rFonts w:ascii="Times New Roman" w:hAnsi="Times New Roman" w:cs="Times New Roman"/>
          <w:b/>
          <w:sz w:val="28"/>
          <w:szCs w:val="28"/>
        </w:rPr>
        <w:t>Мухаметовна</w:t>
      </w:r>
      <w:proofErr w:type="spellEnd"/>
    </w:p>
    <w:p w14:paraId="6DF27D49" w14:textId="0DA28A3C" w:rsidR="0010623E" w:rsidRDefault="0010623E" w:rsidP="0010623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3000CA" w:rsidRPr="0010623E">
        <w:rPr>
          <w:rFonts w:ascii="Times New Roman" w:hAnsi="Times New Roman" w:cs="Times New Roman"/>
          <w:i/>
          <w:sz w:val="28"/>
          <w:szCs w:val="28"/>
        </w:rPr>
        <w:t xml:space="preserve">читель химии, заместитель директора </w:t>
      </w:r>
    </w:p>
    <w:p w14:paraId="2447B829" w14:textId="72B03BC9" w:rsidR="003000CA" w:rsidRPr="0010623E" w:rsidRDefault="003000CA" w:rsidP="0010623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623E">
        <w:rPr>
          <w:rFonts w:ascii="Times New Roman" w:hAnsi="Times New Roman" w:cs="Times New Roman"/>
          <w:i/>
          <w:sz w:val="28"/>
          <w:szCs w:val="28"/>
        </w:rPr>
        <w:t>по методической работе МБОУ Муслюмовский лицей</w:t>
      </w:r>
    </w:p>
    <w:p w14:paraId="75DD0AA7" w14:textId="00153882" w:rsidR="003000CA" w:rsidRPr="0010623E" w:rsidRDefault="00702AFF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>С</w:t>
      </w:r>
      <w:r w:rsidR="003000CA" w:rsidRPr="0010623E">
        <w:rPr>
          <w:rFonts w:ascii="Times New Roman" w:hAnsi="Times New Roman" w:cs="Times New Roman"/>
          <w:sz w:val="28"/>
          <w:szCs w:val="28"/>
        </w:rPr>
        <w:t>таж наставнической деятельности: 20 лет</w:t>
      </w:r>
    </w:p>
    <w:p w14:paraId="16A0AE4A" w14:textId="77777777" w:rsidR="00596919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>Достижения:</w:t>
      </w:r>
    </w:p>
    <w:p w14:paraId="43331989" w14:textId="77777777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 xml:space="preserve">1. </w:t>
      </w:r>
      <w:r w:rsidR="003000CA" w:rsidRPr="0010623E">
        <w:rPr>
          <w:rFonts w:ascii="Times New Roman" w:hAnsi="Times New Roman" w:cs="Times New Roman"/>
          <w:sz w:val="28"/>
          <w:szCs w:val="28"/>
        </w:rPr>
        <w:t>«Почетный работник общего образования Российской Федерации», 2011 год</w:t>
      </w:r>
      <w:r w:rsidRPr="0010623E">
        <w:rPr>
          <w:rFonts w:ascii="Times New Roman" w:hAnsi="Times New Roman" w:cs="Times New Roman"/>
          <w:sz w:val="28"/>
          <w:szCs w:val="28"/>
        </w:rPr>
        <w:t>.</w:t>
      </w:r>
    </w:p>
    <w:p w14:paraId="6192EE1D" w14:textId="77777777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 xml:space="preserve">2. </w:t>
      </w:r>
      <w:r w:rsidR="003000CA" w:rsidRPr="0010623E">
        <w:rPr>
          <w:rFonts w:ascii="Times New Roman" w:hAnsi="Times New Roman" w:cs="Times New Roman"/>
          <w:sz w:val="28"/>
          <w:szCs w:val="28"/>
        </w:rPr>
        <w:t>«Заслуженный учитель Республики Татарстан», 2022 год</w:t>
      </w:r>
      <w:r w:rsidRPr="0010623E">
        <w:rPr>
          <w:rFonts w:ascii="Times New Roman" w:hAnsi="Times New Roman" w:cs="Times New Roman"/>
          <w:sz w:val="28"/>
          <w:szCs w:val="28"/>
        </w:rPr>
        <w:t>.</w:t>
      </w:r>
    </w:p>
    <w:p w14:paraId="00944209" w14:textId="77777777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 xml:space="preserve">3. </w:t>
      </w:r>
      <w:r w:rsidR="003000CA" w:rsidRPr="0010623E">
        <w:rPr>
          <w:rFonts w:ascii="Times New Roman" w:hAnsi="Times New Roman" w:cs="Times New Roman"/>
          <w:sz w:val="28"/>
          <w:szCs w:val="28"/>
        </w:rPr>
        <w:t>Победитель республиканского конкурса, обладатель Гранта «Учитель-наставник», учрежден Министерством образования и науки РТ, 2017, 2018, 2019 годы</w:t>
      </w:r>
      <w:r w:rsidRPr="0010623E">
        <w:rPr>
          <w:rFonts w:ascii="Times New Roman" w:hAnsi="Times New Roman" w:cs="Times New Roman"/>
          <w:sz w:val="28"/>
          <w:szCs w:val="28"/>
        </w:rPr>
        <w:t>.</w:t>
      </w:r>
    </w:p>
    <w:p w14:paraId="14EEE555" w14:textId="77777777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 xml:space="preserve">4. </w:t>
      </w:r>
      <w:r w:rsidR="003000CA" w:rsidRPr="0010623E">
        <w:rPr>
          <w:rFonts w:ascii="Times New Roman" w:hAnsi="Times New Roman" w:cs="Times New Roman"/>
          <w:sz w:val="28"/>
          <w:szCs w:val="28"/>
        </w:rPr>
        <w:t>Победитель муниципального, зонального этапа Всероссийского конкурса «Учитель года 2020»</w:t>
      </w:r>
      <w:r w:rsidRPr="0010623E">
        <w:rPr>
          <w:rFonts w:ascii="Times New Roman" w:hAnsi="Times New Roman" w:cs="Times New Roman"/>
          <w:sz w:val="28"/>
          <w:szCs w:val="28"/>
        </w:rPr>
        <w:t>.</w:t>
      </w:r>
    </w:p>
    <w:p w14:paraId="710A1C68" w14:textId="5B2ACE14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3000CA" w:rsidRPr="0010623E">
        <w:rPr>
          <w:rFonts w:ascii="Times New Roman" w:hAnsi="Times New Roman" w:cs="Times New Roman"/>
          <w:sz w:val="28"/>
          <w:szCs w:val="28"/>
        </w:rPr>
        <w:t>Победитель в номинации «Творчество и успех» регионального этапа Всероссийского конкурса «Учитель года России», 2020 год</w:t>
      </w:r>
      <w:r w:rsidRPr="0010623E">
        <w:rPr>
          <w:rFonts w:ascii="Times New Roman" w:hAnsi="Times New Roman" w:cs="Times New Roman"/>
          <w:sz w:val="28"/>
          <w:szCs w:val="28"/>
        </w:rPr>
        <w:t>.</w:t>
      </w:r>
    </w:p>
    <w:p w14:paraId="5A9593BA" w14:textId="11A749B1" w:rsidR="003000CA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 xml:space="preserve">11. </w:t>
      </w:r>
      <w:r w:rsidR="003000CA" w:rsidRPr="0010623E">
        <w:rPr>
          <w:rFonts w:ascii="Times New Roman" w:hAnsi="Times New Roman" w:cs="Times New Roman"/>
          <w:sz w:val="28"/>
          <w:szCs w:val="28"/>
        </w:rPr>
        <w:t xml:space="preserve">Член </w:t>
      </w:r>
      <w:r w:rsidR="003000CA" w:rsidRPr="0010623E">
        <w:rPr>
          <w:rFonts w:ascii="Times New Roman" w:hAnsi="Times New Roman" w:cs="Times New Roman"/>
          <w:bCs/>
          <w:sz w:val="28"/>
          <w:szCs w:val="28"/>
        </w:rPr>
        <w:t>республиканского Совета наставников, действующего в рамках инновационной площадки РАО «Региональная система организации наставничества педагогических и руководящих кадров на основе сетевого взаимодействия».</w:t>
      </w:r>
    </w:p>
    <w:p w14:paraId="37511BEA" w14:textId="21D82A8A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 xml:space="preserve">Методическая разработка «Проект развития наставничества в Муслюмовском районе»:  </w:t>
      </w:r>
      <w:hyperlink r:id="rId9" w:history="1">
        <w:r w:rsidRPr="0010623E">
          <w:rPr>
            <w:rStyle w:val="a6"/>
            <w:rFonts w:ascii="Times New Roman" w:hAnsi="Times New Roman" w:cs="Times New Roman"/>
            <w:sz w:val="28"/>
            <w:szCs w:val="28"/>
          </w:rPr>
          <w:t>https://infourok.ru/proekt-razvitiya-nastavnichestva-v-muslyumovskom-rajone-6642680.html</w:t>
        </w:r>
      </w:hyperlink>
    </w:p>
    <w:p w14:paraId="1F38090D" w14:textId="77777777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AB2E1" w14:textId="66171972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B5B6E" wp14:editId="415F5BE2">
            <wp:extent cx="1666875" cy="2820648"/>
            <wp:effectExtent l="0" t="0" r="0" b="0"/>
            <wp:docPr id="3" name="Рисунок 3" descr="C:\Users\User\Desktop\наставничество\photoeditorsdk-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ставничество\photoeditorsdk-expo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82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197D" w14:textId="77777777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Асылгараева</w:t>
      </w:r>
      <w:proofErr w:type="spellEnd"/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Голуса</w:t>
      </w:r>
      <w:proofErr w:type="spellEnd"/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0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Асгатовна</w:t>
      </w:r>
      <w:proofErr w:type="spellEnd"/>
    </w:p>
    <w:p w14:paraId="79878947" w14:textId="40D44F32" w:rsidR="003000CA" w:rsidRPr="0010623E" w:rsidRDefault="0010623E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000CA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читель математики МБОУ «</w:t>
      </w:r>
      <w:proofErr w:type="spellStart"/>
      <w:r w:rsidR="003000CA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Муслюмовская</w:t>
      </w:r>
      <w:proofErr w:type="spellEnd"/>
      <w:r w:rsidR="003000CA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гимназ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3000CA" w:rsidRPr="00106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я»</w:t>
      </w:r>
    </w:p>
    <w:p w14:paraId="5FAA63D3" w14:textId="77777777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наставнической деятельности – 30 лет</w:t>
      </w:r>
    </w:p>
    <w:p w14:paraId="26C47962" w14:textId="77777777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Достижения: </w:t>
      </w:r>
    </w:p>
    <w:p w14:paraId="5A71755F" w14:textId="2D143BB2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Нагрудной знак 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образовании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0B65F" w14:textId="61B108E4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МО и Н РФ, 2017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5133D4" w14:textId="1FC4F328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Нагрудной знак «Почетный работник воспитания и просвещения Российской Федерации», 2021 год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15FF0" w14:textId="17EA8EDC" w:rsidR="003000CA" w:rsidRPr="0010623E" w:rsidRDefault="003000CA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Почетная грамота МО и Н РТ за подготовку призера республиканской олимпиады «Путь к Олимпу»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2017, 2022 годы</w:t>
      </w:r>
      <w:r w:rsidR="00596919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8A5E97" w14:textId="77777777" w:rsidR="003000CA" w:rsidRPr="0010623E" w:rsidRDefault="00142F11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Методическая разработка: </w:t>
      </w:r>
      <w:hyperlink r:id="rId11" w:history="1">
        <w:r w:rsidRPr="0010623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https://elibrary.ru/item.asp?id=41454125</w:t>
        </w:r>
      </w:hyperlink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7B03F4" w14:textId="77777777" w:rsidR="00142F11" w:rsidRPr="0010623E" w:rsidRDefault="00142F11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4CD8A" wp14:editId="0A5DD1D8">
            <wp:extent cx="2171700" cy="2428875"/>
            <wp:effectExtent l="0" t="0" r="0" b="9525"/>
            <wp:docPr id="4" name="Рисунок 4" descr="C:\Users\User\Desktop\наставничество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ставничество\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6" t="23505" r="46955" b="22009"/>
                    <a:stretch/>
                  </pic:blipFill>
                  <pic:spPr bwMode="auto">
                    <a:xfrm>
                      <a:off x="0" y="0"/>
                      <a:ext cx="2170540" cy="24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38454" w14:textId="65E883B2" w:rsidR="00142F11" w:rsidRPr="0010623E" w:rsidRDefault="00142F11" w:rsidP="0010623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Хайруллина Чулпан </w:t>
      </w:r>
      <w:proofErr w:type="spellStart"/>
      <w:r w:rsidRPr="001062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Алмазовна</w:t>
      </w:r>
      <w:proofErr w:type="spellEnd"/>
    </w:p>
    <w:p w14:paraId="03085872" w14:textId="7263B32D" w:rsidR="00142F11" w:rsidRPr="0010623E" w:rsidRDefault="0010623E" w:rsidP="0010623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="00142F11" w:rsidRPr="001062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читель русского языка и литературы</w:t>
      </w:r>
    </w:p>
    <w:p w14:paraId="7235BD4A" w14:textId="77777777" w:rsidR="00142F11" w:rsidRPr="0010623E" w:rsidRDefault="00142F11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062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МБОУ «Муслюмовская гимназия»</w:t>
      </w:r>
    </w:p>
    <w:p w14:paraId="62599037" w14:textId="77777777" w:rsidR="00142F11" w:rsidRPr="0010623E" w:rsidRDefault="00142F11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0623E">
        <w:rPr>
          <w:rFonts w:ascii="Times New Roman" w:hAnsi="Times New Roman" w:cs="Times New Roman"/>
          <w:sz w:val="28"/>
          <w:szCs w:val="28"/>
        </w:rPr>
        <w:t>Стаж наставнической деятельности – 6 лет.</w:t>
      </w:r>
    </w:p>
    <w:p w14:paraId="3C9FA2AB" w14:textId="77777777" w:rsidR="00596919" w:rsidRPr="0010623E" w:rsidRDefault="00142F11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Достижения:</w:t>
      </w:r>
    </w:p>
    <w:p w14:paraId="2D5C5902" w14:textId="77777777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142F11" w:rsidRPr="0010623E">
        <w:rPr>
          <w:rFonts w:ascii="Times New Roman" w:hAnsi="Times New Roman" w:cs="Times New Roman"/>
          <w:sz w:val="28"/>
          <w:szCs w:val="28"/>
        </w:rPr>
        <w:t>обедитель муниципального этапа республиканского конкурса «Учитель года- 2018»</w:t>
      </w:r>
      <w:r w:rsidRPr="0010623E">
        <w:rPr>
          <w:rFonts w:ascii="Times New Roman" w:hAnsi="Times New Roman" w:cs="Times New Roman"/>
          <w:sz w:val="28"/>
          <w:szCs w:val="28"/>
        </w:rPr>
        <w:t>.</w:t>
      </w:r>
    </w:p>
    <w:p w14:paraId="24E7E492" w14:textId="70A40491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142F11" w:rsidRPr="0010623E">
        <w:rPr>
          <w:rFonts w:ascii="Times New Roman" w:hAnsi="Times New Roman" w:cs="Times New Roman"/>
          <w:sz w:val="28"/>
          <w:szCs w:val="28"/>
        </w:rPr>
        <w:t>обедитель гранта по поддержке профессионального роста учителей</w:t>
      </w:r>
      <w:proofErr w:type="gramStart"/>
      <w:r w:rsidR="00142F11" w:rsidRPr="0010623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142F11" w:rsidRPr="0010623E">
        <w:rPr>
          <w:rFonts w:ascii="Times New Roman" w:hAnsi="Times New Roman" w:cs="Times New Roman"/>
          <w:sz w:val="28"/>
          <w:szCs w:val="28"/>
        </w:rPr>
        <w:t>Учитель-наставник»</w:t>
      </w:r>
      <w:r w:rsidRPr="0010623E">
        <w:rPr>
          <w:rFonts w:ascii="Times New Roman" w:hAnsi="Times New Roman" w:cs="Times New Roman"/>
          <w:sz w:val="28"/>
          <w:szCs w:val="28"/>
        </w:rPr>
        <w:t xml:space="preserve">, </w:t>
      </w:r>
      <w:r w:rsidR="00142F11" w:rsidRPr="0010623E">
        <w:rPr>
          <w:rFonts w:ascii="Times New Roman" w:hAnsi="Times New Roman" w:cs="Times New Roman"/>
          <w:sz w:val="28"/>
          <w:szCs w:val="28"/>
        </w:rPr>
        <w:t xml:space="preserve">2018 </w:t>
      </w:r>
      <w:r w:rsidRPr="0010623E">
        <w:rPr>
          <w:rFonts w:ascii="Times New Roman" w:hAnsi="Times New Roman" w:cs="Times New Roman"/>
          <w:sz w:val="28"/>
          <w:szCs w:val="28"/>
        </w:rPr>
        <w:t>год.</w:t>
      </w:r>
    </w:p>
    <w:p w14:paraId="26A82A6E" w14:textId="59FB9A9A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142F11" w:rsidRPr="0010623E">
        <w:rPr>
          <w:rFonts w:ascii="Times New Roman" w:hAnsi="Times New Roman" w:cs="Times New Roman"/>
          <w:sz w:val="28"/>
          <w:szCs w:val="28"/>
        </w:rPr>
        <w:t>обедитель всероссийских педагогических конкурсов «Мой лучший сценарий» и «Педагогические лабиринты»</w:t>
      </w:r>
      <w:r w:rsidRPr="0010623E">
        <w:rPr>
          <w:rFonts w:ascii="Times New Roman" w:hAnsi="Times New Roman" w:cs="Times New Roman"/>
          <w:sz w:val="28"/>
          <w:szCs w:val="28"/>
        </w:rPr>
        <w:t xml:space="preserve">, 2019 год. </w:t>
      </w:r>
      <w:r w:rsidR="00142F11" w:rsidRPr="00106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06626" w14:textId="1B6F22AC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Диплом </w:t>
      </w:r>
      <w:r w:rsidRPr="001062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="00142F11" w:rsidRPr="0010623E">
        <w:rPr>
          <w:rFonts w:ascii="Times New Roman" w:hAnsi="Times New Roman" w:cs="Times New Roman"/>
          <w:sz w:val="28"/>
          <w:szCs w:val="28"/>
        </w:rPr>
        <w:t xml:space="preserve"> в республиканском конкурсе «Лучший руководитель РМО»</w:t>
      </w:r>
      <w:r w:rsidRPr="0010623E">
        <w:rPr>
          <w:rFonts w:ascii="Times New Roman" w:hAnsi="Times New Roman" w:cs="Times New Roman"/>
          <w:sz w:val="28"/>
          <w:szCs w:val="28"/>
        </w:rPr>
        <w:t xml:space="preserve">, </w:t>
      </w:r>
      <w:r w:rsidR="00142F11" w:rsidRPr="0010623E">
        <w:rPr>
          <w:rFonts w:ascii="Times New Roman" w:hAnsi="Times New Roman" w:cs="Times New Roman"/>
          <w:sz w:val="28"/>
          <w:szCs w:val="28"/>
        </w:rPr>
        <w:t>2019</w:t>
      </w:r>
      <w:r w:rsidRPr="0010623E">
        <w:rPr>
          <w:rFonts w:ascii="Times New Roman" w:hAnsi="Times New Roman" w:cs="Times New Roman"/>
          <w:sz w:val="28"/>
          <w:szCs w:val="28"/>
        </w:rPr>
        <w:t xml:space="preserve"> </w:t>
      </w:r>
      <w:r w:rsidR="00142F11" w:rsidRPr="0010623E">
        <w:rPr>
          <w:rFonts w:ascii="Times New Roman" w:hAnsi="Times New Roman" w:cs="Times New Roman"/>
          <w:sz w:val="28"/>
          <w:szCs w:val="28"/>
        </w:rPr>
        <w:t>г</w:t>
      </w:r>
      <w:r w:rsidRPr="0010623E">
        <w:rPr>
          <w:rFonts w:ascii="Times New Roman" w:hAnsi="Times New Roman" w:cs="Times New Roman"/>
          <w:sz w:val="28"/>
          <w:szCs w:val="28"/>
        </w:rPr>
        <w:t>од.</w:t>
      </w:r>
    </w:p>
    <w:p w14:paraId="652CF5C8" w14:textId="073E2FFF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Л</w:t>
      </w:r>
      <w:r w:rsidR="00142F11" w:rsidRPr="0010623E">
        <w:rPr>
          <w:rFonts w:ascii="Times New Roman" w:hAnsi="Times New Roman" w:cs="Times New Roman"/>
          <w:sz w:val="28"/>
          <w:szCs w:val="28"/>
        </w:rPr>
        <w:t>ауреат всероссийского конкурса «Я реализую ФГОС»</w:t>
      </w:r>
      <w:r w:rsidRPr="0010623E">
        <w:rPr>
          <w:rFonts w:ascii="Times New Roman" w:hAnsi="Times New Roman" w:cs="Times New Roman"/>
          <w:sz w:val="28"/>
          <w:szCs w:val="28"/>
        </w:rPr>
        <w:t xml:space="preserve">, </w:t>
      </w:r>
      <w:r w:rsidR="00142F11" w:rsidRPr="0010623E">
        <w:rPr>
          <w:rFonts w:ascii="Times New Roman" w:hAnsi="Times New Roman" w:cs="Times New Roman"/>
          <w:sz w:val="28"/>
          <w:szCs w:val="28"/>
        </w:rPr>
        <w:t>2019</w:t>
      </w:r>
      <w:r w:rsidRPr="0010623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F40D1AE" w14:textId="03DEB9FA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>6.</w:t>
      </w:r>
      <w:r w:rsidR="0010623E">
        <w:rPr>
          <w:rFonts w:ascii="Times New Roman" w:hAnsi="Times New Roman" w:cs="Times New Roman"/>
          <w:sz w:val="28"/>
          <w:szCs w:val="28"/>
        </w:rPr>
        <w:t> </w:t>
      </w:r>
      <w:r w:rsidRPr="0010623E">
        <w:rPr>
          <w:rFonts w:ascii="Times New Roman" w:hAnsi="Times New Roman" w:cs="Times New Roman"/>
          <w:sz w:val="28"/>
          <w:szCs w:val="28"/>
        </w:rPr>
        <w:t>П</w:t>
      </w:r>
      <w:r w:rsidR="00142F11" w:rsidRPr="0010623E">
        <w:rPr>
          <w:rFonts w:ascii="Times New Roman" w:hAnsi="Times New Roman" w:cs="Times New Roman"/>
          <w:sz w:val="28"/>
          <w:szCs w:val="28"/>
        </w:rPr>
        <w:t>обедитель муниципального конкурса на лучшую реализацию образовательного маршрута учителей русского языка и литературы 2019</w:t>
      </w:r>
      <w:r w:rsidRPr="0010623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065A451" w14:textId="77777777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>7. Л</w:t>
      </w:r>
      <w:r w:rsidR="00142F11" w:rsidRPr="0010623E">
        <w:rPr>
          <w:rFonts w:ascii="Times New Roman" w:hAnsi="Times New Roman" w:cs="Times New Roman"/>
          <w:sz w:val="28"/>
          <w:szCs w:val="28"/>
        </w:rPr>
        <w:t>ауреат республиканского конкурса «Лучший руководитель РМО - 2020»</w:t>
      </w:r>
      <w:r w:rsidRPr="0010623E">
        <w:rPr>
          <w:rFonts w:ascii="Times New Roman" w:hAnsi="Times New Roman" w:cs="Times New Roman"/>
          <w:sz w:val="28"/>
          <w:szCs w:val="28"/>
        </w:rPr>
        <w:t>.</w:t>
      </w:r>
    </w:p>
    <w:p w14:paraId="0DE57B86" w14:textId="77777777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hAnsi="Times New Roman" w:cs="Times New Roman"/>
          <w:sz w:val="28"/>
          <w:szCs w:val="28"/>
        </w:rPr>
        <w:t>11. П</w:t>
      </w:r>
      <w:r w:rsidR="00142F11" w:rsidRPr="0010623E">
        <w:rPr>
          <w:rFonts w:ascii="Times New Roman" w:hAnsi="Times New Roman" w:cs="Times New Roman"/>
          <w:sz w:val="28"/>
          <w:szCs w:val="28"/>
        </w:rPr>
        <w:t>обедитель муниципального конкурса на лучшую реализацию образовательного маршрута учителей русского языка и литературы</w:t>
      </w:r>
      <w:r w:rsidRPr="0010623E">
        <w:rPr>
          <w:rFonts w:ascii="Times New Roman" w:hAnsi="Times New Roman" w:cs="Times New Roman"/>
          <w:sz w:val="28"/>
          <w:szCs w:val="28"/>
        </w:rPr>
        <w:t xml:space="preserve">, </w:t>
      </w:r>
      <w:r w:rsidR="00142F11" w:rsidRPr="0010623E">
        <w:rPr>
          <w:rFonts w:ascii="Times New Roman" w:hAnsi="Times New Roman" w:cs="Times New Roman"/>
          <w:sz w:val="28"/>
          <w:szCs w:val="28"/>
        </w:rPr>
        <w:t>2023</w:t>
      </w:r>
      <w:r w:rsidRPr="0010623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0CEDDC2" w14:textId="7AF97BDC" w:rsidR="00596919" w:rsidRPr="0010623E" w:rsidRDefault="0059691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П</w:t>
      </w:r>
      <w:r w:rsidR="00142F11" w:rsidRPr="0010623E">
        <w:rPr>
          <w:rFonts w:ascii="Times New Roman" w:hAnsi="Times New Roman" w:cs="Times New Roman"/>
          <w:sz w:val="28"/>
          <w:szCs w:val="28"/>
        </w:rPr>
        <w:t>обедитель всероссийского педагогического конкурса «Творческий учитель -2022»</w:t>
      </w:r>
      <w:r w:rsidRPr="0010623E">
        <w:rPr>
          <w:rFonts w:ascii="Times New Roman" w:hAnsi="Times New Roman" w:cs="Times New Roman"/>
          <w:sz w:val="28"/>
          <w:szCs w:val="28"/>
        </w:rPr>
        <w:t xml:space="preserve">, </w:t>
      </w:r>
      <w:r w:rsidR="00142F11" w:rsidRPr="0010623E">
        <w:rPr>
          <w:rFonts w:ascii="Times New Roman" w:hAnsi="Times New Roman" w:cs="Times New Roman"/>
          <w:sz w:val="28"/>
          <w:szCs w:val="28"/>
        </w:rPr>
        <w:t>2022</w:t>
      </w:r>
      <w:r w:rsidRPr="0010623E">
        <w:rPr>
          <w:rFonts w:ascii="Times New Roman" w:hAnsi="Times New Roman" w:cs="Times New Roman"/>
          <w:sz w:val="28"/>
          <w:szCs w:val="28"/>
        </w:rPr>
        <w:t xml:space="preserve"> год.</w:t>
      </w:r>
      <w:r w:rsidR="00142F11" w:rsidRPr="001062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CCF9C9" w14:textId="77777777" w:rsidR="00142F11" w:rsidRPr="0010623E" w:rsidRDefault="00142F11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разработка: </w:t>
      </w:r>
      <w:hyperlink r:id="rId13" w:history="1">
        <w:r w:rsidRPr="0010623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https://multiurok.ru/files/domashnee-zadanie-kak-instrument-formirovaniia-uni.html</w:t>
        </w:r>
      </w:hyperlink>
    </w:p>
    <w:p w14:paraId="7DC35515" w14:textId="77777777" w:rsidR="0057054E" w:rsidRPr="0010623E" w:rsidRDefault="0057054E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8137A" wp14:editId="04200F26">
            <wp:extent cx="1681480" cy="2232660"/>
            <wp:effectExtent l="0" t="0" r="0" b="0"/>
            <wp:docPr id="7" name="Рисунок 7" descr="Описание: D:\Учителя фото, информация\Латыйпова А.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Учителя фото, информация\Латыйпова А. Г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2" t="-10709" r="2222" b="10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143E" w14:textId="25FA427D" w:rsidR="0057054E" w:rsidRPr="0010623E" w:rsidRDefault="0057054E" w:rsidP="0010623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623E">
        <w:rPr>
          <w:rFonts w:ascii="Times New Roman" w:hAnsi="Times New Roman" w:cs="Times New Roman"/>
          <w:b/>
          <w:sz w:val="28"/>
          <w:szCs w:val="28"/>
        </w:rPr>
        <w:t>Латыйпова</w:t>
      </w:r>
      <w:proofErr w:type="spellEnd"/>
      <w:r w:rsidRPr="0010623E">
        <w:rPr>
          <w:rFonts w:ascii="Times New Roman" w:hAnsi="Times New Roman" w:cs="Times New Roman"/>
          <w:b/>
          <w:sz w:val="28"/>
          <w:szCs w:val="28"/>
        </w:rPr>
        <w:t xml:space="preserve"> Алсу </w:t>
      </w:r>
      <w:proofErr w:type="spellStart"/>
      <w:r w:rsidRPr="0010623E">
        <w:rPr>
          <w:rFonts w:ascii="Times New Roman" w:hAnsi="Times New Roman" w:cs="Times New Roman"/>
          <w:b/>
          <w:sz w:val="28"/>
          <w:szCs w:val="28"/>
        </w:rPr>
        <w:t>Галиевна</w:t>
      </w:r>
      <w:proofErr w:type="spellEnd"/>
      <w:r w:rsidRPr="0010623E">
        <w:rPr>
          <w:rFonts w:ascii="Times New Roman" w:hAnsi="Times New Roman" w:cs="Times New Roman"/>
          <w:b/>
          <w:sz w:val="28"/>
          <w:szCs w:val="28"/>
        </w:rPr>
        <w:t>,</w:t>
      </w:r>
    </w:p>
    <w:p w14:paraId="36A9740D" w14:textId="6C0D8EC8" w:rsidR="0057054E" w:rsidRPr="0010623E" w:rsidRDefault="0010623E" w:rsidP="0010623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57054E" w:rsidRPr="0010623E">
        <w:rPr>
          <w:rFonts w:ascii="Times New Roman" w:hAnsi="Times New Roman" w:cs="Times New Roman"/>
          <w:i/>
          <w:sz w:val="28"/>
          <w:szCs w:val="28"/>
        </w:rPr>
        <w:t>аместитель директора по методической работе, учитель татарского языка и литературы МБОУ Муслюмовский лицей Муслюмовского муниципального района Республики Татарстан</w:t>
      </w:r>
    </w:p>
    <w:p w14:paraId="1DD5F549" w14:textId="77777777" w:rsidR="0057054E" w:rsidRPr="0010623E" w:rsidRDefault="0057054E" w:rsidP="001062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 xml:space="preserve">Стаж наставнической деятельности: 4 года.  </w:t>
      </w:r>
    </w:p>
    <w:p w14:paraId="401632DA" w14:textId="77777777" w:rsidR="00956609" w:rsidRPr="0010623E" w:rsidRDefault="0057054E" w:rsidP="001062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623E">
        <w:rPr>
          <w:rFonts w:ascii="Times New Roman" w:hAnsi="Times New Roman" w:cs="Times New Roman"/>
          <w:sz w:val="28"/>
          <w:szCs w:val="28"/>
          <w:lang w:eastAsia="zh-CN"/>
        </w:rPr>
        <w:t xml:space="preserve">Достижения: </w:t>
      </w:r>
    </w:p>
    <w:p w14:paraId="454AB3E5" w14:textId="7D5BFB54" w:rsidR="00956609" w:rsidRPr="0010623E" w:rsidRDefault="00C038A5" w:rsidP="0010623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6609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57054E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обедитель республиканского Гранта «Поддержка педагогических работников, осуществляющих преподавание на родном татарском языке», 2021 год</w:t>
      </w:r>
      <w:r w:rsidR="00956609" w:rsidRPr="0010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817BC2" w14:textId="5914030A" w:rsidR="00956609" w:rsidRPr="0010623E" w:rsidRDefault="00C038A5" w:rsidP="001062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>2</w:t>
      </w:r>
      <w:r w:rsidR="00956609" w:rsidRPr="0010623E">
        <w:rPr>
          <w:rFonts w:ascii="Times New Roman" w:hAnsi="Times New Roman" w:cs="Times New Roman"/>
          <w:sz w:val="28"/>
          <w:szCs w:val="28"/>
        </w:rPr>
        <w:t xml:space="preserve">. </w:t>
      </w:r>
      <w:r w:rsidR="0057054E" w:rsidRPr="0010623E">
        <w:rPr>
          <w:rFonts w:ascii="Times New Roman" w:hAnsi="Times New Roman" w:cs="Times New Roman"/>
          <w:sz w:val="28"/>
          <w:szCs w:val="28"/>
        </w:rPr>
        <w:t>Победитель в номинации «За сохранение национальных традиций» Всероссийского конкурса «Лучший учитель татарского языка и литературы-2019»</w:t>
      </w:r>
      <w:r w:rsidR="00956609" w:rsidRPr="0010623E">
        <w:rPr>
          <w:rFonts w:ascii="Times New Roman" w:hAnsi="Times New Roman" w:cs="Times New Roman"/>
          <w:sz w:val="28"/>
          <w:szCs w:val="28"/>
        </w:rPr>
        <w:t>.</w:t>
      </w:r>
    </w:p>
    <w:p w14:paraId="242CCD0D" w14:textId="066FAD00" w:rsidR="0057054E" w:rsidRPr="0010623E" w:rsidRDefault="00C038A5" w:rsidP="001062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</w:rPr>
        <w:t>3</w:t>
      </w:r>
      <w:r w:rsidR="00956609" w:rsidRPr="0010623E">
        <w:rPr>
          <w:rFonts w:ascii="Times New Roman" w:hAnsi="Times New Roman" w:cs="Times New Roman"/>
          <w:sz w:val="28"/>
          <w:szCs w:val="28"/>
        </w:rPr>
        <w:t xml:space="preserve">. Диплом </w:t>
      </w:r>
      <w:r w:rsidR="00956609" w:rsidRPr="001062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6609" w:rsidRPr="0010623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57054E" w:rsidRPr="0010623E">
        <w:rPr>
          <w:rFonts w:ascii="Times New Roman" w:hAnsi="Times New Roman" w:cs="Times New Roman"/>
          <w:sz w:val="28"/>
          <w:szCs w:val="28"/>
        </w:rPr>
        <w:t xml:space="preserve"> в муниципальном этапе конкурса профессионального мастерства «Лучший работник сферы воспитания и дополнительного образования детей" в номинации «Воспитать человека», 2020 год.</w:t>
      </w:r>
    </w:p>
    <w:p w14:paraId="0B5CA483" w14:textId="0A1F41B6" w:rsidR="0057054E" w:rsidRPr="0010623E" w:rsidRDefault="00956609" w:rsidP="00106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3E">
        <w:rPr>
          <w:rFonts w:ascii="Times New Roman" w:hAnsi="Times New Roman" w:cs="Times New Roman"/>
          <w:sz w:val="28"/>
          <w:szCs w:val="28"/>
          <w:lang w:eastAsia="zh-CN"/>
        </w:rPr>
        <w:t xml:space="preserve">Методическая разработка </w:t>
      </w:r>
      <w:r w:rsidR="0057054E" w:rsidRPr="0010623E">
        <w:rPr>
          <w:rFonts w:ascii="Times New Roman" w:hAnsi="Times New Roman" w:cs="Times New Roman"/>
          <w:sz w:val="28"/>
          <w:szCs w:val="28"/>
        </w:rPr>
        <w:t>«Контрольно-оценочная деятельность: содержание, средства, результат»</w:t>
      </w:r>
      <w:r w:rsidRPr="0010623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57054E" w:rsidRPr="0010623E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https://cloud.mail.ru/public/zJjp/hTTABraBY</w:t>
        </w:r>
      </w:hyperlink>
      <w:r w:rsidR="0057054E" w:rsidRPr="00106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FE16B" w14:textId="77777777" w:rsidR="0057054E" w:rsidRPr="0010623E" w:rsidRDefault="0057054E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EE5C5" w14:textId="779674F7" w:rsidR="00410570" w:rsidRPr="0010623E" w:rsidRDefault="00EA0386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8E283" wp14:editId="0F482BF1">
            <wp:extent cx="2177143" cy="2449669"/>
            <wp:effectExtent l="0" t="0" r="0" b="8255"/>
            <wp:docPr id="1223774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28"/>
                    <a:stretch/>
                  </pic:blipFill>
                  <pic:spPr bwMode="auto">
                    <a:xfrm>
                      <a:off x="0" y="0"/>
                      <a:ext cx="2186852" cy="246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E9A39" w14:textId="72061C20" w:rsidR="00702AFF" w:rsidRPr="0010623E" w:rsidRDefault="00702AFF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0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Бариева</w:t>
      </w:r>
      <w:proofErr w:type="spellEnd"/>
      <w:r w:rsidRPr="0010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Ляйсан </w:t>
      </w:r>
      <w:proofErr w:type="spellStart"/>
      <w:r w:rsidRPr="0010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Фахаметдиновна</w:t>
      </w:r>
      <w:proofErr w:type="spellEnd"/>
    </w:p>
    <w:p w14:paraId="0088656D" w14:textId="233CF4E1" w:rsidR="00702AFF" w:rsidRPr="0010623E" w:rsidRDefault="0010623E" w:rsidP="0010623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="00702AFF" w:rsidRPr="001062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читель биологии МБОУ «</w:t>
      </w:r>
      <w:proofErr w:type="spellStart"/>
      <w:r w:rsidR="00702AFF" w:rsidRPr="001062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Муслюмовская</w:t>
      </w:r>
      <w:proofErr w:type="spellEnd"/>
      <w:r w:rsidR="00702AFF" w:rsidRPr="001062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гимназия»</w:t>
      </w:r>
    </w:p>
    <w:p w14:paraId="12A71CF7" w14:textId="388E1707" w:rsidR="00702AFF" w:rsidRPr="0010623E" w:rsidRDefault="00702AFF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наставнической деятельности: 12 лет.</w:t>
      </w:r>
    </w:p>
    <w:p w14:paraId="7613A711" w14:textId="0068DFB5" w:rsidR="00702AFF" w:rsidRPr="0010623E" w:rsidRDefault="00702AFF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Достижения:</w:t>
      </w:r>
    </w:p>
    <w:p w14:paraId="16A43267" w14:textId="747079CE" w:rsidR="00702AFF" w:rsidRPr="0010623E" w:rsidRDefault="00F149B6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МО и Н РТ за успешную организацию работы экологических объединений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  <w:r w:rsidR="00410570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E5E34" w14:textId="59C6B18B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Министерства Экологии и природных ресурсов за личный вклад в развитие системы непрерывного экологического образования и воспитания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 год.</w:t>
      </w:r>
    </w:p>
    <w:p w14:paraId="784E5A4F" w14:textId="5A51655D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ПНПО-2016. "Лучшие учителя России", благодарственное письмо МО и Н РТ, 2016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297A472" w14:textId="301CD576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Грантообладатель "Учитель-наставник", 2018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E8C661C" w14:textId="7EFB5324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МО и Н РТ за подготовку ПРИЗЕРА регионального этапа Всероссийской олимпиады по биологии, 2019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2E23B7D3" w14:textId="10022A47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МО и Н РТ за подготовку ПОБЕДИТЕЛЯ регионального этапа Всероссийской олимпиады по биологии, 2021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2B4FF3CB" w14:textId="00CFA7B5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РФ за добросовестный труд, достижения и заслуги в системе образования, 2021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B02ADDF" w14:textId="0720CC13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МО и Н РТ за подготовку призёров заключительного этапа республиканской олимпиады по биологии, 2022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0D5280B" w14:textId="6C788FCA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ПНПО-2022. "Лучшие учителя России", благодарственное письмо МО и Н РТ, 2022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C6DF447" w14:textId="0B03E869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МО и Н РТ за подготовку ПРИЗЁРА регионального этапа Всероссийской олимпиады по биологии, 2023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3141302B" w14:textId="568CF479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МО и Н РТ за подготовку ПРИЗЁРА регионального этапа Всероссийской олимпиады по экологии, 202</w:t>
      </w:r>
      <w:r w:rsidR="000B7D6C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30FD925" w14:textId="1A59EE89" w:rsidR="00702AFF" w:rsidRPr="0010623E" w:rsidRDefault="00410570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702AFF"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МО и Н РТ за подготовку призёра заключительного этапа республиканской олимпиады по биологии, 2023</w:t>
      </w: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CF2EC1F" w14:textId="60F9E67B" w:rsidR="00E71A39" w:rsidRPr="0010623E" w:rsidRDefault="00E71A39" w:rsidP="001062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разработка: </w:t>
      </w:r>
      <w:hyperlink r:id="rId17" w:history="1">
        <w:r w:rsidRPr="0010623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https://cloud.mail.ru/public/xdyx/9Yp43bhSu</w:t>
        </w:r>
      </w:hyperlink>
      <w:r w:rsidRPr="0010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71A39" w:rsidRPr="0010623E" w:rsidSect="001062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E1FF3"/>
    <w:multiLevelType w:val="hybridMultilevel"/>
    <w:tmpl w:val="93B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0FD6"/>
    <w:multiLevelType w:val="hybridMultilevel"/>
    <w:tmpl w:val="744601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A67477"/>
    <w:multiLevelType w:val="hybridMultilevel"/>
    <w:tmpl w:val="DD7090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C05542"/>
    <w:multiLevelType w:val="hybridMultilevel"/>
    <w:tmpl w:val="E640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1535F"/>
    <w:multiLevelType w:val="hybridMultilevel"/>
    <w:tmpl w:val="5606A2E8"/>
    <w:lvl w:ilvl="0" w:tplc="6A3E2B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F65B10"/>
    <w:multiLevelType w:val="hybridMultilevel"/>
    <w:tmpl w:val="59FEE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7927C8"/>
    <w:multiLevelType w:val="hybridMultilevel"/>
    <w:tmpl w:val="9962D390"/>
    <w:lvl w:ilvl="0" w:tplc="746266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300"/>
    <w:rsid w:val="00035D80"/>
    <w:rsid w:val="00062CF8"/>
    <w:rsid w:val="000B7D6C"/>
    <w:rsid w:val="0010623E"/>
    <w:rsid w:val="00142F11"/>
    <w:rsid w:val="00253A7C"/>
    <w:rsid w:val="00261334"/>
    <w:rsid w:val="0029783A"/>
    <w:rsid w:val="003000CA"/>
    <w:rsid w:val="00303B54"/>
    <w:rsid w:val="00315845"/>
    <w:rsid w:val="003218FC"/>
    <w:rsid w:val="003529D5"/>
    <w:rsid w:val="00384504"/>
    <w:rsid w:val="00410570"/>
    <w:rsid w:val="00474AF4"/>
    <w:rsid w:val="004B2DCF"/>
    <w:rsid w:val="00516BB3"/>
    <w:rsid w:val="00542594"/>
    <w:rsid w:val="0057054E"/>
    <w:rsid w:val="00582F10"/>
    <w:rsid w:val="00587E64"/>
    <w:rsid w:val="005962C8"/>
    <w:rsid w:val="00596919"/>
    <w:rsid w:val="00596C8A"/>
    <w:rsid w:val="005B2D7A"/>
    <w:rsid w:val="00662654"/>
    <w:rsid w:val="006740D6"/>
    <w:rsid w:val="00702AFF"/>
    <w:rsid w:val="007164B7"/>
    <w:rsid w:val="00736D25"/>
    <w:rsid w:val="00745E9E"/>
    <w:rsid w:val="00792CC3"/>
    <w:rsid w:val="00807F59"/>
    <w:rsid w:val="0083296C"/>
    <w:rsid w:val="00876BA8"/>
    <w:rsid w:val="00876FA2"/>
    <w:rsid w:val="00927AF7"/>
    <w:rsid w:val="00931CDC"/>
    <w:rsid w:val="00956609"/>
    <w:rsid w:val="00973300"/>
    <w:rsid w:val="00A50B92"/>
    <w:rsid w:val="00A7601F"/>
    <w:rsid w:val="00AA62C6"/>
    <w:rsid w:val="00B676D5"/>
    <w:rsid w:val="00B70E5A"/>
    <w:rsid w:val="00BC5F79"/>
    <w:rsid w:val="00C038A5"/>
    <w:rsid w:val="00C07B0A"/>
    <w:rsid w:val="00C14498"/>
    <w:rsid w:val="00C41492"/>
    <w:rsid w:val="00C670CB"/>
    <w:rsid w:val="00CB0AF5"/>
    <w:rsid w:val="00CB5B83"/>
    <w:rsid w:val="00D34ECB"/>
    <w:rsid w:val="00D6727E"/>
    <w:rsid w:val="00D90D67"/>
    <w:rsid w:val="00D95097"/>
    <w:rsid w:val="00DC7576"/>
    <w:rsid w:val="00DD7636"/>
    <w:rsid w:val="00E2609E"/>
    <w:rsid w:val="00E26DB2"/>
    <w:rsid w:val="00E31619"/>
    <w:rsid w:val="00E3289C"/>
    <w:rsid w:val="00E71A39"/>
    <w:rsid w:val="00E83946"/>
    <w:rsid w:val="00E924E4"/>
    <w:rsid w:val="00EA0386"/>
    <w:rsid w:val="00ED7759"/>
    <w:rsid w:val="00EF5697"/>
    <w:rsid w:val="00F149B6"/>
    <w:rsid w:val="00F37E36"/>
    <w:rsid w:val="00F420C8"/>
    <w:rsid w:val="00FC0B8B"/>
    <w:rsid w:val="00FD486C"/>
    <w:rsid w:val="00FE167C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3921"/>
  <w15:docId w15:val="{7466E7A1-8F58-40AF-9E45-5CA8F940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601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760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7601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76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8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00C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000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59691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ultiurok.ru/files/domashnee-zadanie-kak-instrument-formirovaniia-un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liliya-borisovna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cloud.mail.ru/public/xdyx/9Yp43bhS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infourok.ru/user/minniyarova-liliya-borisovna1" TargetMode="External"/><Relationship Id="rId11" Type="http://schemas.openxmlformats.org/officeDocument/2006/relationships/hyperlink" Target="https://elibrary.ru/item.asp?id=4145412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zJjp/hTTABraBY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ekt-razvitiya-nastavnichestva-v-muslyumovskom-rajone-6642680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Ilfakovna</dc:creator>
  <cp:lastModifiedBy>Пользователь</cp:lastModifiedBy>
  <cp:revision>5</cp:revision>
  <dcterms:created xsi:type="dcterms:W3CDTF">2023-07-05T06:34:00Z</dcterms:created>
  <dcterms:modified xsi:type="dcterms:W3CDTF">2023-07-18T07:45:00Z</dcterms:modified>
</cp:coreProperties>
</file>