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67C80" w14:textId="745097C1" w:rsidR="00FB3699" w:rsidRPr="008C1C1B" w:rsidRDefault="00FF0E35" w:rsidP="008C1C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1C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Муниципальный </w:t>
      </w:r>
      <w:r w:rsidR="008C1C1B" w:rsidRPr="008C1C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опыт организации</w:t>
      </w:r>
      <w:r w:rsidRPr="008C1C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наставнической деятельности</w:t>
      </w:r>
    </w:p>
    <w:p w14:paraId="6A198C23" w14:textId="77777777" w:rsidR="00FF0E35" w:rsidRPr="008C1C1B" w:rsidRDefault="00FF0E35" w:rsidP="008C1C1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1C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Муниципальный район: Менделеевский муниципальный район.</w:t>
      </w:r>
    </w:p>
    <w:p w14:paraId="3F33F74F" w14:textId="77777777" w:rsidR="007F4F5F" w:rsidRPr="008C1C1B" w:rsidRDefault="001A3F24" w:rsidP="008C1C1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1C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Количество </w:t>
      </w:r>
      <w:r w:rsidR="007F4F5F" w:rsidRPr="008C1C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образовательных организаций: 32, в т.ч.</w:t>
      </w:r>
    </w:p>
    <w:p w14:paraId="47A36D56" w14:textId="77777777" w:rsidR="007F4F5F" w:rsidRPr="008C1C1B" w:rsidRDefault="007F4F5F" w:rsidP="008C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1B">
        <w:rPr>
          <w:rFonts w:ascii="Times New Roman" w:hAnsi="Times New Roman" w:cs="Times New Roman"/>
          <w:sz w:val="28"/>
          <w:szCs w:val="28"/>
        </w:rPr>
        <w:t xml:space="preserve">- </w:t>
      </w:r>
      <w:r w:rsidRPr="008C1C1B">
        <w:rPr>
          <w:rFonts w:ascii="Times New Roman" w:hAnsi="Times New Roman" w:cs="Times New Roman"/>
          <w:b/>
          <w:sz w:val="28"/>
          <w:szCs w:val="28"/>
        </w:rPr>
        <w:t>общеобразовательных учреждений</w:t>
      </w:r>
      <w:r w:rsidRPr="008C1C1B">
        <w:rPr>
          <w:rFonts w:ascii="Times New Roman" w:hAnsi="Times New Roman" w:cs="Times New Roman"/>
          <w:sz w:val="28"/>
          <w:szCs w:val="28"/>
        </w:rPr>
        <w:t xml:space="preserve"> – 18. </w:t>
      </w:r>
    </w:p>
    <w:p w14:paraId="63A65BB3" w14:textId="77777777" w:rsidR="00741148" w:rsidRPr="008C1C1B" w:rsidRDefault="007F4F5F" w:rsidP="008C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1B">
        <w:rPr>
          <w:rFonts w:ascii="Times New Roman" w:hAnsi="Times New Roman" w:cs="Times New Roman"/>
          <w:sz w:val="28"/>
          <w:szCs w:val="28"/>
        </w:rPr>
        <w:t>В них</w:t>
      </w:r>
      <w:r w:rsidR="00741148" w:rsidRPr="008C1C1B">
        <w:rPr>
          <w:rFonts w:ascii="Times New Roman" w:hAnsi="Times New Roman" w:cs="Times New Roman"/>
          <w:sz w:val="28"/>
          <w:szCs w:val="28"/>
        </w:rPr>
        <w:t>:</w:t>
      </w:r>
    </w:p>
    <w:p w14:paraId="0018CB9B" w14:textId="27DA3E75" w:rsidR="00741148" w:rsidRPr="008C1C1B" w:rsidRDefault="00741148" w:rsidP="008C1C1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1B">
        <w:rPr>
          <w:rFonts w:ascii="Times New Roman" w:hAnsi="Times New Roman" w:cs="Times New Roman"/>
          <w:sz w:val="28"/>
          <w:szCs w:val="28"/>
        </w:rPr>
        <w:t>обучается 3436 человек;</w:t>
      </w:r>
      <w:r w:rsidR="006B6C20" w:rsidRPr="008C1C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47AA29" w14:textId="18FBAAAF" w:rsidR="007F4F5F" w:rsidRPr="008C1C1B" w:rsidRDefault="007F4F5F" w:rsidP="008C1C1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1B">
        <w:rPr>
          <w:rFonts w:ascii="Times New Roman" w:hAnsi="Times New Roman" w:cs="Times New Roman"/>
          <w:sz w:val="28"/>
          <w:szCs w:val="28"/>
        </w:rPr>
        <w:t>работает 440 педагогических</w:t>
      </w:r>
      <w:r w:rsidR="00BC38B1" w:rsidRPr="008C1C1B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854A5A" w:rsidRPr="008C1C1B">
        <w:rPr>
          <w:rFonts w:ascii="Times New Roman" w:hAnsi="Times New Roman" w:cs="Times New Roman"/>
          <w:sz w:val="28"/>
          <w:szCs w:val="28"/>
        </w:rPr>
        <w:t xml:space="preserve">, имеющих </w:t>
      </w:r>
    </w:p>
    <w:p w14:paraId="2257D139" w14:textId="5F100187" w:rsidR="007F4F5F" w:rsidRPr="008C1C1B" w:rsidRDefault="00854A5A" w:rsidP="008C1C1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1B">
        <w:rPr>
          <w:rFonts w:ascii="Times New Roman" w:hAnsi="Times New Roman" w:cs="Times New Roman"/>
          <w:sz w:val="28"/>
          <w:szCs w:val="28"/>
        </w:rPr>
        <w:t>высшую к</w:t>
      </w:r>
      <w:r w:rsidR="00741148" w:rsidRPr="008C1C1B">
        <w:rPr>
          <w:rFonts w:ascii="Times New Roman" w:hAnsi="Times New Roman" w:cs="Times New Roman"/>
          <w:sz w:val="28"/>
          <w:szCs w:val="28"/>
        </w:rPr>
        <w:t xml:space="preserve">атегорию </w:t>
      </w:r>
      <w:r w:rsidR="008C1C1B" w:rsidRPr="008C1C1B">
        <w:rPr>
          <w:rFonts w:ascii="Times New Roman" w:hAnsi="Times New Roman" w:cs="Times New Roman"/>
          <w:sz w:val="28"/>
          <w:szCs w:val="28"/>
        </w:rPr>
        <w:t>– 96</w:t>
      </w:r>
      <w:r w:rsidR="00741148" w:rsidRPr="008C1C1B">
        <w:rPr>
          <w:rFonts w:ascii="Times New Roman" w:hAnsi="Times New Roman" w:cs="Times New Roman"/>
          <w:sz w:val="28"/>
          <w:szCs w:val="28"/>
        </w:rPr>
        <w:t xml:space="preserve"> человек (21,8 %);</w:t>
      </w:r>
      <w:r w:rsidRPr="008C1C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022F28" w14:textId="7D08DAE1" w:rsidR="00854A5A" w:rsidRPr="008C1C1B" w:rsidRDefault="00854A5A" w:rsidP="008C1C1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1B">
        <w:rPr>
          <w:rFonts w:ascii="Times New Roman" w:hAnsi="Times New Roman" w:cs="Times New Roman"/>
          <w:sz w:val="28"/>
          <w:szCs w:val="28"/>
        </w:rPr>
        <w:t xml:space="preserve">первую категорию – 266 </w:t>
      </w:r>
      <w:r w:rsidR="008C1C1B" w:rsidRPr="008C1C1B">
        <w:rPr>
          <w:rFonts w:ascii="Times New Roman" w:hAnsi="Times New Roman" w:cs="Times New Roman"/>
          <w:sz w:val="28"/>
          <w:szCs w:val="28"/>
        </w:rPr>
        <w:t>человек (</w:t>
      </w:r>
      <w:r w:rsidRPr="008C1C1B">
        <w:rPr>
          <w:rFonts w:ascii="Times New Roman" w:hAnsi="Times New Roman" w:cs="Times New Roman"/>
          <w:sz w:val="28"/>
          <w:szCs w:val="28"/>
        </w:rPr>
        <w:t>60,1 %)</w:t>
      </w:r>
      <w:r w:rsidR="00741148" w:rsidRPr="008C1C1B">
        <w:rPr>
          <w:rFonts w:ascii="Times New Roman" w:hAnsi="Times New Roman" w:cs="Times New Roman"/>
          <w:sz w:val="28"/>
          <w:szCs w:val="28"/>
        </w:rPr>
        <w:t>.</w:t>
      </w:r>
    </w:p>
    <w:p w14:paraId="54D7D4E4" w14:textId="180C1A07" w:rsidR="006B6C20" w:rsidRPr="008C1C1B" w:rsidRDefault="006B6C20" w:rsidP="008C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1B">
        <w:rPr>
          <w:rFonts w:ascii="Times New Roman" w:hAnsi="Times New Roman" w:cs="Times New Roman"/>
          <w:sz w:val="28"/>
          <w:szCs w:val="28"/>
        </w:rPr>
        <w:t>-</w:t>
      </w:r>
      <w:r w:rsidRPr="008C1C1B">
        <w:rPr>
          <w:rFonts w:ascii="Times New Roman" w:hAnsi="Times New Roman" w:cs="Times New Roman"/>
          <w:b/>
          <w:sz w:val="28"/>
          <w:szCs w:val="28"/>
        </w:rPr>
        <w:t>д</w:t>
      </w:r>
      <w:r w:rsidR="00854A5A" w:rsidRPr="008C1C1B">
        <w:rPr>
          <w:rFonts w:ascii="Times New Roman" w:hAnsi="Times New Roman" w:cs="Times New Roman"/>
          <w:b/>
          <w:sz w:val="28"/>
          <w:szCs w:val="28"/>
        </w:rPr>
        <w:t>етских дошкольных образовательных учреждений</w:t>
      </w:r>
      <w:r w:rsidR="00854A5A" w:rsidRPr="008C1C1B">
        <w:rPr>
          <w:rFonts w:ascii="Times New Roman" w:hAnsi="Times New Roman" w:cs="Times New Roman"/>
          <w:sz w:val="28"/>
          <w:szCs w:val="28"/>
        </w:rPr>
        <w:t xml:space="preserve"> </w:t>
      </w:r>
      <w:r w:rsidRPr="008C1C1B">
        <w:rPr>
          <w:rFonts w:ascii="Times New Roman" w:hAnsi="Times New Roman" w:cs="Times New Roman"/>
          <w:sz w:val="28"/>
          <w:szCs w:val="28"/>
        </w:rPr>
        <w:t>-13.</w:t>
      </w:r>
    </w:p>
    <w:p w14:paraId="770F13FA" w14:textId="77777777" w:rsidR="00BC38B1" w:rsidRPr="008C1C1B" w:rsidRDefault="006B6C20" w:rsidP="008C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1B">
        <w:rPr>
          <w:rFonts w:ascii="Times New Roman" w:hAnsi="Times New Roman" w:cs="Times New Roman"/>
          <w:sz w:val="28"/>
          <w:szCs w:val="28"/>
        </w:rPr>
        <w:t>В них</w:t>
      </w:r>
      <w:r w:rsidR="00BC38B1" w:rsidRPr="008C1C1B">
        <w:rPr>
          <w:rFonts w:ascii="Times New Roman" w:hAnsi="Times New Roman" w:cs="Times New Roman"/>
          <w:sz w:val="28"/>
          <w:szCs w:val="28"/>
        </w:rPr>
        <w:t>:</w:t>
      </w:r>
    </w:p>
    <w:p w14:paraId="187E6644" w14:textId="2AB59CCF" w:rsidR="00BC38B1" w:rsidRPr="008C1C1B" w:rsidRDefault="00BC38B1" w:rsidP="008C1C1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1B">
        <w:rPr>
          <w:rFonts w:ascii="Times New Roman" w:hAnsi="Times New Roman" w:cs="Times New Roman"/>
          <w:sz w:val="28"/>
          <w:szCs w:val="28"/>
        </w:rPr>
        <w:t>воспитывается 1534 ребенка;</w:t>
      </w:r>
      <w:r w:rsidR="006B6C20" w:rsidRPr="008C1C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260FB3" w14:textId="1272D42E" w:rsidR="006B6C20" w:rsidRPr="008C1C1B" w:rsidRDefault="006B6C20" w:rsidP="008C1C1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1B">
        <w:rPr>
          <w:rFonts w:ascii="Times New Roman" w:hAnsi="Times New Roman" w:cs="Times New Roman"/>
          <w:sz w:val="28"/>
          <w:szCs w:val="28"/>
        </w:rPr>
        <w:t>работают 147 педагогов.</w:t>
      </w:r>
    </w:p>
    <w:p w14:paraId="03352D6F" w14:textId="0E9B5104" w:rsidR="00854A5A" w:rsidRPr="008C1C1B" w:rsidRDefault="006B6C20" w:rsidP="008C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1B">
        <w:rPr>
          <w:rFonts w:ascii="Times New Roman" w:hAnsi="Times New Roman" w:cs="Times New Roman"/>
          <w:sz w:val="28"/>
          <w:szCs w:val="28"/>
        </w:rPr>
        <w:t>-</w:t>
      </w:r>
      <w:r w:rsidRPr="008C1C1B">
        <w:rPr>
          <w:rFonts w:ascii="Times New Roman" w:hAnsi="Times New Roman" w:cs="Times New Roman"/>
          <w:b/>
          <w:sz w:val="28"/>
          <w:szCs w:val="28"/>
        </w:rPr>
        <w:t>образовательных учреждени</w:t>
      </w:r>
      <w:r w:rsidR="00BC38B1" w:rsidRPr="008C1C1B">
        <w:rPr>
          <w:rFonts w:ascii="Times New Roman" w:hAnsi="Times New Roman" w:cs="Times New Roman"/>
          <w:b/>
          <w:sz w:val="28"/>
          <w:szCs w:val="28"/>
        </w:rPr>
        <w:t>ях</w:t>
      </w:r>
      <w:r w:rsidRPr="008C1C1B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- </w:t>
      </w:r>
      <w:r w:rsidRPr="008C1C1B">
        <w:rPr>
          <w:rFonts w:ascii="Times New Roman" w:hAnsi="Times New Roman" w:cs="Times New Roman"/>
          <w:sz w:val="28"/>
          <w:szCs w:val="28"/>
        </w:rPr>
        <w:t>1 учреждение</w:t>
      </w:r>
    </w:p>
    <w:p w14:paraId="2A1CA1EA" w14:textId="77777777" w:rsidR="00BC38B1" w:rsidRPr="008C1C1B" w:rsidRDefault="006B6C20" w:rsidP="008C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1B">
        <w:rPr>
          <w:rFonts w:ascii="Times New Roman" w:hAnsi="Times New Roman" w:cs="Times New Roman"/>
          <w:sz w:val="28"/>
          <w:szCs w:val="28"/>
        </w:rPr>
        <w:t>Центр детского</w:t>
      </w:r>
      <w:r w:rsidR="00BC38B1" w:rsidRPr="008C1C1B">
        <w:rPr>
          <w:rFonts w:ascii="Times New Roman" w:hAnsi="Times New Roman" w:cs="Times New Roman"/>
          <w:sz w:val="28"/>
          <w:szCs w:val="28"/>
        </w:rPr>
        <w:t xml:space="preserve"> творчества:</w:t>
      </w:r>
    </w:p>
    <w:p w14:paraId="277C5665" w14:textId="77777777" w:rsidR="00BC38B1" w:rsidRPr="008C1C1B" w:rsidRDefault="00BC38B1" w:rsidP="008C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1B">
        <w:rPr>
          <w:rFonts w:ascii="Times New Roman" w:hAnsi="Times New Roman" w:cs="Times New Roman"/>
          <w:sz w:val="28"/>
          <w:szCs w:val="28"/>
        </w:rPr>
        <w:tab/>
        <w:t xml:space="preserve"> посещает 1640 детей;</w:t>
      </w:r>
    </w:p>
    <w:p w14:paraId="680B16A3" w14:textId="77777777" w:rsidR="006B6C20" w:rsidRPr="008C1C1B" w:rsidRDefault="00BC38B1" w:rsidP="008C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1B">
        <w:rPr>
          <w:rFonts w:ascii="Times New Roman" w:hAnsi="Times New Roman" w:cs="Times New Roman"/>
          <w:sz w:val="28"/>
          <w:szCs w:val="28"/>
        </w:rPr>
        <w:tab/>
      </w:r>
      <w:r w:rsidR="006B6C20" w:rsidRPr="008C1C1B">
        <w:rPr>
          <w:rFonts w:ascii="Times New Roman" w:hAnsi="Times New Roman" w:cs="Times New Roman"/>
          <w:sz w:val="28"/>
          <w:szCs w:val="28"/>
        </w:rPr>
        <w:t xml:space="preserve"> работает 31 педагог.</w:t>
      </w:r>
    </w:p>
    <w:p w14:paraId="0C706307" w14:textId="77777777" w:rsidR="006B6C20" w:rsidRPr="008C1C1B" w:rsidRDefault="006B6C20" w:rsidP="008C1C1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1C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Статистические данные о количестве педагогов-наставников в ОО:</w:t>
      </w:r>
    </w:p>
    <w:p w14:paraId="4E93C807" w14:textId="77777777" w:rsidR="006B6C20" w:rsidRPr="008C1C1B" w:rsidRDefault="00BC38B1" w:rsidP="008C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1B">
        <w:rPr>
          <w:rFonts w:ascii="Times New Roman" w:hAnsi="Times New Roman" w:cs="Times New Roman"/>
          <w:sz w:val="28"/>
          <w:szCs w:val="28"/>
        </w:rPr>
        <w:tab/>
      </w:r>
      <w:r w:rsidR="006B6C20" w:rsidRPr="008C1C1B">
        <w:rPr>
          <w:rFonts w:ascii="Times New Roman" w:hAnsi="Times New Roman" w:cs="Times New Roman"/>
          <w:sz w:val="28"/>
          <w:szCs w:val="28"/>
        </w:rPr>
        <w:t>- школы – 37 педагогов-наставников,</w:t>
      </w:r>
    </w:p>
    <w:p w14:paraId="166D8F22" w14:textId="77777777" w:rsidR="006B6C20" w:rsidRPr="008C1C1B" w:rsidRDefault="00BC38B1" w:rsidP="008C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1B">
        <w:rPr>
          <w:rFonts w:ascii="Times New Roman" w:hAnsi="Times New Roman" w:cs="Times New Roman"/>
          <w:sz w:val="28"/>
          <w:szCs w:val="28"/>
        </w:rPr>
        <w:tab/>
      </w:r>
      <w:r w:rsidR="006B6C20" w:rsidRPr="008C1C1B">
        <w:rPr>
          <w:rFonts w:ascii="Times New Roman" w:hAnsi="Times New Roman" w:cs="Times New Roman"/>
          <w:sz w:val="28"/>
          <w:szCs w:val="28"/>
        </w:rPr>
        <w:t>- ДОУ – 28 педагогов-наставников,</w:t>
      </w:r>
    </w:p>
    <w:p w14:paraId="0418D5FC" w14:textId="77777777" w:rsidR="006B6C20" w:rsidRPr="008C1C1B" w:rsidRDefault="00BC38B1" w:rsidP="008C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1B">
        <w:rPr>
          <w:rFonts w:ascii="Times New Roman" w:hAnsi="Times New Roman" w:cs="Times New Roman"/>
          <w:sz w:val="28"/>
          <w:szCs w:val="28"/>
        </w:rPr>
        <w:tab/>
      </w:r>
      <w:r w:rsidR="006B6C20" w:rsidRPr="008C1C1B">
        <w:rPr>
          <w:rFonts w:ascii="Times New Roman" w:hAnsi="Times New Roman" w:cs="Times New Roman"/>
          <w:sz w:val="28"/>
          <w:szCs w:val="28"/>
        </w:rPr>
        <w:t>- ЦДТ – 2 педагога-наставника.</w:t>
      </w:r>
    </w:p>
    <w:p w14:paraId="47D5D4BA" w14:textId="142C1E8A" w:rsidR="00A167E9" w:rsidRPr="008C1C1B" w:rsidRDefault="006B6C20" w:rsidP="008C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</w:t>
      </w:r>
      <w:r w:rsidR="008C1C1B" w:rsidRPr="008C1C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167E9" w:rsidRPr="008C1C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Статистическая информация о победителях среди педагогов-наставников </w:t>
      </w:r>
    </w:p>
    <w:p w14:paraId="714EB58A" w14:textId="121FA137" w:rsidR="00A167E9" w:rsidRPr="008C1C1B" w:rsidRDefault="00A167E9" w:rsidP="008C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1B">
        <w:rPr>
          <w:rFonts w:ascii="Times New Roman" w:hAnsi="Times New Roman" w:cs="Times New Roman"/>
          <w:sz w:val="28"/>
          <w:szCs w:val="28"/>
        </w:rPr>
        <w:t>4.</w:t>
      </w:r>
      <w:r w:rsidR="008C1C1B" w:rsidRPr="008C1C1B">
        <w:rPr>
          <w:rFonts w:ascii="Times New Roman" w:hAnsi="Times New Roman" w:cs="Times New Roman"/>
          <w:sz w:val="28"/>
          <w:szCs w:val="28"/>
        </w:rPr>
        <w:t>1. Грант</w:t>
      </w:r>
      <w:r w:rsidR="00854A5A" w:rsidRPr="008C1C1B">
        <w:rPr>
          <w:rFonts w:ascii="Times New Roman" w:hAnsi="Times New Roman" w:cs="Times New Roman"/>
          <w:sz w:val="28"/>
          <w:szCs w:val="28"/>
        </w:rPr>
        <w:t xml:space="preserve"> «Наш новый учитель»-</w:t>
      </w:r>
      <w:r w:rsidR="00854A5A" w:rsidRPr="008C1C1B">
        <w:rPr>
          <w:rFonts w:ascii="Times New Roman" w:hAnsi="Times New Roman" w:cs="Times New Roman"/>
          <w:b/>
          <w:sz w:val="28"/>
          <w:szCs w:val="28"/>
        </w:rPr>
        <w:t>37 победителей</w:t>
      </w:r>
    </w:p>
    <w:p w14:paraId="73976465" w14:textId="0ECE1264" w:rsidR="00A167E9" w:rsidRPr="008C1C1B" w:rsidRDefault="00A167E9" w:rsidP="008C1C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C1B">
        <w:rPr>
          <w:rFonts w:ascii="Times New Roman" w:hAnsi="Times New Roman" w:cs="Times New Roman"/>
          <w:sz w:val="28"/>
          <w:szCs w:val="28"/>
        </w:rPr>
        <w:t>4.</w:t>
      </w:r>
      <w:r w:rsidR="008C1C1B" w:rsidRPr="008C1C1B">
        <w:rPr>
          <w:rFonts w:ascii="Times New Roman" w:hAnsi="Times New Roman" w:cs="Times New Roman"/>
          <w:sz w:val="28"/>
          <w:szCs w:val="28"/>
        </w:rPr>
        <w:t>2. Получателей</w:t>
      </w:r>
      <w:r w:rsidR="00854A5A" w:rsidRPr="008C1C1B">
        <w:rPr>
          <w:rFonts w:ascii="Times New Roman" w:hAnsi="Times New Roman" w:cs="Times New Roman"/>
          <w:sz w:val="28"/>
          <w:szCs w:val="28"/>
        </w:rPr>
        <w:t xml:space="preserve"> гр</w:t>
      </w:r>
      <w:r w:rsidRPr="008C1C1B">
        <w:rPr>
          <w:rFonts w:ascii="Times New Roman" w:hAnsi="Times New Roman" w:cs="Times New Roman"/>
          <w:sz w:val="28"/>
          <w:szCs w:val="28"/>
        </w:rPr>
        <w:t>анта «Учитель - мастер» грантов</w:t>
      </w:r>
      <w:r w:rsidR="00854A5A" w:rsidRPr="008C1C1B">
        <w:rPr>
          <w:rFonts w:ascii="Times New Roman" w:hAnsi="Times New Roman" w:cs="Times New Roman"/>
          <w:sz w:val="28"/>
          <w:szCs w:val="28"/>
        </w:rPr>
        <w:t>ой поддержки профессионального роста учителей общеобразовательных организаций</w:t>
      </w:r>
      <w:r w:rsidR="008C1C1B">
        <w:rPr>
          <w:rFonts w:ascii="Times New Roman" w:hAnsi="Times New Roman" w:cs="Times New Roman"/>
          <w:sz w:val="28"/>
          <w:szCs w:val="28"/>
        </w:rPr>
        <w:t xml:space="preserve"> </w:t>
      </w:r>
      <w:r w:rsidR="00854A5A" w:rsidRPr="008C1C1B">
        <w:rPr>
          <w:rFonts w:ascii="Times New Roman" w:hAnsi="Times New Roman" w:cs="Times New Roman"/>
          <w:sz w:val="28"/>
          <w:szCs w:val="28"/>
        </w:rPr>
        <w:t xml:space="preserve">Менделеевского муниципального района Республики Татарстан – </w:t>
      </w:r>
      <w:r w:rsidR="00854A5A" w:rsidRPr="008C1C1B">
        <w:rPr>
          <w:rFonts w:ascii="Times New Roman" w:hAnsi="Times New Roman" w:cs="Times New Roman"/>
          <w:b/>
          <w:sz w:val="28"/>
          <w:szCs w:val="28"/>
        </w:rPr>
        <w:t>4 учителя</w:t>
      </w:r>
      <w:r w:rsidRPr="008C1C1B">
        <w:rPr>
          <w:rFonts w:ascii="Times New Roman" w:hAnsi="Times New Roman" w:cs="Times New Roman"/>
          <w:b/>
          <w:sz w:val="28"/>
          <w:szCs w:val="28"/>
        </w:rPr>
        <w:t>.</w:t>
      </w:r>
    </w:p>
    <w:p w14:paraId="11F35AE0" w14:textId="1393522A" w:rsidR="00A167E9" w:rsidRPr="008C1C1B" w:rsidRDefault="00A167E9" w:rsidP="008C1C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C1B">
        <w:rPr>
          <w:rFonts w:ascii="Times New Roman" w:hAnsi="Times New Roman" w:cs="Times New Roman"/>
          <w:sz w:val="28"/>
          <w:szCs w:val="28"/>
        </w:rPr>
        <w:lastRenderedPageBreak/>
        <w:t xml:space="preserve">4.3. </w:t>
      </w:r>
      <w:r w:rsidR="00854A5A" w:rsidRPr="008C1C1B">
        <w:rPr>
          <w:rFonts w:ascii="Times New Roman" w:hAnsi="Times New Roman" w:cs="Times New Roman"/>
          <w:sz w:val="28"/>
          <w:szCs w:val="28"/>
        </w:rPr>
        <w:t>Получателей гранта «Учитель - наставник» грантовой поддержки профессионального роста учителей общеобразовательных организаций</w:t>
      </w:r>
      <w:r w:rsidR="008C1C1B">
        <w:rPr>
          <w:rFonts w:ascii="Times New Roman" w:hAnsi="Times New Roman" w:cs="Times New Roman"/>
          <w:sz w:val="28"/>
          <w:szCs w:val="28"/>
        </w:rPr>
        <w:t xml:space="preserve"> </w:t>
      </w:r>
      <w:r w:rsidR="00854A5A" w:rsidRPr="008C1C1B">
        <w:rPr>
          <w:rFonts w:ascii="Times New Roman" w:hAnsi="Times New Roman" w:cs="Times New Roman"/>
          <w:sz w:val="28"/>
          <w:szCs w:val="28"/>
        </w:rPr>
        <w:t xml:space="preserve">Менделеевского муниципального района Республики Татарстан – </w:t>
      </w:r>
      <w:r w:rsidR="00854A5A" w:rsidRPr="008C1C1B">
        <w:rPr>
          <w:rFonts w:ascii="Times New Roman" w:hAnsi="Times New Roman" w:cs="Times New Roman"/>
          <w:b/>
          <w:sz w:val="28"/>
          <w:szCs w:val="28"/>
        </w:rPr>
        <w:t>12 учителей</w:t>
      </w:r>
      <w:r w:rsidRPr="008C1C1B">
        <w:rPr>
          <w:rFonts w:ascii="Times New Roman" w:hAnsi="Times New Roman" w:cs="Times New Roman"/>
          <w:b/>
          <w:sz w:val="28"/>
          <w:szCs w:val="28"/>
        </w:rPr>
        <w:t>.</w:t>
      </w:r>
    </w:p>
    <w:p w14:paraId="3FF1F14E" w14:textId="77777777" w:rsidR="00A167E9" w:rsidRPr="008C1C1B" w:rsidRDefault="00A167E9" w:rsidP="008C1C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C1B">
        <w:rPr>
          <w:rFonts w:ascii="Times New Roman" w:hAnsi="Times New Roman" w:cs="Times New Roman"/>
          <w:sz w:val="28"/>
          <w:szCs w:val="28"/>
        </w:rPr>
        <w:t xml:space="preserve">4.4. </w:t>
      </w:r>
      <w:r w:rsidR="00854A5A" w:rsidRPr="008C1C1B">
        <w:rPr>
          <w:rFonts w:ascii="Times New Roman" w:hAnsi="Times New Roman" w:cs="Times New Roman"/>
          <w:sz w:val="28"/>
          <w:szCs w:val="28"/>
        </w:rPr>
        <w:t xml:space="preserve">Победитель конкурса на присуждение премий лучшим учителям Республики Татарстан в 2023 году за достижения в педагогической деятельности – </w:t>
      </w:r>
      <w:r w:rsidR="00854A5A" w:rsidRPr="008C1C1B">
        <w:rPr>
          <w:rFonts w:ascii="Times New Roman" w:hAnsi="Times New Roman" w:cs="Times New Roman"/>
          <w:b/>
          <w:sz w:val="28"/>
          <w:szCs w:val="28"/>
        </w:rPr>
        <w:t>1 учитель</w:t>
      </w:r>
      <w:r w:rsidRPr="008C1C1B">
        <w:rPr>
          <w:rFonts w:ascii="Times New Roman" w:hAnsi="Times New Roman" w:cs="Times New Roman"/>
          <w:b/>
          <w:sz w:val="28"/>
          <w:szCs w:val="28"/>
        </w:rPr>
        <w:t>.</w:t>
      </w:r>
    </w:p>
    <w:p w14:paraId="3FC32470" w14:textId="158248BE" w:rsidR="001A3F24" w:rsidRPr="008C1C1B" w:rsidRDefault="00A167E9" w:rsidP="008C1C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C1B">
        <w:rPr>
          <w:rFonts w:ascii="Times New Roman" w:hAnsi="Times New Roman" w:cs="Times New Roman"/>
          <w:sz w:val="28"/>
          <w:szCs w:val="28"/>
        </w:rPr>
        <w:t xml:space="preserve">4.5. </w:t>
      </w:r>
      <w:r w:rsidR="00854A5A" w:rsidRPr="008C1C1B">
        <w:rPr>
          <w:rFonts w:ascii="Times New Roman" w:hAnsi="Times New Roman" w:cs="Times New Roman"/>
          <w:sz w:val="28"/>
          <w:szCs w:val="28"/>
        </w:rPr>
        <w:t>Участников регионального этапа конкурсов профессионального мастерства «Учитель года», «Воспитатель года», «Лучший учитель татарского языка»</w:t>
      </w:r>
      <w:r w:rsidR="008C1C1B">
        <w:rPr>
          <w:rFonts w:ascii="Times New Roman" w:hAnsi="Times New Roman" w:cs="Times New Roman"/>
          <w:sz w:val="28"/>
          <w:szCs w:val="28"/>
        </w:rPr>
        <w:t xml:space="preserve"> </w:t>
      </w:r>
      <w:r w:rsidR="00854A5A" w:rsidRPr="008C1C1B">
        <w:rPr>
          <w:rFonts w:ascii="Times New Roman" w:hAnsi="Times New Roman" w:cs="Times New Roman"/>
          <w:b/>
          <w:sz w:val="28"/>
          <w:szCs w:val="28"/>
        </w:rPr>
        <w:t>-</w:t>
      </w:r>
      <w:r w:rsidRPr="008C1C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A5A" w:rsidRPr="008C1C1B">
        <w:rPr>
          <w:rFonts w:ascii="Times New Roman" w:hAnsi="Times New Roman" w:cs="Times New Roman"/>
          <w:b/>
          <w:sz w:val="28"/>
          <w:szCs w:val="28"/>
        </w:rPr>
        <w:t>6 человек</w:t>
      </w:r>
      <w:r w:rsidRPr="008C1C1B">
        <w:rPr>
          <w:rFonts w:ascii="Times New Roman" w:hAnsi="Times New Roman" w:cs="Times New Roman"/>
          <w:b/>
          <w:sz w:val="28"/>
          <w:szCs w:val="28"/>
        </w:rPr>
        <w:t>.</w:t>
      </w:r>
    </w:p>
    <w:p w14:paraId="3C59B421" w14:textId="77777777" w:rsidR="00A167E9" w:rsidRPr="008C1C1B" w:rsidRDefault="00A167E9" w:rsidP="008C1C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1C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Статистическая информация об участниках Школы молодых педагогов.</w:t>
      </w:r>
    </w:p>
    <w:p w14:paraId="58602EDA" w14:textId="6425D518" w:rsidR="00A167E9" w:rsidRPr="008C1C1B" w:rsidRDefault="00A167E9" w:rsidP="008C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1B">
        <w:rPr>
          <w:rFonts w:ascii="Times New Roman" w:hAnsi="Times New Roman" w:cs="Times New Roman"/>
          <w:sz w:val="28"/>
          <w:szCs w:val="28"/>
        </w:rPr>
        <w:t xml:space="preserve">В районе успешно функционирует </w:t>
      </w:r>
      <w:r w:rsidRPr="008C1C1B">
        <w:rPr>
          <w:rFonts w:ascii="Times New Roman" w:hAnsi="Times New Roman" w:cs="Times New Roman"/>
          <w:b/>
          <w:sz w:val="28"/>
          <w:szCs w:val="28"/>
        </w:rPr>
        <w:t>Ассоциация молодых педагогов,</w:t>
      </w:r>
      <w:r w:rsidRPr="008C1C1B">
        <w:rPr>
          <w:rFonts w:ascii="Times New Roman" w:hAnsi="Times New Roman" w:cs="Times New Roman"/>
          <w:sz w:val="28"/>
          <w:szCs w:val="28"/>
        </w:rPr>
        <w:t xml:space="preserve"> включающая </w:t>
      </w:r>
      <w:r w:rsidRPr="008C1C1B">
        <w:rPr>
          <w:rFonts w:ascii="Times New Roman" w:hAnsi="Times New Roman" w:cs="Times New Roman"/>
          <w:b/>
          <w:sz w:val="28"/>
          <w:szCs w:val="28"/>
        </w:rPr>
        <w:t>23</w:t>
      </w:r>
      <w:r w:rsidR="008C1C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1C1B">
        <w:rPr>
          <w:rFonts w:ascii="Times New Roman" w:hAnsi="Times New Roman" w:cs="Times New Roman"/>
          <w:b/>
          <w:sz w:val="28"/>
          <w:szCs w:val="28"/>
        </w:rPr>
        <w:t>молодых учителя</w:t>
      </w:r>
      <w:r w:rsidRPr="008C1C1B">
        <w:rPr>
          <w:rFonts w:ascii="Times New Roman" w:hAnsi="Times New Roman" w:cs="Times New Roman"/>
          <w:sz w:val="28"/>
          <w:szCs w:val="28"/>
        </w:rPr>
        <w:t>.</w:t>
      </w:r>
    </w:p>
    <w:p w14:paraId="7CF24B5E" w14:textId="21015E56" w:rsidR="00530F87" w:rsidRPr="008C1C1B" w:rsidRDefault="00A167E9" w:rsidP="008C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</w:t>
      </w:r>
      <w:r w:rsidR="008C1C1B" w:rsidRPr="008C1C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465801" w:rsidRPr="008C1C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Одним из ключевых направлений научно-методического сопровождения</w:t>
      </w:r>
      <w:r w:rsidR="00BB6A77" w:rsidRPr="008C1C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учителей и руководителей Менделеевского района</w:t>
      </w:r>
      <w:r w:rsidR="00BB6A77" w:rsidRPr="008C1C1B">
        <w:rPr>
          <w:rFonts w:ascii="Times New Roman" w:hAnsi="Times New Roman" w:cs="Times New Roman"/>
          <w:sz w:val="28"/>
          <w:szCs w:val="28"/>
        </w:rPr>
        <w:t>,</w:t>
      </w:r>
      <w:r w:rsidR="00465801" w:rsidRPr="008C1C1B">
        <w:rPr>
          <w:rFonts w:ascii="Times New Roman" w:hAnsi="Times New Roman" w:cs="Times New Roman"/>
          <w:sz w:val="28"/>
          <w:szCs w:val="28"/>
        </w:rPr>
        <w:t xml:space="preserve"> </w:t>
      </w:r>
      <w:r w:rsidR="00BB6A77" w:rsidRPr="008C1C1B">
        <w:rPr>
          <w:rFonts w:ascii="Times New Roman" w:hAnsi="Times New Roman" w:cs="Times New Roman"/>
          <w:sz w:val="28"/>
          <w:szCs w:val="28"/>
        </w:rPr>
        <w:t xml:space="preserve">эффективным инструментом профессионального роста педагогических работников общего и дополнительного образования </w:t>
      </w:r>
      <w:r w:rsidR="00465801" w:rsidRPr="008C1C1B">
        <w:rPr>
          <w:rFonts w:ascii="Times New Roman" w:hAnsi="Times New Roman" w:cs="Times New Roman"/>
          <w:sz w:val="28"/>
          <w:szCs w:val="28"/>
        </w:rPr>
        <w:t>является развитие наставничества п</w:t>
      </w:r>
      <w:r w:rsidR="00BB6A77" w:rsidRPr="008C1C1B">
        <w:rPr>
          <w:rFonts w:ascii="Times New Roman" w:hAnsi="Times New Roman" w:cs="Times New Roman"/>
          <w:sz w:val="28"/>
          <w:szCs w:val="28"/>
        </w:rPr>
        <w:t>едагогических кадров.</w:t>
      </w:r>
      <w:r w:rsidR="00465801" w:rsidRPr="008C1C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423DBF" w14:textId="77777777" w:rsidR="00625E30" w:rsidRPr="008C1C1B" w:rsidRDefault="00530F87" w:rsidP="008C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1B">
        <w:rPr>
          <w:rFonts w:ascii="Times New Roman" w:hAnsi="Times New Roman" w:cs="Times New Roman"/>
          <w:sz w:val="28"/>
          <w:szCs w:val="28"/>
        </w:rPr>
        <w:t xml:space="preserve">В районе разработана </w:t>
      </w:r>
      <w:r w:rsidRPr="008C1C1B">
        <w:rPr>
          <w:rFonts w:ascii="Times New Roman" w:hAnsi="Times New Roman" w:cs="Times New Roman"/>
          <w:b/>
          <w:sz w:val="28"/>
          <w:szCs w:val="28"/>
        </w:rPr>
        <w:t>модель наставничества педагогических работников,</w:t>
      </w:r>
      <w:r w:rsidRPr="008C1C1B">
        <w:rPr>
          <w:rFonts w:ascii="Times New Roman" w:hAnsi="Times New Roman" w:cs="Times New Roman"/>
          <w:sz w:val="28"/>
          <w:szCs w:val="28"/>
        </w:rPr>
        <w:t xml:space="preserve"> целью которой является формирование организационно-методической основы для внедрения и последующего развития механизмов наставничества педагогических работников в образовательных организациях, в том числе с применением лучших практик обмена опытом между педагогами.</w:t>
      </w:r>
    </w:p>
    <w:p w14:paraId="6647B81A" w14:textId="6B602A66" w:rsidR="00625E30" w:rsidRPr="008C1C1B" w:rsidRDefault="00625E30" w:rsidP="008C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1B">
        <w:rPr>
          <w:rFonts w:ascii="Times New Roman" w:hAnsi="Times New Roman" w:cs="Times New Roman"/>
          <w:sz w:val="28"/>
          <w:szCs w:val="28"/>
        </w:rPr>
        <w:t xml:space="preserve">Организационно-методическое обеспечение реализации системы наставничества происходит по следующим </w:t>
      </w:r>
      <w:r w:rsidRPr="008C1C1B">
        <w:rPr>
          <w:rFonts w:ascii="Times New Roman" w:hAnsi="Times New Roman" w:cs="Times New Roman"/>
          <w:b/>
          <w:sz w:val="28"/>
          <w:szCs w:val="28"/>
        </w:rPr>
        <w:t>видам деятельности</w:t>
      </w:r>
      <w:r w:rsidRPr="008C1C1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86EB70D" w14:textId="77777777" w:rsidR="00625E30" w:rsidRPr="008C1C1B" w:rsidRDefault="00625E30" w:rsidP="008C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1B">
        <w:rPr>
          <w:rFonts w:ascii="Cambria Math" w:hAnsi="Cambria Math" w:cs="Cambria Math"/>
          <w:sz w:val="28"/>
          <w:szCs w:val="28"/>
        </w:rPr>
        <w:t>⎯</w:t>
      </w:r>
      <w:r w:rsidRPr="008C1C1B">
        <w:rPr>
          <w:rFonts w:ascii="Times New Roman" w:hAnsi="Times New Roman" w:cs="Times New Roman"/>
          <w:sz w:val="28"/>
          <w:szCs w:val="28"/>
        </w:rPr>
        <w:t xml:space="preserve"> формирование пар/групп «наставник – наставляемый» с составлением персонализированных программ наставничества для конкретных пар/групп;</w:t>
      </w:r>
    </w:p>
    <w:p w14:paraId="7A71665B" w14:textId="77777777" w:rsidR="00625E30" w:rsidRPr="008C1C1B" w:rsidRDefault="00625E30" w:rsidP="008C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1B">
        <w:rPr>
          <w:rFonts w:ascii="Times New Roman" w:hAnsi="Times New Roman" w:cs="Times New Roman"/>
          <w:sz w:val="28"/>
          <w:szCs w:val="28"/>
        </w:rPr>
        <w:t xml:space="preserve"> </w:t>
      </w:r>
      <w:r w:rsidRPr="008C1C1B">
        <w:rPr>
          <w:rFonts w:ascii="Cambria Math" w:hAnsi="Cambria Math" w:cs="Cambria Math"/>
          <w:sz w:val="28"/>
          <w:szCs w:val="28"/>
        </w:rPr>
        <w:t>⎯</w:t>
      </w:r>
      <w:r w:rsidRPr="008C1C1B">
        <w:rPr>
          <w:rFonts w:ascii="Times New Roman" w:hAnsi="Times New Roman" w:cs="Times New Roman"/>
          <w:sz w:val="28"/>
          <w:szCs w:val="28"/>
        </w:rPr>
        <w:t xml:space="preserve"> повышение квалификации наставников по соответствующей программе дополнительного профессионального образования, </w:t>
      </w:r>
    </w:p>
    <w:p w14:paraId="6B709BD4" w14:textId="77777777" w:rsidR="00625E30" w:rsidRPr="008C1C1B" w:rsidRDefault="00625E30" w:rsidP="008C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1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C1C1B">
        <w:rPr>
          <w:rFonts w:ascii="Cambria Math" w:hAnsi="Cambria Math" w:cs="Cambria Math"/>
          <w:sz w:val="28"/>
          <w:szCs w:val="28"/>
        </w:rPr>
        <w:t>⎯</w:t>
      </w:r>
      <w:r w:rsidRPr="008C1C1B">
        <w:rPr>
          <w:rFonts w:ascii="Times New Roman" w:hAnsi="Times New Roman" w:cs="Times New Roman"/>
          <w:sz w:val="28"/>
          <w:szCs w:val="28"/>
        </w:rPr>
        <w:t xml:space="preserve"> разработка материалов анкетирования для оценки реализации персонализированных программ наставничества с целью выявления профессиональных затруднений педагогических работников (в том числе молодых/начинающих педагогов); </w:t>
      </w:r>
    </w:p>
    <w:p w14:paraId="5A170E13" w14:textId="77777777" w:rsidR="00625E30" w:rsidRPr="008C1C1B" w:rsidRDefault="00625E30" w:rsidP="008C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1B">
        <w:rPr>
          <w:rFonts w:ascii="Times New Roman" w:hAnsi="Times New Roman" w:cs="Times New Roman"/>
          <w:sz w:val="28"/>
          <w:szCs w:val="28"/>
        </w:rPr>
        <w:t xml:space="preserve"> </w:t>
      </w:r>
      <w:r w:rsidRPr="008C1C1B">
        <w:rPr>
          <w:rFonts w:ascii="Cambria Math" w:hAnsi="Cambria Math" w:cs="Cambria Math"/>
          <w:sz w:val="28"/>
          <w:szCs w:val="28"/>
        </w:rPr>
        <w:t>⎯</w:t>
      </w:r>
      <w:r w:rsidRPr="008C1C1B">
        <w:rPr>
          <w:rFonts w:ascii="Times New Roman" w:hAnsi="Times New Roman" w:cs="Times New Roman"/>
          <w:sz w:val="28"/>
          <w:szCs w:val="28"/>
        </w:rPr>
        <w:t xml:space="preserve"> разработка методических материалов для наставника и наставляемого; </w:t>
      </w:r>
    </w:p>
    <w:p w14:paraId="4183C4B2" w14:textId="77777777" w:rsidR="00625E30" w:rsidRPr="008C1C1B" w:rsidRDefault="00625E30" w:rsidP="008C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1B">
        <w:rPr>
          <w:rFonts w:ascii="Times New Roman" w:hAnsi="Times New Roman" w:cs="Times New Roman"/>
          <w:sz w:val="28"/>
          <w:szCs w:val="28"/>
        </w:rPr>
        <w:t xml:space="preserve"> </w:t>
      </w:r>
      <w:r w:rsidRPr="008C1C1B">
        <w:rPr>
          <w:rFonts w:ascii="Cambria Math" w:hAnsi="Cambria Math" w:cs="Cambria Math"/>
          <w:sz w:val="28"/>
          <w:szCs w:val="28"/>
        </w:rPr>
        <w:t>⎯</w:t>
      </w:r>
      <w:r w:rsidRPr="008C1C1B">
        <w:rPr>
          <w:rFonts w:ascii="Times New Roman" w:hAnsi="Times New Roman" w:cs="Times New Roman"/>
          <w:sz w:val="28"/>
          <w:szCs w:val="28"/>
        </w:rPr>
        <w:t xml:space="preserve"> помощь молодым педагогам в подготовке к участию в профессиональных конкурсах; </w:t>
      </w:r>
    </w:p>
    <w:p w14:paraId="771DB9AD" w14:textId="77777777" w:rsidR="00625E30" w:rsidRPr="008C1C1B" w:rsidRDefault="00625E30" w:rsidP="008C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1B">
        <w:rPr>
          <w:rFonts w:ascii="Times New Roman" w:hAnsi="Times New Roman" w:cs="Times New Roman"/>
          <w:sz w:val="28"/>
          <w:szCs w:val="28"/>
        </w:rPr>
        <w:t xml:space="preserve"> </w:t>
      </w:r>
      <w:r w:rsidRPr="008C1C1B">
        <w:rPr>
          <w:rFonts w:ascii="Cambria Math" w:hAnsi="Cambria Math" w:cs="Cambria Math"/>
          <w:sz w:val="28"/>
          <w:szCs w:val="28"/>
        </w:rPr>
        <w:t>⎯</w:t>
      </w:r>
      <w:r w:rsidRPr="008C1C1B">
        <w:rPr>
          <w:rFonts w:ascii="Times New Roman" w:hAnsi="Times New Roman" w:cs="Times New Roman"/>
          <w:sz w:val="28"/>
          <w:szCs w:val="28"/>
        </w:rPr>
        <w:t xml:space="preserve"> организация обмена педагогическим и наставническим опытом; </w:t>
      </w:r>
    </w:p>
    <w:p w14:paraId="4A6919F5" w14:textId="77777777" w:rsidR="00A167E9" w:rsidRPr="008C1C1B" w:rsidRDefault="00625E30" w:rsidP="008C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1B">
        <w:rPr>
          <w:rFonts w:ascii="Times New Roman" w:hAnsi="Times New Roman" w:cs="Times New Roman"/>
          <w:sz w:val="28"/>
          <w:szCs w:val="28"/>
        </w:rPr>
        <w:t xml:space="preserve"> </w:t>
      </w:r>
      <w:r w:rsidRPr="008C1C1B">
        <w:rPr>
          <w:rFonts w:ascii="Cambria Math" w:hAnsi="Cambria Math" w:cs="Cambria Math"/>
          <w:sz w:val="28"/>
          <w:szCs w:val="28"/>
        </w:rPr>
        <w:t>⎯</w:t>
      </w:r>
      <w:r w:rsidRPr="008C1C1B">
        <w:rPr>
          <w:rFonts w:ascii="Times New Roman" w:hAnsi="Times New Roman" w:cs="Times New Roman"/>
          <w:sz w:val="28"/>
          <w:szCs w:val="28"/>
        </w:rPr>
        <w:t xml:space="preserve"> организационно-методическая помощь наставляемым в публикации статей на различных цифровых ресурсах, в методической литературе и пр.</w:t>
      </w:r>
    </w:p>
    <w:p w14:paraId="3D15AC70" w14:textId="5F90A762" w:rsidR="00D14119" w:rsidRPr="008C1C1B" w:rsidRDefault="00CC1F8E" w:rsidP="008C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1B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7B0A5F" w:rsidRPr="008C1C1B">
        <w:rPr>
          <w:rFonts w:ascii="Times New Roman" w:hAnsi="Times New Roman" w:cs="Times New Roman"/>
          <w:sz w:val="28"/>
          <w:szCs w:val="28"/>
        </w:rPr>
        <w:t xml:space="preserve">в рамках Года педагога и наставника </w:t>
      </w:r>
      <w:r w:rsidR="00D14119" w:rsidRPr="008C1C1B">
        <w:rPr>
          <w:rFonts w:ascii="Times New Roman" w:hAnsi="Times New Roman" w:cs="Times New Roman"/>
          <w:sz w:val="28"/>
          <w:szCs w:val="28"/>
        </w:rPr>
        <w:t xml:space="preserve">прошел </w:t>
      </w:r>
      <w:r w:rsidR="00D14119" w:rsidRPr="008C1C1B">
        <w:rPr>
          <w:rFonts w:ascii="Times New Roman" w:hAnsi="Times New Roman" w:cs="Times New Roman"/>
          <w:b/>
          <w:sz w:val="28"/>
          <w:szCs w:val="28"/>
        </w:rPr>
        <w:t>Форум уч</w:t>
      </w:r>
      <w:r w:rsidR="009C2E90" w:rsidRPr="008C1C1B">
        <w:rPr>
          <w:rFonts w:ascii="Times New Roman" w:hAnsi="Times New Roman" w:cs="Times New Roman"/>
          <w:b/>
          <w:sz w:val="28"/>
          <w:szCs w:val="28"/>
        </w:rPr>
        <w:t>ителей начальных классов, направленн</w:t>
      </w:r>
      <w:r w:rsidR="0037050A" w:rsidRPr="008C1C1B">
        <w:rPr>
          <w:rFonts w:ascii="Times New Roman" w:hAnsi="Times New Roman" w:cs="Times New Roman"/>
          <w:b/>
          <w:sz w:val="28"/>
          <w:szCs w:val="28"/>
        </w:rPr>
        <w:t>ый</w:t>
      </w:r>
      <w:r w:rsidR="00D14119" w:rsidRPr="008C1C1B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37050A" w:rsidRPr="008C1C1B">
        <w:rPr>
          <w:rFonts w:ascii="Times New Roman" w:hAnsi="Times New Roman" w:cs="Times New Roman"/>
          <w:b/>
          <w:sz w:val="28"/>
          <w:szCs w:val="28"/>
        </w:rPr>
        <w:t>поиск</w:t>
      </w:r>
      <w:r w:rsidR="008C1C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50A" w:rsidRPr="008C1C1B">
        <w:rPr>
          <w:rFonts w:ascii="Times New Roman" w:hAnsi="Times New Roman" w:cs="Times New Roman"/>
          <w:b/>
          <w:sz w:val="28"/>
          <w:szCs w:val="28"/>
        </w:rPr>
        <w:t xml:space="preserve">решение актуальных </w:t>
      </w:r>
      <w:r w:rsidR="008C1C1B" w:rsidRPr="008C1C1B">
        <w:rPr>
          <w:rFonts w:ascii="Times New Roman" w:hAnsi="Times New Roman" w:cs="Times New Roman"/>
          <w:b/>
          <w:sz w:val="28"/>
          <w:szCs w:val="28"/>
        </w:rPr>
        <w:t>проблем</w:t>
      </w:r>
      <w:r w:rsidR="008C1C1B">
        <w:rPr>
          <w:rFonts w:ascii="Times New Roman" w:hAnsi="Times New Roman" w:cs="Times New Roman"/>
          <w:sz w:val="28"/>
          <w:szCs w:val="28"/>
        </w:rPr>
        <w:t xml:space="preserve"> </w:t>
      </w:r>
      <w:r w:rsidR="008C1C1B" w:rsidRPr="008C1C1B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D14119" w:rsidRPr="008C1C1B">
        <w:rPr>
          <w:rFonts w:ascii="Times New Roman" w:hAnsi="Times New Roman" w:cs="Times New Roman"/>
          <w:sz w:val="28"/>
          <w:szCs w:val="28"/>
        </w:rPr>
        <w:t xml:space="preserve"> сообщества учителей начальных классов, разработку и распространение эффективных практик учителя в начальной школе. Участие в форуме молодых педагогов и студентов - будущих учителей начальных классов обеспечило преемственность и возможность разобраться в особенностях реализации функции учителя и классного руководителя в начальной школе с учетом особенностей современных детей.</w:t>
      </w:r>
    </w:p>
    <w:p w14:paraId="038515C4" w14:textId="610D260A" w:rsidR="00D14119" w:rsidRPr="008C1C1B" w:rsidRDefault="00A236BF" w:rsidP="008C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1B">
        <w:rPr>
          <w:rFonts w:ascii="Times New Roman" w:hAnsi="Times New Roman" w:cs="Times New Roman"/>
          <w:sz w:val="28"/>
          <w:szCs w:val="28"/>
        </w:rPr>
        <w:t>В рамках Ф</w:t>
      </w:r>
      <w:r w:rsidR="00D14119" w:rsidRPr="008C1C1B">
        <w:rPr>
          <w:rFonts w:ascii="Times New Roman" w:hAnsi="Times New Roman" w:cs="Times New Roman"/>
          <w:sz w:val="28"/>
          <w:szCs w:val="28"/>
        </w:rPr>
        <w:t xml:space="preserve">орума </w:t>
      </w:r>
      <w:r w:rsidR="00A164D2" w:rsidRPr="008C1C1B">
        <w:rPr>
          <w:rFonts w:ascii="Times New Roman" w:hAnsi="Times New Roman" w:cs="Times New Roman"/>
          <w:sz w:val="28"/>
          <w:szCs w:val="28"/>
        </w:rPr>
        <w:t>прошли</w:t>
      </w:r>
      <w:r w:rsidRPr="008C1C1B">
        <w:rPr>
          <w:rFonts w:ascii="Times New Roman" w:hAnsi="Times New Roman" w:cs="Times New Roman"/>
          <w:sz w:val="28"/>
          <w:szCs w:val="28"/>
        </w:rPr>
        <w:t>:</w:t>
      </w:r>
      <w:r w:rsidR="00D14119" w:rsidRPr="008C1C1B">
        <w:rPr>
          <w:rFonts w:ascii="Times New Roman" w:hAnsi="Times New Roman" w:cs="Times New Roman"/>
          <w:sz w:val="28"/>
          <w:szCs w:val="28"/>
        </w:rPr>
        <w:t xml:space="preserve"> панельные дискуссии, </w:t>
      </w:r>
      <w:r w:rsidR="00EA239E" w:rsidRPr="008C1C1B">
        <w:rPr>
          <w:rFonts w:ascii="Times New Roman" w:hAnsi="Times New Roman" w:cs="Times New Roman"/>
          <w:sz w:val="28"/>
          <w:szCs w:val="28"/>
        </w:rPr>
        <w:t xml:space="preserve">выступления, </w:t>
      </w:r>
      <w:r w:rsidR="00D14119" w:rsidRPr="008C1C1B">
        <w:rPr>
          <w:rFonts w:ascii="Times New Roman" w:hAnsi="Times New Roman" w:cs="Times New Roman"/>
          <w:sz w:val="28"/>
          <w:szCs w:val="28"/>
        </w:rPr>
        <w:t>мастер-кла</w:t>
      </w:r>
      <w:r w:rsidR="00EA239E" w:rsidRPr="008C1C1B">
        <w:rPr>
          <w:rFonts w:ascii="Times New Roman" w:hAnsi="Times New Roman" w:cs="Times New Roman"/>
          <w:sz w:val="28"/>
          <w:szCs w:val="28"/>
        </w:rPr>
        <w:t>ссы,</w:t>
      </w:r>
      <w:r w:rsidR="00A164D2" w:rsidRPr="008C1C1B">
        <w:rPr>
          <w:rFonts w:ascii="Times New Roman" w:hAnsi="Times New Roman" w:cs="Times New Roman"/>
          <w:sz w:val="28"/>
          <w:szCs w:val="28"/>
        </w:rPr>
        <w:t xml:space="preserve"> презентации</w:t>
      </w:r>
      <w:r w:rsidR="00EA239E" w:rsidRPr="008C1C1B">
        <w:rPr>
          <w:rFonts w:ascii="Times New Roman" w:hAnsi="Times New Roman" w:cs="Times New Roman"/>
          <w:sz w:val="28"/>
          <w:szCs w:val="28"/>
        </w:rPr>
        <w:t>.</w:t>
      </w:r>
    </w:p>
    <w:p w14:paraId="23A0A1D9" w14:textId="54C7B05A" w:rsidR="00241E53" w:rsidRPr="008C1C1B" w:rsidRDefault="00EA239E" w:rsidP="008C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1B">
        <w:rPr>
          <w:rFonts w:ascii="Times New Roman" w:hAnsi="Times New Roman" w:cs="Times New Roman"/>
          <w:sz w:val="28"/>
          <w:szCs w:val="28"/>
        </w:rPr>
        <w:t>В Год педагога и наставн</w:t>
      </w:r>
      <w:r w:rsidR="00241E53" w:rsidRPr="008C1C1B">
        <w:rPr>
          <w:rFonts w:ascii="Times New Roman" w:hAnsi="Times New Roman" w:cs="Times New Roman"/>
          <w:sz w:val="28"/>
          <w:szCs w:val="28"/>
        </w:rPr>
        <w:t xml:space="preserve">ика для классных руководителей всего района организованы курсы </w:t>
      </w:r>
      <w:r w:rsidR="00241E53" w:rsidRPr="008C1C1B">
        <w:rPr>
          <w:rFonts w:ascii="Times New Roman" w:hAnsi="Times New Roman" w:cs="Times New Roman"/>
          <w:b/>
          <w:sz w:val="28"/>
          <w:szCs w:val="28"/>
        </w:rPr>
        <w:t>АНО ДПО «Академия менеджмента»</w:t>
      </w:r>
      <w:r w:rsidR="00241E53" w:rsidRPr="008C1C1B">
        <w:rPr>
          <w:rFonts w:ascii="Times New Roman" w:hAnsi="Times New Roman" w:cs="Times New Roman"/>
          <w:sz w:val="28"/>
          <w:szCs w:val="28"/>
        </w:rPr>
        <w:t xml:space="preserve"> (</w:t>
      </w:r>
      <w:r w:rsidR="00300282" w:rsidRPr="008C1C1B">
        <w:rPr>
          <w:rFonts w:ascii="Times New Roman" w:hAnsi="Times New Roman" w:cs="Times New Roman"/>
          <w:sz w:val="28"/>
          <w:szCs w:val="28"/>
        </w:rPr>
        <w:t>г. Набережные</w:t>
      </w:r>
      <w:r w:rsidR="00241E53" w:rsidRPr="008C1C1B">
        <w:rPr>
          <w:rFonts w:ascii="Times New Roman" w:hAnsi="Times New Roman" w:cs="Times New Roman"/>
          <w:sz w:val="28"/>
          <w:szCs w:val="28"/>
        </w:rPr>
        <w:t xml:space="preserve"> Челны). </w:t>
      </w:r>
    </w:p>
    <w:p w14:paraId="646DCAA9" w14:textId="76075C69" w:rsidR="00EA239E" w:rsidRPr="008C1C1B" w:rsidRDefault="00A236BF" w:rsidP="008C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1B">
        <w:rPr>
          <w:rFonts w:ascii="Times New Roman" w:hAnsi="Times New Roman" w:cs="Times New Roman"/>
          <w:sz w:val="28"/>
          <w:szCs w:val="28"/>
        </w:rPr>
        <w:t>В</w:t>
      </w:r>
      <w:r w:rsidR="00241E53" w:rsidRPr="008C1C1B">
        <w:rPr>
          <w:rFonts w:ascii="Times New Roman" w:hAnsi="Times New Roman" w:cs="Times New Roman"/>
          <w:sz w:val="28"/>
          <w:szCs w:val="28"/>
        </w:rPr>
        <w:t xml:space="preserve"> Менделеевском районе</w:t>
      </w:r>
      <w:r w:rsidR="008C1C1B">
        <w:rPr>
          <w:rFonts w:ascii="Times New Roman" w:hAnsi="Times New Roman" w:cs="Times New Roman"/>
          <w:sz w:val="28"/>
          <w:szCs w:val="28"/>
        </w:rPr>
        <w:t xml:space="preserve"> </w:t>
      </w:r>
      <w:r w:rsidR="00241E53" w:rsidRPr="008C1C1B">
        <w:rPr>
          <w:rFonts w:ascii="Times New Roman" w:hAnsi="Times New Roman" w:cs="Times New Roman"/>
          <w:sz w:val="28"/>
          <w:szCs w:val="28"/>
        </w:rPr>
        <w:t xml:space="preserve">функционируют </w:t>
      </w:r>
      <w:r w:rsidR="00241E53" w:rsidRPr="008C1C1B">
        <w:rPr>
          <w:rFonts w:ascii="Times New Roman" w:hAnsi="Times New Roman" w:cs="Times New Roman"/>
          <w:b/>
          <w:sz w:val="28"/>
          <w:szCs w:val="28"/>
        </w:rPr>
        <w:t>Родительские университеты.</w:t>
      </w:r>
      <w:r w:rsidR="00241E53" w:rsidRPr="008C1C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04A483" w14:textId="00B0FA78" w:rsidR="00CC1F8E" w:rsidRPr="008C1C1B" w:rsidRDefault="00CC1F8E" w:rsidP="008C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1B">
        <w:rPr>
          <w:rFonts w:ascii="Times New Roman" w:hAnsi="Times New Roman" w:cs="Times New Roman"/>
          <w:sz w:val="28"/>
          <w:szCs w:val="28"/>
        </w:rPr>
        <w:t xml:space="preserve">Реализация любых форм наставничества </w:t>
      </w:r>
      <w:r w:rsidR="008C1C1B" w:rsidRPr="008C1C1B">
        <w:rPr>
          <w:rFonts w:ascii="Times New Roman" w:hAnsi="Times New Roman" w:cs="Times New Roman"/>
          <w:sz w:val="28"/>
          <w:szCs w:val="28"/>
        </w:rPr>
        <w:t>педагогов –</w:t>
      </w:r>
      <w:r w:rsidRPr="008C1C1B">
        <w:rPr>
          <w:rFonts w:ascii="Times New Roman" w:hAnsi="Times New Roman" w:cs="Times New Roman"/>
          <w:sz w:val="28"/>
          <w:szCs w:val="28"/>
        </w:rPr>
        <w:t xml:space="preserve"> «педагог – педагог», «руководитель образовательной организации – педагог», «работодатель – студент</w:t>
      </w:r>
      <w:r w:rsidR="008C1C1B" w:rsidRPr="008C1C1B">
        <w:rPr>
          <w:rFonts w:ascii="Times New Roman" w:hAnsi="Times New Roman" w:cs="Times New Roman"/>
          <w:sz w:val="28"/>
          <w:szCs w:val="28"/>
        </w:rPr>
        <w:t>», и</w:t>
      </w:r>
      <w:r w:rsidRPr="008C1C1B">
        <w:rPr>
          <w:rFonts w:ascii="Times New Roman" w:hAnsi="Times New Roman" w:cs="Times New Roman"/>
          <w:sz w:val="28"/>
          <w:szCs w:val="28"/>
        </w:rPr>
        <w:t xml:space="preserve"> др.</w:t>
      </w:r>
      <w:r w:rsidR="008C1C1B" w:rsidRPr="008C1C1B">
        <w:rPr>
          <w:rFonts w:ascii="Times New Roman" w:hAnsi="Times New Roman" w:cs="Times New Roman"/>
          <w:sz w:val="28"/>
          <w:szCs w:val="28"/>
        </w:rPr>
        <w:t xml:space="preserve"> </w:t>
      </w:r>
      <w:r w:rsidR="003C589C" w:rsidRPr="008C1C1B">
        <w:rPr>
          <w:rFonts w:ascii="Times New Roman" w:hAnsi="Times New Roman" w:cs="Times New Roman"/>
          <w:sz w:val="28"/>
          <w:szCs w:val="28"/>
        </w:rPr>
        <w:t>приводит</w:t>
      </w:r>
      <w:r w:rsidRPr="008C1C1B">
        <w:rPr>
          <w:rFonts w:ascii="Times New Roman" w:hAnsi="Times New Roman" w:cs="Times New Roman"/>
          <w:sz w:val="28"/>
          <w:szCs w:val="28"/>
        </w:rPr>
        <w:t xml:space="preserve"> к следующим результатам (эффектам): </w:t>
      </w:r>
    </w:p>
    <w:p w14:paraId="44281DBE" w14:textId="77777777" w:rsidR="00CC1F8E" w:rsidRPr="008C1C1B" w:rsidRDefault="00CC1F8E" w:rsidP="008C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1B">
        <w:rPr>
          <w:rFonts w:ascii="Cambria Math" w:hAnsi="Cambria Math" w:cs="Cambria Math"/>
          <w:sz w:val="28"/>
          <w:szCs w:val="28"/>
        </w:rPr>
        <w:t>⎯</w:t>
      </w:r>
      <w:r w:rsidRPr="008C1C1B">
        <w:rPr>
          <w:rFonts w:ascii="Times New Roman" w:hAnsi="Times New Roman" w:cs="Times New Roman"/>
          <w:sz w:val="28"/>
          <w:szCs w:val="28"/>
        </w:rPr>
        <w:t xml:space="preserve"> повышение уровня включенности молодых и начинающих педагогов в педагогическую деятельность и социально-культурную жизнь образовательной организации; </w:t>
      </w:r>
    </w:p>
    <w:p w14:paraId="5209C7EE" w14:textId="77777777" w:rsidR="00CC1F8E" w:rsidRPr="008C1C1B" w:rsidRDefault="00CC1F8E" w:rsidP="008C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1B">
        <w:rPr>
          <w:rFonts w:ascii="Cambria Math" w:hAnsi="Cambria Math" w:cs="Cambria Math"/>
          <w:sz w:val="28"/>
          <w:szCs w:val="28"/>
        </w:rPr>
        <w:lastRenderedPageBreak/>
        <w:t>⎯</w:t>
      </w:r>
      <w:r w:rsidRPr="008C1C1B">
        <w:rPr>
          <w:rFonts w:ascii="Times New Roman" w:hAnsi="Times New Roman" w:cs="Times New Roman"/>
          <w:sz w:val="28"/>
          <w:szCs w:val="28"/>
        </w:rPr>
        <w:t xml:space="preserve"> укрепление уверенности в собственных силах и развитие личностного и педагогического потенциала работников всех категорий;</w:t>
      </w:r>
    </w:p>
    <w:p w14:paraId="5C47E15B" w14:textId="77777777" w:rsidR="00CC1F8E" w:rsidRPr="008C1C1B" w:rsidRDefault="00CC1F8E" w:rsidP="008C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1B">
        <w:rPr>
          <w:rFonts w:ascii="Times New Roman" w:hAnsi="Times New Roman" w:cs="Times New Roman"/>
          <w:sz w:val="28"/>
          <w:szCs w:val="28"/>
        </w:rPr>
        <w:t xml:space="preserve"> </w:t>
      </w:r>
      <w:r w:rsidRPr="008C1C1B">
        <w:rPr>
          <w:rFonts w:ascii="Cambria Math" w:hAnsi="Cambria Math" w:cs="Cambria Math"/>
          <w:sz w:val="28"/>
          <w:szCs w:val="28"/>
        </w:rPr>
        <w:t>⎯</w:t>
      </w:r>
      <w:r w:rsidRPr="008C1C1B">
        <w:rPr>
          <w:rFonts w:ascii="Times New Roman" w:hAnsi="Times New Roman" w:cs="Times New Roman"/>
          <w:sz w:val="28"/>
          <w:szCs w:val="28"/>
        </w:rPr>
        <w:t xml:space="preserve"> улучшение психологического климата в образовательной организации; </w:t>
      </w:r>
    </w:p>
    <w:p w14:paraId="4C9D4F7A" w14:textId="4CF67423" w:rsidR="00CC1F8E" w:rsidRPr="008C1C1B" w:rsidRDefault="00CC1F8E" w:rsidP="008C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1B">
        <w:rPr>
          <w:rFonts w:ascii="Cambria Math" w:hAnsi="Cambria Math" w:cs="Cambria Math"/>
          <w:sz w:val="28"/>
          <w:szCs w:val="28"/>
        </w:rPr>
        <w:t>⎯</w:t>
      </w:r>
      <w:r w:rsidRPr="008C1C1B">
        <w:rPr>
          <w:rFonts w:ascii="Times New Roman" w:hAnsi="Times New Roman" w:cs="Times New Roman"/>
          <w:sz w:val="28"/>
          <w:szCs w:val="28"/>
        </w:rPr>
        <w:t xml:space="preserve"> повышение уровня удовлетворенности собственной работой</w:t>
      </w:r>
      <w:r w:rsidR="008C1C1B" w:rsidRPr="008C1C1B">
        <w:rPr>
          <w:rFonts w:ascii="Times New Roman" w:hAnsi="Times New Roman" w:cs="Times New Roman"/>
          <w:sz w:val="28"/>
          <w:szCs w:val="28"/>
        </w:rPr>
        <w:t xml:space="preserve"> </w:t>
      </w:r>
      <w:r w:rsidRPr="008C1C1B">
        <w:rPr>
          <w:rFonts w:ascii="Times New Roman" w:hAnsi="Times New Roman" w:cs="Times New Roman"/>
          <w:sz w:val="28"/>
          <w:szCs w:val="28"/>
        </w:rPr>
        <w:t xml:space="preserve">и улучшение психологического состояния специалистов; </w:t>
      </w:r>
    </w:p>
    <w:p w14:paraId="49FED8FB" w14:textId="1001E763" w:rsidR="00CC1F8E" w:rsidRPr="008C1C1B" w:rsidRDefault="00CC1F8E" w:rsidP="008C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1B">
        <w:rPr>
          <w:rFonts w:ascii="Cambria Math" w:hAnsi="Cambria Math" w:cs="Cambria Math"/>
          <w:sz w:val="28"/>
          <w:szCs w:val="28"/>
        </w:rPr>
        <w:t>⎯</w:t>
      </w:r>
      <w:r w:rsidRPr="008C1C1B">
        <w:rPr>
          <w:rFonts w:ascii="Times New Roman" w:hAnsi="Times New Roman" w:cs="Times New Roman"/>
          <w:sz w:val="28"/>
          <w:szCs w:val="28"/>
        </w:rPr>
        <w:t xml:space="preserve"> рост числа специалистов, желающих продолжить свою работу</w:t>
      </w:r>
      <w:r w:rsidR="008C1C1B" w:rsidRPr="008C1C1B">
        <w:rPr>
          <w:rFonts w:ascii="Times New Roman" w:hAnsi="Times New Roman" w:cs="Times New Roman"/>
          <w:sz w:val="28"/>
          <w:szCs w:val="28"/>
        </w:rPr>
        <w:t xml:space="preserve"> </w:t>
      </w:r>
      <w:r w:rsidRPr="008C1C1B">
        <w:rPr>
          <w:rFonts w:ascii="Times New Roman" w:hAnsi="Times New Roman" w:cs="Times New Roman"/>
          <w:sz w:val="28"/>
          <w:szCs w:val="28"/>
        </w:rPr>
        <w:t xml:space="preserve">в данном коллективе образовательной организации; </w:t>
      </w:r>
    </w:p>
    <w:p w14:paraId="50D6F0F8" w14:textId="5040ABDA" w:rsidR="00CC1F8E" w:rsidRPr="008C1C1B" w:rsidRDefault="00CC1F8E" w:rsidP="008C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1B">
        <w:rPr>
          <w:rFonts w:ascii="Cambria Math" w:hAnsi="Cambria Math" w:cs="Cambria Math"/>
          <w:sz w:val="28"/>
          <w:szCs w:val="28"/>
        </w:rPr>
        <w:t>⎯</w:t>
      </w:r>
      <w:r w:rsidR="008C1C1B" w:rsidRPr="008C1C1B">
        <w:rPr>
          <w:rFonts w:ascii="Times New Roman" w:hAnsi="Times New Roman" w:cs="Times New Roman"/>
          <w:sz w:val="28"/>
          <w:szCs w:val="28"/>
        </w:rPr>
        <w:t xml:space="preserve"> </w:t>
      </w:r>
      <w:r w:rsidRPr="008C1C1B">
        <w:rPr>
          <w:rFonts w:ascii="Times New Roman" w:hAnsi="Times New Roman" w:cs="Times New Roman"/>
          <w:sz w:val="28"/>
          <w:szCs w:val="28"/>
        </w:rPr>
        <w:t>качественный рост успеваемости и улучшение поведения</w:t>
      </w:r>
      <w:r w:rsidR="008C1C1B" w:rsidRPr="008C1C1B">
        <w:rPr>
          <w:rFonts w:ascii="Times New Roman" w:hAnsi="Times New Roman" w:cs="Times New Roman"/>
          <w:sz w:val="28"/>
          <w:szCs w:val="28"/>
        </w:rPr>
        <w:t xml:space="preserve"> </w:t>
      </w:r>
      <w:r w:rsidRPr="008C1C1B">
        <w:rPr>
          <w:rFonts w:ascii="Times New Roman" w:hAnsi="Times New Roman" w:cs="Times New Roman"/>
          <w:sz w:val="28"/>
          <w:szCs w:val="28"/>
        </w:rPr>
        <w:t xml:space="preserve">в классах и группах наставляемых; </w:t>
      </w:r>
    </w:p>
    <w:p w14:paraId="60E7477D" w14:textId="77A9B7D4" w:rsidR="00CC1F8E" w:rsidRPr="008C1C1B" w:rsidRDefault="00CC1F8E" w:rsidP="008C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1B">
        <w:rPr>
          <w:rFonts w:ascii="Cambria Math" w:hAnsi="Cambria Math" w:cs="Cambria Math"/>
          <w:sz w:val="28"/>
          <w:szCs w:val="28"/>
        </w:rPr>
        <w:t>⎯</w:t>
      </w:r>
      <w:r w:rsidR="008C1C1B" w:rsidRPr="008C1C1B">
        <w:rPr>
          <w:rFonts w:ascii="Times New Roman" w:hAnsi="Times New Roman" w:cs="Times New Roman"/>
          <w:sz w:val="28"/>
          <w:szCs w:val="28"/>
        </w:rPr>
        <w:t xml:space="preserve"> </w:t>
      </w:r>
      <w:r w:rsidRPr="008C1C1B">
        <w:rPr>
          <w:rFonts w:ascii="Times New Roman" w:hAnsi="Times New Roman" w:cs="Times New Roman"/>
          <w:sz w:val="28"/>
          <w:szCs w:val="28"/>
        </w:rPr>
        <w:t>сокращение числа конфликтных ситуаций с педагогическим</w:t>
      </w:r>
      <w:r w:rsidR="008C1C1B" w:rsidRPr="008C1C1B">
        <w:rPr>
          <w:rFonts w:ascii="Times New Roman" w:hAnsi="Times New Roman" w:cs="Times New Roman"/>
          <w:sz w:val="28"/>
          <w:szCs w:val="28"/>
        </w:rPr>
        <w:t xml:space="preserve"> </w:t>
      </w:r>
      <w:r w:rsidRPr="008C1C1B">
        <w:rPr>
          <w:rFonts w:ascii="Times New Roman" w:hAnsi="Times New Roman" w:cs="Times New Roman"/>
          <w:sz w:val="28"/>
          <w:szCs w:val="28"/>
        </w:rPr>
        <w:t xml:space="preserve">и родительским сообществами; </w:t>
      </w:r>
    </w:p>
    <w:p w14:paraId="23AE67BE" w14:textId="683D5E29" w:rsidR="00CC1F8E" w:rsidRPr="008C1C1B" w:rsidRDefault="00CC1F8E" w:rsidP="008C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1B">
        <w:rPr>
          <w:rFonts w:ascii="Cambria Math" w:hAnsi="Cambria Math" w:cs="Cambria Math"/>
          <w:sz w:val="28"/>
          <w:szCs w:val="28"/>
        </w:rPr>
        <w:t>⎯</w:t>
      </w:r>
      <w:r w:rsidR="008C1C1B" w:rsidRPr="008C1C1B">
        <w:rPr>
          <w:rFonts w:ascii="Times New Roman" w:hAnsi="Times New Roman" w:cs="Times New Roman"/>
          <w:sz w:val="28"/>
          <w:szCs w:val="28"/>
        </w:rPr>
        <w:t xml:space="preserve"> </w:t>
      </w:r>
      <w:r w:rsidRPr="008C1C1B">
        <w:rPr>
          <w:rFonts w:ascii="Times New Roman" w:hAnsi="Times New Roman" w:cs="Times New Roman"/>
          <w:sz w:val="28"/>
          <w:szCs w:val="28"/>
        </w:rPr>
        <w:t>повышение научно-методической и социальной активности педагогических работников (написание статей, проведение исследований и т. д., широкое участие учителей в проектной и исследовательской деятельности, в конкурсах профессионального мастерства);</w:t>
      </w:r>
    </w:p>
    <w:p w14:paraId="74CEBBFD" w14:textId="0FB07FEC" w:rsidR="00CC1F8E" w:rsidRPr="008C1C1B" w:rsidRDefault="00CC1F8E" w:rsidP="008C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1B">
        <w:rPr>
          <w:rFonts w:ascii="Times New Roman" w:hAnsi="Times New Roman" w:cs="Times New Roman"/>
          <w:sz w:val="28"/>
          <w:szCs w:val="28"/>
        </w:rPr>
        <w:t xml:space="preserve"> </w:t>
      </w:r>
      <w:r w:rsidRPr="008C1C1B">
        <w:rPr>
          <w:rFonts w:ascii="Cambria Math" w:hAnsi="Cambria Math" w:cs="Cambria Math"/>
          <w:sz w:val="28"/>
          <w:szCs w:val="28"/>
        </w:rPr>
        <w:t>⎯</w:t>
      </w:r>
      <w:r w:rsidR="008C1C1B" w:rsidRPr="008C1C1B">
        <w:rPr>
          <w:rFonts w:ascii="Times New Roman" w:hAnsi="Times New Roman" w:cs="Times New Roman"/>
          <w:sz w:val="28"/>
          <w:szCs w:val="28"/>
        </w:rPr>
        <w:t xml:space="preserve"> </w:t>
      </w:r>
      <w:r w:rsidRPr="008C1C1B">
        <w:rPr>
          <w:rFonts w:ascii="Times New Roman" w:hAnsi="Times New Roman" w:cs="Times New Roman"/>
          <w:sz w:val="28"/>
          <w:szCs w:val="28"/>
        </w:rPr>
        <w:t xml:space="preserve">упрочение связей педагогических и прочих вузов/колледжей со школой и иными образовательными организациями; </w:t>
      </w:r>
    </w:p>
    <w:p w14:paraId="3A0EBC31" w14:textId="77777777" w:rsidR="00A167E9" w:rsidRPr="008C1C1B" w:rsidRDefault="00CC1F8E" w:rsidP="008C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1B">
        <w:rPr>
          <w:rFonts w:ascii="Times New Roman" w:hAnsi="Times New Roman" w:cs="Times New Roman"/>
          <w:sz w:val="28"/>
          <w:szCs w:val="28"/>
        </w:rPr>
        <w:t>- рост числа педагогов, сумевших преодолеть профессиональное выгорание, устранивших профессиональные и личностные затруднения, а также нашедших новые возможности профессионального развития и роста.</w:t>
      </w:r>
    </w:p>
    <w:sectPr w:rsidR="00A167E9" w:rsidRPr="008C1C1B" w:rsidSect="008C1C1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DB65E9"/>
    <w:multiLevelType w:val="hybridMultilevel"/>
    <w:tmpl w:val="469C61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01BBA"/>
    <w:multiLevelType w:val="hybridMultilevel"/>
    <w:tmpl w:val="6F4E8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2FD"/>
    <w:rsid w:val="0019376F"/>
    <w:rsid w:val="001A3F24"/>
    <w:rsid w:val="00241E53"/>
    <w:rsid w:val="0028689A"/>
    <w:rsid w:val="00300282"/>
    <w:rsid w:val="0037050A"/>
    <w:rsid w:val="003C589C"/>
    <w:rsid w:val="004525A9"/>
    <w:rsid w:val="00465801"/>
    <w:rsid w:val="00530F87"/>
    <w:rsid w:val="00625E30"/>
    <w:rsid w:val="006B6C20"/>
    <w:rsid w:val="007157A4"/>
    <w:rsid w:val="00741148"/>
    <w:rsid w:val="00741418"/>
    <w:rsid w:val="007B0A5F"/>
    <w:rsid w:val="007F4F5F"/>
    <w:rsid w:val="00854A5A"/>
    <w:rsid w:val="008C1C1B"/>
    <w:rsid w:val="009C2E90"/>
    <w:rsid w:val="00A164D2"/>
    <w:rsid w:val="00A167E9"/>
    <w:rsid w:val="00A236BF"/>
    <w:rsid w:val="00B152FD"/>
    <w:rsid w:val="00BB6A77"/>
    <w:rsid w:val="00BC38B1"/>
    <w:rsid w:val="00CC1F8E"/>
    <w:rsid w:val="00D14119"/>
    <w:rsid w:val="00EA239E"/>
    <w:rsid w:val="00FB3699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5CE24"/>
  <w15:docId w15:val="{F33DBBC7-7885-4A07-A114-771D6523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ЦОС 18</dc:creator>
  <cp:keywords/>
  <dc:description/>
  <cp:lastModifiedBy>Пользователь</cp:lastModifiedBy>
  <cp:revision>5</cp:revision>
  <dcterms:created xsi:type="dcterms:W3CDTF">2023-07-07T13:14:00Z</dcterms:created>
  <dcterms:modified xsi:type="dcterms:W3CDTF">2023-07-20T05:56:00Z</dcterms:modified>
</cp:coreProperties>
</file>