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3861" w14:textId="77777777" w:rsidR="00D65260" w:rsidRPr="00B41F3C" w:rsidRDefault="0067394E" w:rsidP="00B41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1F3C">
        <w:rPr>
          <w:rFonts w:ascii="Times New Roman" w:eastAsia="Calibri" w:hAnsi="Times New Roman" w:cs="Times New Roman"/>
          <w:b/>
          <w:bCs/>
          <w:sz w:val="28"/>
          <w:szCs w:val="28"/>
        </w:rPr>
        <w:t>Опыт организации наставнической деятельности в Альметьевском</w:t>
      </w:r>
    </w:p>
    <w:p w14:paraId="3DBBCE2F" w14:textId="77777777" w:rsidR="00D65260" w:rsidRPr="00B41F3C" w:rsidRDefault="0067394E" w:rsidP="00B41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1F3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районе</w:t>
      </w:r>
    </w:p>
    <w:p w14:paraId="68E1BEF5" w14:textId="77777777" w:rsidR="00D65260" w:rsidRPr="00B41F3C" w:rsidRDefault="0067394E" w:rsidP="00B41F3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F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Альметьевский муниципальный район. </w:t>
      </w:r>
    </w:p>
    <w:p w14:paraId="3767ADB2" w14:textId="77777777" w:rsidR="00D65260" w:rsidRPr="00B41F3C" w:rsidRDefault="0067394E" w:rsidP="00B41F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A202D" wp14:editId="21814B5F">
            <wp:extent cx="649215" cy="873760"/>
            <wp:effectExtent l="0" t="0" r="0" b="2540"/>
            <wp:docPr id="129" name="Рисунок 129" descr="F:\УО\Герб_Альметьевского_муниципального_рай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29" descr="F:\УО\Герб_Альметьевского_муниципального_рай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589" cy="8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66B3" w14:textId="77777777" w:rsidR="00D65260" w:rsidRPr="00B41F3C" w:rsidRDefault="0067394E" w:rsidP="00B41F3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F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районе 64 общеобразовательных и </w:t>
      </w:r>
      <w:r w:rsidRPr="00B41F3C">
        <w:rPr>
          <w:rFonts w:ascii="Times New Roman" w:eastAsia="Calibri" w:hAnsi="Times New Roman" w:cs="Times New Roman"/>
          <w:sz w:val="28"/>
          <w:szCs w:val="28"/>
        </w:rPr>
        <w:t>88</w:t>
      </w:r>
      <w:r w:rsidRPr="00B41F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</w:t>
      </w:r>
      <w:r w:rsidR="00E55B42" w:rsidRPr="00B41F3C">
        <w:rPr>
          <w:rFonts w:ascii="Times New Roman" w:eastAsia="Calibri" w:hAnsi="Times New Roman" w:cs="Times New Roman"/>
          <w:color w:val="000000"/>
          <w:sz w:val="28"/>
          <w:szCs w:val="28"/>
        </w:rPr>
        <w:t>льных образовательных учреждения</w:t>
      </w:r>
      <w:r w:rsidRPr="00B41F3C">
        <w:rPr>
          <w:rFonts w:ascii="Times New Roman" w:eastAsia="Calibri" w:hAnsi="Times New Roman" w:cs="Times New Roman"/>
          <w:color w:val="000000"/>
          <w:sz w:val="28"/>
          <w:szCs w:val="28"/>
        </w:rPr>
        <w:t>. В них работают 4264 педагога, обучаются 27917 обучающихся и воспитываются 12580 воспитанников.</w:t>
      </w:r>
    </w:p>
    <w:p w14:paraId="75939D1E" w14:textId="77777777" w:rsidR="00D65260" w:rsidRPr="00B41F3C" w:rsidRDefault="0067394E" w:rsidP="00B41F3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Количество педа</w:t>
      </w:r>
      <w:r w:rsidR="00CF4973" w:rsidRPr="00B41F3C">
        <w:rPr>
          <w:rFonts w:ascii="Times New Roman" w:hAnsi="Times New Roman" w:cs="Times New Roman"/>
          <w:color w:val="000000"/>
          <w:sz w:val="28"/>
          <w:szCs w:val="28"/>
        </w:rPr>
        <w:t>гогов-наставников в школах - 34</w:t>
      </w:r>
      <w:r w:rsidR="00305871" w:rsidRPr="00B41F3C">
        <w:rPr>
          <w:rFonts w:ascii="Times New Roman" w:hAnsi="Times New Roman" w:cs="Times New Roman"/>
          <w:color w:val="000000"/>
          <w:sz w:val="28"/>
          <w:szCs w:val="28"/>
        </w:rPr>
        <w:t>, гимназиях - 4, ДОУ - 28</w:t>
      </w:r>
      <w:r w:rsidRPr="00B41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FF7BAA" w14:textId="77777777" w:rsidR="00D65260" w:rsidRPr="00B41F3C" w:rsidRDefault="0067394E" w:rsidP="00B41F3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3C">
        <w:rPr>
          <w:rFonts w:ascii="Times New Roman" w:hAnsi="Times New Roman" w:cs="Times New Roman"/>
          <w:sz w:val="28"/>
          <w:szCs w:val="28"/>
        </w:rPr>
        <w:t xml:space="preserve"> Информация о победителях среди педагогов-наставников в муниципальном районе представлена в подробной информации.</w:t>
      </w:r>
    </w:p>
    <w:p w14:paraId="7637F4A8" w14:textId="77777777" w:rsidR="00D65260" w:rsidRPr="00B41F3C" w:rsidRDefault="0067394E" w:rsidP="00B41F3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3C">
        <w:rPr>
          <w:rFonts w:ascii="Times New Roman" w:hAnsi="Times New Roman" w:cs="Times New Roman"/>
          <w:sz w:val="28"/>
          <w:szCs w:val="28"/>
        </w:rPr>
        <w:t>Участников Школы молодых педагогов в муниципальном районе – 35 педагогов, уч</w:t>
      </w:r>
      <w:r w:rsidR="00305871" w:rsidRPr="00B41F3C">
        <w:rPr>
          <w:rFonts w:ascii="Times New Roman" w:hAnsi="Times New Roman" w:cs="Times New Roman"/>
          <w:sz w:val="28"/>
          <w:szCs w:val="28"/>
        </w:rPr>
        <w:t xml:space="preserve">астников проекта «Учитель 2.0» </w:t>
      </w:r>
      <w:r w:rsidRPr="00B41F3C">
        <w:rPr>
          <w:rFonts w:ascii="Times New Roman" w:hAnsi="Times New Roman" w:cs="Times New Roman"/>
          <w:sz w:val="28"/>
          <w:szCs w:val="28"/>
        </w:rPr>
        <w:t xml:space="preserve">- 10 педагогов.        </w:t>
      </w:r>
    </w:p>
    <w:tbl>
      <w:tblPr>
        <w:tblStyle w:val="ab"/>
        <w:tblpPr w:leftFromText="180" w:rightFromText="180" w:vertAnchor="text" w:horzAnchor="margin" w:tblpY="79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74"/>
        <w:gridCol w:w="962"/>
        <w:gridCol w:w="5953"/>
      </w:tblGrid>
      <w:tr w:rsidR="00CF4973" w:rsidRPr="00B41F3C" w14:paraId="53DD81F9" w14:textId="77777777" w:rsidTr="00305871">
        <w:tc>
          <w:tcPr>
            <w:tcW w:w="2974" w:type="dxa"/>
          </w:tcPr>
          <w:p w14:paraId="5BB1D14F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Направление наставничества</w:t>
            </w:r>
          </w:p>
        </w:tc>
        <w:tc>
          <w:tcPr>
            <w:tcW w:w="962" w:type="dxa"/>
          </w:tcPr>
          <w:p w14:paraId="4FB79C57" w14:textId="77777777" w:rsidR="00CF4973" w:rsidRPr="00B41F3C" w:rsidRDefault="00CF4973" w:rsidP="00B41F3C">
            <w:pPr>
              <w:pStyle w:val="ac"/>
              <w:spacing w:after="0" w:line="360" w:lineRule="auto"/>
              <w:ind w:left="0" w:rightChars="-81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05871" w:rsidRPr="00B41F3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5953" w:type="dxa"/>
          </w:tcPr>
          <w:p w14:paraId="51F58AE0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4973" w:rsidRPr="00B41F3C" w14:paraId="442A681F" w14:textId="77777777" w:rsidTr="00305871">
        <w:tc>
          <w:tcPr>
            <w:tcW w:w="2974" w:type="dxa"/>
          </w:tcPr>
          <w:p w14:paraId="73D01C0C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962" w:type="dxa"/>
          </w:tcPr>
          <w:p w14:paraId="11D0FC76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14:paraId="1971F756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Матвеева Л.Г.,старший методист УО, Беляева Р.Р., директор МБОУ СОШ №11.</w:t>
            </w:r>
          </w:p>
        </w:tc>
      </w:tr>
      <w:tr w:rsidR="00CF4973" w:rsidRPr="00B41F3C" w14:paraId="5E9D9952" w14:textId="77777777" w:rsidTr="00305871">
        <w:tc>
          <w:tcPr>
            <w:tcW w:w="2974" w:type="dxa"/>
          </w:tcPr>
          <w:p w14:paraId="29E94AD9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Учитель 2.0</w:t>
            </w:r>
          </w:p>
        </w:tc>
        <w:tc>
          <w:tcPr>
            <w:tcW w:w="962" w:type="dxa"/>
          </w:tcPr>
          <w:p w14:paraId="75E93BA6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14:paraId="0FA240D3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Матвеева Л.Г., старший методист УО</w:t>
            </w:r>
          </w:p>
        </w:tc>
      </w:tr>
      <w:tr w:rsidR="00CF4973" w:rsidRPr="00B41F3C" w14:paraId="2DB4A610" w14:textId="77777777" w:rsidTr="00305871">
        <w:tc>
          <w:tcPr>
            <w:tcW w:w="2974" w:type="dxa"/>
          </w:tcPr>
          <w:p w14:paraId="5F0FC13E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</w:t>
            </w:r>
          </w:p>
        </w:tc>
        <w:tc>
          <w:tcPr>
            <w:tcW w:w="962" w:type="dxa"/>
          </w:tcPr>
          <w:p w14:paraId="7A755B49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14:paraId="033BF1B7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Шаяхметова А.М., заместитель директора МБОУ СОШ№11.</w:t>
            </w:r>
          </w:p>
        </w:tc>
      </w:tr>
      <w:tr w:rsidR="00CF4973" w:rsidRPr="00B41F3C" w14:paraId="102FAC35" w14:textId="77777777" w:rsidTr="00305871">
        <w:tc>
          <w:tcPr>
            <w:tcW w:w="2974" w:type="dxa"/>
          </w:tcPr>
          <w:p w14:paraId="06539094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«Школа начинающего руководителя ДОУ»</w:t>
            </w:r>
          </w:p>
        </w:tc>
        <w:tc>
          <w:tcPr>
            <w:tcW w:w="962" w:type="dxa"/>
          </w:tcPr>
          <w:p w14:paraId="4EDE434C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14:paraId="3FC8AA07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Зотова Т.Л., директор МБДОУ «Центр развития ребенка-детский сад №57 «Соловушка»</w:t>
            </w:r>
          </w:p>
        </w:tc>
      </w:tr>
      <w:tr w:rsidR="00CF4973" w:rsidRPr="00B41F3C" w14:paraId="43471C86" w14:textId="77777777" w:rsidTr="00305871">
        <w:tc>
          <w:tcPr>
            <w:tcW w:w="2974" w:type="dxa"/>
          </w:tcPr>
          <w:p w14:paraId="0FEE22AE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«Школа начинающего старшего воспитателя»</w:t>
            </w:r>
          </w:p>
        </w:tc>
        <w:tc>
          <w:tcPr>
            <w:tcW w:w="962" w:type="dxa"/>
          </w:tcPr>
          <w:p w14:paraId="3DB5343E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6BA20FDA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Гафурова Л.Н., старший воспитатель МБДОУ «Детский сад комбинированного вида №34 «Чебурашка»</w:t>
            </w:r>
          </w:p>
        </w:tc>
      </w:tr>
      <w:tr w:rsidR="00CF4973" w:rsidRPr="00B41F3C" w14:paraId="1B42C228" w14:textId="77777777" w:rsidTr="00305871">
        <w:tc>
          <w:tcPr>
            <w:tcW w:w="2974" w:type="dxa"/>
          </w:tcPr>
          <w:p w14:paraId="1A1E241D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«Школа начинающего педагога-психолога»</w:t>
            </w:r>
          </w:p>
        </w:tc>
        <w:tc>
          <w:tcPr>
            <w:tcW w:w="962" w:type="dxa"/>
          </w:tcPr>
          <w:p w14:paraId="115C2170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14:paraId="167B824F" w14:textId="66354230" w:rsidR="00CF4973" w:rsidRPr="00B41F3C" w:rsidRDefault="00CF4973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Маклова Н.А., педагог-психолог МБДОУ «Детский </w:t>
            </w:r>
            <w:r w:rsidR="00B41F3C" w:rsidRPr="00B41F3C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 вида № 53 «Светофорик»</w:t>
            </w:r>
          </w:p>
        </w:tc>
      </w:tr>
      <w:tr w:rsidR="00CF4973" w:rsidRPr="00B41F3C" w14:paraId="5FF39B37" w14:textId="77777777" w:rsidTr="00305871">
        <w:trPr>
          <w:trHeight w:val="693"/>
        </w:trPr>
        <w:tc>
          <w:tcPr>
            <w:tcW w:w="2974" w:type="dxa"/>
          </w:tcPr>
          <w:p w14:paraId="6B1F2782" w14:textId="77777777" w:rsidR="00CF4973" w:rsidRPr="00B41F3C" w:rsidRDefault="00CF4973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 по обучению детей татарскому языку».</w:t>
            </w:r>
          </w:p>
        </w:tc>
        <w:tc>
          <w:tcPr>
            <w:tcW w:w="962" w:type="dxa"/>
          </w:tcPr>
          <w:p w14:paraId="253BA229" w14:textId="77777777" w:rsidR="00CF4973" w:rsidRPr="00B41F3C" w:rsidRDefault="00CF4973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14:paraId="7BC8C327" w14:textId="1F445840" w:rsidR="00CF4973" w:rsidRPr="00B41F3C" w:rsidRDefault="00CF4973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Леонтьева Г.А.</w:t>
            </w:r>
            <w:r w:rsidR="00B41F3C" w:rsidRPr="00B41F3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татарскому языку МБДОУ «Детский сад общеразвивающего </w:t>
            </w:r>
            <w:r w:rsidR="00B41F3C" w:rsidRPr="00B41F3C">
              <w:rPr>
                <w:rFonts w:ascii="Times New Roman" w:hAnsi="Times New Roman" w:cs="Times New Roman"/>
                <w:sz w:val="24"/>
                <w:szCs w:val="24"/>
              </w:rPr>
              <w:t>вида №</w:t>
            </w: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 45 «Космос»</w:t>
            </w:r>
          </w:p>
        </w:tc>
      </w:tr>
    </w:tbl>
    <w:p w14:paraId="1F966420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>Развернутая информация:</w:t>
      </w:r>
    </w:p>
    <w:p w14:paraId="678BDC9D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6.1.В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наставничества проведены следующие мероприятия:</w:t>
      </w:r>
    </w:p>
    <w:tbl>
      <w:tblPr>
        <w:tblStyle w:val="ab"/>
        <w:tblW w:w="9945" w:type="dxa"/>
        <w:tblLook w:val="04A0" w:firstRow="1" w:lastRow="0" w:firstColumn="1" w:lastColumn="0" w:noHBand="0" w:noVBand="1"/>
      </w:tblPr>
      <w:tblGrid>
        <w:gridCol w:w="465"/>
        <w:gridCol w:w="9480"/>
      </w:tblGrid>
      <w:tr w:rsidR="00D65260" w:rsidRPr="00B41F3C" w14:paraId="721E74DB" w14:textId="77777777">
        <w:tc>
          <w:tcPr>
            <w:tcW w:w="465" w:type="dxa"/>
          </w:tcPr>
          <w:p w14:paraId="7B9B6DB1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80" w:type="dxa"/>
          </w:tcPr>
          <w:p w14:paraId="14CC0668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65260" w:rsidRPr="00B41F3C" w14:paraId="57D2D924" w14:textId="77777777">
        <w:tc>
          <w:tcPr>
            <w:tcW w:w="465" w:type="dxa"/>
          </w:tcPr>
          <w:p w14:paraId="1575F4CA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0" w:type="dxa"/>
          </w:tcPr>
          <w:p w14:paraId="693CAD57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Семинар старших воспитателей ДОУ «Роль наставничества в условиях ДОУ как инструмент повышения профессионализма начинающих педагогов дошкольных учреждений».</w:t>
            </w:r>
          </w:p>
        </w:tc>
      </w:tr>
      <w:tr w:rsidR="00D65260" w:rsidRPr="00B41F3C" w14:paraId="49A5F77C" w14:textId="77777777">
        <w:tc>
          <w:tcPr>
            <w:tcW w:w="465" w:type="dxa"/>
          </w:tcPr>
          <w:p w14:paraId="4EE1218E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0" w:type="dxa"/>
          </w:tcPr>
          <w:p w14:paraId="2DD11882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требования к педагогической деятельности».</w:t>
            </w:r>
          </w:p>
        </w:tc>
      </w:tr>
      <w:tr w:rsidR="00D65260" w:rsidRPr="00B41F3C" w14:paraId="5BC98A9C" w14:textId="77777777">
        <w:tc>
          <w:tcPr>
            <w:tcW w:w="465" w:type="dxa"/>
          </w:tcPr>
          <w:p w14:paraId="7F143C17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0" w:type="dxa"/>
          </w:tcPr>
          <w:p w14:paraId="46523BB6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начинающих руководителей ДОУ: «Составление Проекта производственного контроля».</w:t>
            </w:r>
          </w:p>
        </w:tc>
      </w:tr>
      <w:tr w:rsidR="00D65260" w:rsidRPr="00B41F3C" w14:paraId="297142A0" w14:textId="77777777">
        <w:tc>
          <w:tcPr>
            <w:tcW w:w="465" w:type="dxa"/>
          </w:tcPr>
          <w:p w14:paraId="5DD7662D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0" w:type="dxa"/>
          </w:tcPr>
          <w:p w14:paraId="2B77AE95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педагогов – психологов «Профессионал – молодому специалисту». </w:t>
            </w:r>
          </w:p>
        </w:tc>
      </w:tr>
      <w:tr w:rsidR="00D65260" w:rsidRPr="00B41F3C" w14:paraId="053E8537" w14:textId="77777777">
        <w:tc>
          <w:tcPr>
            <w:tcW w:w="465" w:type="dxa"/>
          </w:tcPr>
          <w:p w14:paraId="7915CC50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0" w:type="dxa"/>
          </w:tcPr>
          <w:p w14:paraId="544C113F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представителями Института языка, литературы и                   искусства им. Г. Ибрагимова Академии Наук 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 «Эффективные методы обучения родному (татарскому) языку и литературе. Актуальные направления трансформации образования: сохраняя традиции, создаем будущее».</w:t>
            </w:r>
          </w:p>
        </w:tc>
      </w:tr>
      <w:tr w:rsidR="00D65260" w:rsidRPr="00B41F3C" w14:paraId="75E546BA" w14:textId="77777777">
        <w:tc>
          <w:tcPr>
            <w:tcW w:w="465" w:type="dxa"/>
          </w:tcPr>
          <w:p w14:paraId="4A8954F7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0" w:type="dxa"/>
          </w:tcPr>
          <w:p w14:paraId="118D543C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и организация участия победителей муниципального   этапа в зональном этапе Всероссийского конкурса «Лучший учитель татарского языка и литературы», «Учитель года».</w:t>
            </w:r>
          </w:p>
        </w:tc>
      </w:tr>
      <w:tr w:rsidR="00D65260" w:rsidRPr="00B41F3C" w14:paraId="666FD528" w14:textId="77777777">
        <w:tc>
          <w:tcPr>
            <w:tcW w:w="465" w:type="dxa"/>
          </w:tcPr>
          <w:p w14:paraId="77D751F7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0" w:type="dxa"/>
          </w:tcPr>
          <w:p w14:paraId="1A706F70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Практикум педагогов – психологов «Профессионал – молодому специалисту».</w:t>
            </w:r>
          </w:p>
        </w:tc>
      </w:tr>
      <w:tr w:rsidR="00D65260" w:rsidRPr="00B41F3C" w14:paraId="6FAC27B7" w14:textId="77777777">
        <w:tc>
          <w:tcPr>
            <w:tcW w:w="465" w:type="dxa"/>
          </w:tcPr>
          <w:p w14:paraId="6B514595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80" w:type="dxa"/>
          </w:tcPr>
          <w:p w14:paraId="27E74E1B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Региональный семинар-практикум в рамках проекта «Татнефть и детство. Диалог с будущим» на тему: «Организация проектной деятельности в условиях ровеснического образования в ДОУ».</w:t>
            </w:r>
          </w:p>
        </w:tc>
      </w:tr>
      <w:tr w:rsidR="00D65260" w:rsidRPr="00B41F3C" w14:paraId="17AABFE9" w14:textId="77777777">
        <w:tc>
          <w:tcPr>
            <w:tcW w:w="465" w:type="dxa"/>
          </w:tcPr>
          <w:p w14:paraId="3A7C8361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80" w:type="dxa"/>
          </w:tcPr>
          <w:p w14:paraId="55C8E94B" w14:textId="405BA2FC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молодых учителей «</w:t>
            </w:r>
            <w:r w:rsidR="00B41F3C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9B4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0C910312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sz w:val="28"/>
          <w:szCs w:val="28"/>
        </w:rPr>
        <w:t>6.2.</w:t>
      </w:r>
      <w:r w:rsidR="006A6B9D" w:rsidRPr="00B41F3C">
        <w:rPr>
          <w:rFonts w:ascii="Times New Roman" w:hAnsi="Times New Roman" w:cs="Times New Roman"/>
          <w:sz w:val="28"/>
          <w:szCs w:val="28"/>
        </w:rPr>
        <w:t xml:space="preserve"> </w:t>
      </w:r>
      <w:r w:rsidR="00CF4973" w:rsidRPr="00B41F3C">
        <w:rPr>
          <w:rFonts w:ascii="Times New Roman" w:hAnsi="Times New Roman" w:cs="Times New Roman"/>
          <w:sz w:val="28"/>
          <w:szCs w:val="28"/>
        </w:rPr>
        <w:t>И</w:t>
      </w:r>
      <w:r w:rsidR="0067394E" w:rsidRPr="00B41F3C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о педагогах-наставниках: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880"/>
        <w:gridCol w:w="4032"/>
        <w:gridCol w:w="1134"/>
        <w:gridCol w:w="1843"/>
      </w:tblGrid>
      <w:tr w:rsidR="00D65260" w:rsidRPr="00B41F3C" w14:paraId="001BD84C" w14:textId="77777777" w:rsidTr="00634776">
        <w:tc>
          <w:tcPr>
            <w:tcW w:w="2880" w:type="dxa"/>
          </w:tcPr>
          <w:p w14:paraId="322F9092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4032" w:type="dxa"/>
          </w:tcPr>
          <w:p w14:paraId="65CA125E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42F9E7B" w14:textId="77777777" w:rsidR="00634776" w:rsidRPr="00B41F3C" w:rsidRDefault="0067394E" w:rsidP="00B41F3C">
            <w:pPr>
              <w:spacing w:after="0" w:line="360" w:lineRule="auto"/>
              <w:ind w:rightChars="-75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</w:p>
          <w:p w14:paraId="01DF919B" w14:textId="77777777" w:rsidR="00D65260" w:rsidRPr="00B41F3C" w:rsidRDefault="0067394E" w:rsidP="00B41F3C">
            <w:pPr>
              <w:spacing w:after="0" w:line="360" w:lineRule="auto"/>
              <w:ind w:rightChars="-75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78E18E45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наставничества</w:t>
            </w:r>
          </w:p>
        </w:tc>
      </w:tr>
      <w:tr w:rsidR="00D65260" w:rsidRPr="00B41F3C" w14:paraId="3B33CD5F" w14:textId="77777777" w:rsidTr="00634776">
        <w:tc>
          <w:tcPr>
            <w:tcW w:w="2880" w:type="dxa"/>
          </w:tcPr>
          <w:p w14:paraId="47457CF4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Мартынычева Гульфира Мисхатовна</w:t>
            </w:r>
          </w:p>
        </w:tc>
        <w:tc>
          <w:tcPr>
            <w:tcW w:w="4032" w:type="dxa"/>
          </w:tcPr>
          <w:p w14:paraId="4FD76FF6" w14:textId="6C4BBAD1" w:rsidR="00D65260" w:rsidRPr="00B41F3C" w:rsidRDefault="00B41F3C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67394E"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№1»</w:t>
            </w:r>
          </w:p>
        </w:tc>
        <w:tc>
          <w:tcPr>
            <w:tcW w:w="1134" w:type="dxa"/>
          </w:tcPr>
          <w:p w14:paraId="16EF17FF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6D784D21" w14:textId="77777777" w:rsidR="00D65260" w:rsidRPr="00B41F3C" w:rsidRDefault="00CF4973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65260" w:rsidRPr="00B41F3C" w14:paraId="11177FFA" w14:textId="77777777" w:rsidTr="00634776">
        <w:tc>
          <w:tcPr>
            <w:tcW w:w="2880" w:type="dxa"/>
          </w:tcPr>
          <w:p w14:paraId="4D5A7C05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Ахмадиева Айгуль Мизхатовна</w:t>
            </w:r>
          </w:p>
        </w:tc>
        <w:tc>
          <w:tcPr>
            <w:tcW w:w="4032" w:type="dxa"/>
          </w:tcPr>
          <w:p w14:paraId="2354A2BC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«Гимназия №1» </w:t>
            </w:r>
          </w:p>
        </w:tc>
        <w:tc>
          <w:tcPr>
            <w:tcW w:w="1134" w:type="dxa"/>
          </w:tcPr>
          <w:p w14:paraId="00F3D4C0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535840C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5260" w:rsidRPr="00B41F3C" w14:paraId="7BE2090C" w14:textId="77777777" w:rsidTr="00634776">
        <w:tc>
          <w:tcPr>
            <w:tcW w:w="2880" w:type="dxa"/>
          </w:tcPr>
          <w:p w14:paraId="4D9560F7" w14:textId="77777777" w:rsidR="00D65260" w:rsidRPr="00B41F3C" w:rsidRDefault="0067394E" w:rsidP="00B41F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Атаманова Ольга Михайловна</w:t>
            </w:r>
          </w:p>
        </w:tc>
        <w:tc>
          <w:tcPr>
            <w:tcW w:w="4032" w:type="dxa"/>
          </w:tcPr>
          <w:p w14:paraId="76B5BC55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ГБОУ «Русско-Акташская школа-интернат для детей с ОВЗ»</w:t>
            </w:r>
          </w:p>
        </w:tc>
        <w:tc>
          <w:tcPr>
            <w:tcW w:w="1134" w:type="dxa"/>
          </w:tcPr>
          <w:p w14:paraId="3506EDE2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65E0CB3E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5260" w:rsidRPr="00B41F3C" w14:paraId="65581155" w14:textId="77777777" w:rsidTr="00634776">
        <w:tc>
          <w:tcPr>
            <w:tcW w:w="2880" w:type="dxa"/>
          </w:tcPr>
          <w:p w14:paraId="29821768" w14:textId="77777777" w:rsidR="00D65260" w:rsidRPr="00B41F3C" w:rsidRDefault="0067394E" w:rsidP="00B41F3C">
            <w:pPr>
              <w:spacing w:after="0" w:line="360" w:lineRule="auto"/>
              <w:ind w:left="17" w:hangingChars="7"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Бутлеровская Ирина</w:t>
            </w:r>
          </w:p>
          <w:p w14:paraId="7EC8C8F8" w14:textId="77777777" w:rsidR="00D65260" w:rsidRPr="00B41F3C" w:rsidRDefault="0067394E" w:rsidP="00B41F3C">
            <w:pPr>
              <w:spacing w:after="0" w:line="360" w:lineRule="auto"/>
              <w:ind w:firstLineChars="350" w:firstLine="84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032" w:type="dxa"/>
          </w:tcPr>
          <w:p w14:paraId="77D2CA47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МБДОУ «Д/с №18 «Аленький цветочек»</w:t>
            </w:r>
          </w:p>
        </w:tc>
        <w:tc>
          <w:tcPr>
            <w:tcW w:w="1134" w:type="dxa"/>
          </w:tcPr>
          <w:p w14:paraId="6CA6ED1E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5AE38452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65260" w:rsidRPr="00B41F3C" w14:paraId="7E6A86CD" w14:textId="77777777" w:rsidTr="00634776">
        <w:tc>
          <w:tcPr>
            <w:tcW w:w="2880" w:type="dxa"/>
          </w:tcPr>
          <w:p w14:paraId="7E9DD805" w14:textId="77777777" w:rsidR="00D65260" w:rsidRPr="00B41F3C" w:rsidRDefault="0067394E" w:rsidP="00B41F3C">
            <w:pPr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Усманова Разиля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Мирзагитовна</w:t>
            </w:r>
          </w:p>
        </w:tc>
        <w:tc>
          <w:tcPr>
            <w:tcW w:w="4032" w:type="dxa"/>
          </w:tcPr>
          <w:p w14:paraId="08753879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«ЦРР - д/с №36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«Волшебный дворец»</w:t>
            </w:r>
          </w:p>
        </w:tc>
        <w:tc>
          <w:tcPr>
            <w:tcW w:w="1134" w:type="dxa"/>
          </w:tcPr>
          <w:p w14:paraId="140428CA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14:paraId="7E9D9503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57C26A45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A6B9D" w:rsidRPr="00B41F3C">
        <w:rPr>
          <w:rFonts w:ascii="Times New Roman" w:hAnsi="Times New Roman" w:cs="Times New Roman"/>
          <w:color w:val="000000"/>
          <w:sz w:val="28"/>
          <w:szCs w:val="28"/>
        </w:rPr>
        <w:t>3. Информация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об участии педагогов-наставников и их подопечных в мероприятиях:</w:t>
      </w: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1680"/>
        <w:gridCol w:w="1723"/>
        <w:gridCol w:w="6520"/>
      </w:tblGrid>
      <w:tr w:rsidR="00D65260" w:rsidRPr="00B41F3C" w14:paraId="22EE6EED" w14:textId="77777777" w:rsidTr="006A6B9D">
        <w:tc>
          <w:tcPr>
            <w:tcW w:w="1680" w:type="dxa"/>
          </w:tcPr>
          <w:p w14:paraId="5873C663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23" w:type="dxa"/>
          </w:tcPr>
          <w:p w14:paraId="6C8E9E53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520" w:type="dxa"/>
          </w:tcPr>
          <w:p w14:paraId="365CD89A" w14:textId="77777777" w:rsidR="00D65260" w:rsidRPr="00B41F3C" w:rsidRDefault="00634776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7394E"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</w:p>
        </w:tc>
      </w:tr>
      <w:tr w:rsidR="00284292" w:rsidRPr="00B41F3C" w14:paraId="2E2FE9D0" w14:textId="77777777" w:rsidTr="006A6B9D">
        <w:tc>
          <w:tcPr>
            <w:tcW w:w="1680" w:type="dxa"/>
          </w:tcPr>
          <w:p w14:paraId="302251EA" w14:textId="77777777" w:rsidR="00284292" w:rsidRPr="00B41F3C" w:rsidRDefault="00284292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Мартынычева Гульфира Мисхатовна</w:t>
            </w:r>
          </w:p>
        </w:tc>
        <w:tc>
          <w:tcPr>
            <w:tcW w:w="1723" w:type="dxa"/>
          </w:tcPr>
          <w:p w14:paraId="2FAD535A" w14:textId="0C338452" w:rsidR="00284292" w:rsidRPr="00B41F3C" w:rsidRDefault="00B41F3C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284292"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№1»</w:t>
            </w:r>
          </w:p>
        </w:tc>
        <w:tc>
          <w:tcPr>
            <w:tcW w:w="6520" w:type="dxa"/>
          </w:tcPr>
          <w:p w14:paraId="27637944" w14:textId="77777777" w:rsidR="00284292" w:rsidRPr="00B41F3C" w:rsidRDefault="00284292" w:rsidP="00B41F3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форум наставников и молодых педагогов по теме «Организация наставничества с молодыми педагогами», выступление по теме «Виды коммуникативных упражнений при изучении татарского языка в русскоязычной</w:t>
            </w:r>
            <w:r w:rsidR="006A6B9D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группе»,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284292" w:rsidRPr="00B41F3C" w14:paraId="6203C31D" w14:textId="77777777" w:rsidTr="006A6B9D">
        <w:tc>
          <w:tcPr>
            <w:tcW w:w="1680" w:type="dxa"/>
          </w:tcPr>
          <w:p w14:paraId="7F29AEAB" w14:textId="77777777" w:rsidR="00284292" w:rsidRPr="00B41F3C" w:rsidRDefault="00284292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Мартынычева Гульфира Мисхатовна</w:t>
            </w:r>
          </w:p>
        </w:tc>
        <w:tc>
          <w:tcPr>
            <w:tcW w:w="1723" w:type="dxa"/>
          </w:tcPr>
          <w:p w14:paraId="7D1EDBB7" w14:textId="43D5D5E6" w:rsidR="00284292" w:rsidRPr="00B41F3C" w:rsidRDefault="00B41F3C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284292"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№1»</w:t>
            </w:r>
          </w:p>
        </w:tc>
        <w:tc>
          <w:tcPr>
            <w:tcW w:w="6520" w:type="dxa"/>
          </w:tcPr>
          <w:p w14:paraId="23DFF697" w14:textId="6A885EFA" w:rsidR="00284292" w:rsidRPr="00B41F3C" w:rsidRDefault="00284292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фестиваль молодых педагогов «Есть идея!», подготовка учителя начальных классов Сарваровой А.А. как наставник (мастер-класс</w:t>
            </w:r>
            <w:r w:rsidR="00B41F3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), 2020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284292" w:rsidRPr="00B41F3C" w14:paraId="5BF58BBF" w14:textId="77777777" w:rsidTr="006A6B9D">
        <w:tc>
          <w:tcPr>
            <w:tcW w:w="1680" w:type="dxa"/>
          </w:tcPr>
          <w:p w14:paraId="45611B95" w14:textId="77777777" w:rsidR="00284292" w:rsidRPr="00B41F3C" w:rsidRDefault="00284292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Ахмадиева Айгуль Мизхатовна</w:t>
            </w:r>
          </w:p>
        </w:tc>
        <w:tc>
          <w:tcPr>
            <w:tcW w:w="1723" w:type="dxa"/>
          </w:tcPr>
          <w:p w14:paraId="396BFA1F" w14:textId="77777777" w:rsidR="00284292" w:rsidRPr="00B41F3C" w:rsidRDefault="00284292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«Гимназия №1» </w:t>
            </w:r>
          </w:p>
        </w:tc>
        <w:tc>
          <w:tcPr>
            <w:tcW w:w="6520" w:type="dxa"/>
          </w:tcPr>
          <w:p w14:paraId="7E674CAD" w14:textId="77777777" w:rsidR="00284292" w:rsidRPr="00B41F3C" w:rsidRDefault="00284292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сообщества «Английский легко и вкусно» в социальной сети ВКонтакте, https://vk.com/public220310315</w:t>
            </w:r>
          </w:p>
        </w:tc>
      </w:tr>
      <w:tr w:rsidR="00284292" w:rsidRPr="00B41F3C" w14:paraId="4FFDC68A" w14:textId="77777777" w:rsidTr="006A6B9D">
        <w:tc>
          <w:tcPr>
            <w:tcW w:w="1680" w:type="dxa"/>
          </w:tcPr>
          <w:p w14:paraId="75FF04D0" w14:textId="77777777" w:rsidR="00284292" w:rsidRPr="00B41F3C" w:rsidRDefault="00284292" w:rsidP="00B41F3C">
            <w:pPr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Усманова Разиля Мирзагитовна</w:t>
            </w:r>
          </w:p>
        </w:tc>
        <w:tc>
          <w:tcPr>
            <w:tcW w:w="1723" w:type="dxa"/>
          </w:tcPr>
          <w:p w14:paraId="53688504" w14:textId="77777777" w:rsidR="00284292" w:rsidRPr="00B41F3C" w:rsidRDefault="00284292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- д/с №36 «Волшебный дворец»</w:t>
            </w:r>
          </w:p>
        </w:tc>
        <w:tc>
          <w:tcPr>
            <w:tcW w:w="6520" w:type="dxa"/>
          </w:tcPr>
          <w:p w14:paraId="6BC3C231" w14:textId="77777777" w:rsidR="00284292" w:rsidRPr="00B41F3C" w:rsidRDefault="00284292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победителей муниципального этапа республиканского конкурса для русскоязычных воспитателей «Я говорю и работаю на татарском», (2016, 2019, 2022г</w:t>
            </w:r>
            <w:r w:rsidR="006A6B9D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55B675F9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6.4. Все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педагоги-наставники про</w:t>
      </w:r>
      <w:r w:rsidR="00E5297D" w:rsidRPr="00B41F3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>ли курсы повышения квалификации</w:t>
      </w:r>
      <w:r w:rsidR="00E5297D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как учителя-предметники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8A321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6.5. Информация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о системе подготовки наставнических кадров в муниципальном районе: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5260" w:rsidRPr="00B41F3C" w14:paraId="77231176" w14:textId="77777777">
        <w:tc>
          <w:tcPr>
            <w:tcW w:w="9854" w:type="dxa"/>
          </w:tcPr>
          <w:p w14:paraId="38F70261" w14:textId="77777777" w:rsidR="00D65260" w:rsidRPr="00B41F3C" w:rsidRDefault="00E5297D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7394E"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начальника УО</w:t>
            </w:r>
          </w:p>
        </w:tc>
      </w:tr>
      <w:tr w:rsidR="00D65260" w:rsidRPr="00B41F3C" w14:paraId="1E28089A" w14:textId="77777777">
        <w:tc>
          <w:tcPr>
            <w:tcW w:w="9854" w:type="dxa"/>
          </w:tcPr>
          <w:p w14:paraId="1761CDFC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УО, курирующий данное направление</w:t>
            </w:r>
          </w:p>
        </w:tc>
      </w:tr>
      <w:tr w:rsidR="00D65260" w:rsidRPr="00B41F3C" w14:paraId="7C161BB8" w14:textId="77777777">
        <w:tc>
          <w:tcPr>
            <w:tcW w:w="9854" w:type="dxa"/>
          </w:tcPr>
          <w:p w14:paraId="00DEBD70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наставники</w:t>
            </w:r>
          </w:p>
        </w:tc>
      </w:tr>
      <w:tr w:rsidR="00D65260" w:rsidRPr="00B41F3C" w14:paraId="6255AA2A" w14:textId="77777777">
        <w:tc>
          <w:tcPr>
            <w:tcW w:w="9854" w:type="dxa"/>
          </w:tcPr>
          <w:p w14:paraId="77325E39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 в школах и детских садах</w:t>
            </w:r>
          </w:p>
        </w:tc>
      </w:tr>
    </w:tbl>
    <w:p w14:paraId="0B6DF809" w14:textId="77777777" w:rsidR="00D65260" w:rsidRPr="00B41F3C" w:rsidRDefault="00305871" w:rsidP="00B41F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F3C">
        <w:rPr>
          <w:rFonts w:ascii="Times New Roman" w:hAnsi="Times New Roman" w:cs="Times New Roman"/>
          <w:color w:val="000000"/>
          <w:sz w:val="28"/>
          <w:szCs w:val="28"/>
        </w:rPr>
        <w:t>6.6. Ключевые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в области наставничества в му</w:t>
      </w:r>
      <w:r w:rsidRPr="00B41F3C">
        <w:rPr>
          <w:rFonts w:ascii="Times New Roman" w:hAnsi="Times New Roman" w:cs="Times New Roman"/>
          <w:color w:val="000000"/>
          <w:sz w:val="28"/>
          <w:szCs w:val="28"/>
        </w:rPr>
        <w:t>ниципальном районе:</w:t>
      </w:r>
      <w:r w:rsidR="0067394E" w:rsidRPr="00B4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10170" w:type="dxa"/>
        <w:tblLook w:val="04A0" w:firstRow="1" w:lastRow="0" w:firstColumn="1" w:lastColumn="0" w:noHBand="0" w:noVBand="1"/>
      </w:tblPr>
      <w:tblGrid>
        <w:gridCol w:w="534"/>
        <w:gridCol w:w="9636"/>
      </w:tblGrid>
      <w:tr w:rsidR="00D65260" w:rsidRPr="00B41F3C" w14:paraId="7AD814E9" w14:textId="77777777" w:rsidTr="00B41F3C">
        <w:tc>
          <w:tcPr>
            <w:tcW w:w="534" w:type="dxa"/>
          </w:tcPr>
          <w:p w14:paraId="14D11E87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36" w:type="dxa"/>
          </w:tcPr>
          <w:p w14:paraId="358CEFCB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Проекты </w:t>
            </w:r>
          </w:p>
        </w:tc>
      </w:tr>
      <w:tr w:rsidR="00D65260" w:rsidRPr="00B41F3C" w14:paraId="39A46C77" w14:textId="77777777" w:rsidTr="00B41F3C">
        <w:tc>
          <w:tcPr>
            <w:tcW w:w="534" w:type="dxa"/>
          </w:tcPr>
          <w:p w14:paraId="4EA72A80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6" w:type="dxa"/>
          </w:tcPr>
          <w:p w14:paraId="7E165414" w14:textId="77777777" w:rsidR="00D65260" w:rsidRPr="00B41F3C" w:rsidRDefault="0067394E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Совместный проект ПАО «Татнефть» и Управление образования «Детские сады Альметьевска: высокое качество образовательной среды через развитие открытого профессионального взаимодействия педагогов в детских садах г.Альметьевска», программа наставничества АМР.</w:t>
            </w:r>
          </w:p>
        </w:tc>
      </w:tr>
      <w:tr w:rsidR="00254854" w:rsidRPr="00B41F3C" w14:paraId="047D5ED9" w14:textId="77777777" w:rsidTr="00B41F3C">
        <w:tc>
          <w:tcPr>
            <w:tcW w:w="534" w:type="dxa"/>
          </w:tcPr>
          <w:p w14:paraId="73E1EBF7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36" w:type="dxa"/>
          </w:tcPr>
          <w:p w14:paraId="3D2661A9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мастерства», организация подготовки учителей по проведению мастер-классов для участия в профессиональных конкурсах.</w:t>
            </w:r>
          </w:p>
        </w:tc>
      </w:tr>
      <w:tr w:rsidR="00254854" w:rsidRPr="00B41F3C" w14:paraId="51C38FF3" w14:textId="77777777" w:rsidTr="00B41F3C">
        <w:tc>
          <w:tcPr>
            <w:tcW w:w="534" w:type="dxa"/>
          </w:tcPr>
          <w:p w14:paraId="58AC6520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6" w:type="dxa"/>
          </w:tcPr>
          <w:p w14:paraId="68B0629A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мастерская «Первые шаги в профессию» как форма методического сопровождения начинающих старших воспитателей в ДОУ.</w:t>
            </w:r>
          </w:p>
        </w:tc>
      </w:tr>
      <w:tr w:rsidR="00254854" w:rsidRPr="00B41F3C" w14:paraId="6F3D10A0" w14:textId="77777777" w:rsidTr="00B41F3C">
        <w:tc>
          <w:tcPr>
            <w:tcW w:w="534" w:type="dxa"/>
          </w:tcPr>
          <w:p w14:paraId="56764D98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6" w:type="dxa"/>
          </w:tcPr>
          <w:p w14:paraId="138BA4C7" w14:textId="77777777" w:rsidR="00254854" w:rsidRPr="00B41F3C" w:rsidRDefault="00254854" w:rsidP="00B41F3C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индивидуальных образовательных маршрутов педагогов – психологов-технология развития профессиональной компетенции психолого – педагогической службы АМР.</w:t>
            </w:r>
          </w:p>
        </w:tc>
      </w:tr>
    </w:tbl>
    <w:p w14:paraId="14B3BC05" w14:textId="77777777" w:rsidR="00D65260" w:rsidRPr="00B41F3C" w:rsidRDefault="0067394E" w:rsidP="00B41F3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1F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7.Лучшие педагоги-наставники.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9"/>
        <w:gridCol w:w="7312"/>
      </w:tblGrid>
      <w:tr w:rsidR="00D65260" w:rsidRPr="00B41F3C" w14:paraId="7BB86FF0" w14:textId="77777777">
        <w:tc>
          <w:tcPr>
            <w:tcW w:w="2542" w:type="dxa"/>
            <w:gridSpan w:val="2"/>
          </w:tcPr>
          <w:p w14:paraId="4E40C2E3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 wp14:anchorId="78353A00" wp14:editId="2CFEFE93">
                  <wp:extent cx="969645" cy="1292860"/>
                  <wp:effectExtent l="0" t="0" r="1905" b="2540"/>
                  <wp:docPr id="68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72" cy="129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</w:tcPr>
          <w:p w14:paraId="25816BB6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Мартынычева Гульфира Мисхатовна</w:t>
            </w:r>
          </w:p>
          <w:p w14:paraId="710DF882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учреждение:</w:t>
            </w:r>
            <w:r w:rsidRPr="00B41F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41F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№1 им. М.К.Тагирова» г.Альметьевска РТ</w:t>
            </w:r>
            <w:r w:rsidRPr="00B41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0399CC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Должность: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 татарского языка и литературы</w:t>
            </w:r>
          </w:p>
          <w:p w14:paraId="653009A3" w14:textId="77777777" w:rsidR="00D65260" w:rsidRPr="00B41F3C" w:rsidRDefault="0067394E" w:rsidP="00B41F3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Аттестация: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категория, 2019г.</w:t>
            </w:r>
          </w:p>
          <w:p w14:paraId="7EEEACF2" w14:textId="77777777" w:rsidR="00D65260" w:rsidRPr="00B41F3C" w:rsidRDefault="0067394E" w:rsidP="00B41F3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Общий педагогический стаж: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40лет.</w:t>
            </w:r>
          </w:p>
          <w:p w14:paraId="256DADFC" w14:textId="77777777" w:rsidR="00D65260" w:rsidRPr="00B41F3C" w:rsidRDefault="0067394E" w:rsidP="00B41F3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Стаж наставнической деятельности: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973"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D65260" w:rsidRPr="00B41F3C" w14:paraId="2974AD7C" w14:textId="77777777">
        <w:tc>
          <w:tcPr>
            <w:tcW w:w="9854" w:type="dxa"/>
            <w:gridSpan w:val="3"/>
          </w:tcPr>
          <w:p w14:paraId="6DAB50C2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  <w:r w:rsidRPr="00B4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41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t-RU" w:eastAsia="ru-RU"/>
              </w:rPr>
              <w:t>Почетная грамота Министерства образования и науки Республики Татарста (2015г.),</w:t>
            </w:r>
            <w:r w:rsidRPr="00B4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B41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t-RU" w:eastAsia="ru-RU"/>
              </w:rPr>
              <w:t xml:space="preserve">Министерства образования и науки Республики Татарстан,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активное участие в работе республиканской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экспертной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комиссии по проведению конкурсного отбора соискателей грантовой поддержки 2016 года (2016г.), </w:t>
            </w: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Эксперт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аккредитационной комиссии по Республике Татарстан (2010-2017 г.).</w:t>
            </w:r>
          </w:p>
          <w:p w14:paraId="60460501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Эксперт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экспертной комиссии аттестационной комиссии по Альметьевскому муниципальному району (с 2010 по 2022 годы).</w:t>
            </w:r>
          </w:p>
          <w:p w14:paraId="793AF22B" w14:textId="77777777" w:rsidR="00284292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«Педагог-наставник»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2021г. Приняла участие в процедуре пилотной апробации установления новых квалификационных категорий.</w:t>
            </w:r>
            <w:r w:rsidR="00284292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6950A8" w14:textId="77777777" w:rsidR="00C863DE" w:rsidRPr="00B41F3C" w:rsidRDefault="00C863D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 новатор»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, 2006г. Победитель в городском конкурсе «Наставник года».</w:t>
            </w:r>
          </w:p>
          <w:p w14:paraId="144832BF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Член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наставников региональной системы наставничества педагогических и руководящих кадров (с февраля 2020 года).</w:t>
            </w:r>
          </w:p>
          <w:p w14:paraId="30CF8A93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 учителей татарского языка и литературы.</w:t>
            </w:r>
          </w:p>
          <w:p w14:paraId="2504044B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Гранта «Поддержка профессионального роста учителей общеобразовательных организаций Республики Татарстан» в номинации «Учитель-наставник», 2019г.</w:t>
            </w:r>
          </w:p>
          <w:p w14:paraId="26257163" w14:textId="586FDBC0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Соискатель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Гранта «Поддержка педагогических работников, осуществляющих преподавание на родном языке, 2020г. </w:t>
            </w:r>
          </w:p>
          <w:p w14:paraId="057BA907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Соискатель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Гранта «Государственной премии Республики Татарстан имени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М.И.Махмутова», 2020г.</w:t>
            </w:r>
          </w:p>
          <w:p w14:paraId="74101EA6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участие в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конкурсе профессионального педагогического мастерства «Формула успеха», 2022г. </w:t>
            </w:r>
          </w:p>
        </w:tc>
      </w:tr>
      <w:tr w:rsidR="00D65260" w:rsidRPr="00B41F3C" w14:paraId="3666724F" w14:textId="77777777">
        <w:tc>
          <w:tcPr>
            <w:tcW w:w="9854" w:type="dxa"/>
            <w:gridSpan w:val="3"/>
          </w:tcPr>
          <w:p w14:paraId="5E351B55" w14:textId="36A716A4" w:rsidR="00D65260" w:rsidRPr="00B41F3C" w:rsidRDefault="00943EE4" w:rsidP="00B41F3C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428BCA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Ссылка на статью: </w:t>
            </w:r>
            <w:hyperlink r:id="rId10" w:tgtFrame="_blank" w:history="1">
              <w:r w:rsidRPr="00B41F3C">
                <w:rPr>
                  <w:rFonts w:ascii="Times New Roman" w:hAnsi="Times New Roman" w:cs="Times New Roman"/>
                  <w:color w:val="428BCA"/>
                  <w:sz w:val="24"/>
                  <w:szCs w:val="24"/>
                  <w:u w:val="single"/>
                  <w:shd w:val="clear" w:color="auto" w:fill="FFFFFF"/>
                  <w:lang w:val="tt-RU"/>
                </w:rPr>
                <w:t>https://nsportal.ru/martynycheva-gulfira-mishatovna</w:t>
              </w:r>
            </w:hyperlink>
          </w:p>
        </w:tc>
      </w:tr>
      <w:tr w:rsidR="00254854" w:rsidRPr="00B41F3C" w14:paraId="6CAE9129" w14:textId="77777777" w:rsidTr="00254854">
        <w:tc>
          <w:tcPr>
            <w:tcW w:w="2093" w:type="dxa"/>
          </w:tcPr>
          <w:p w14:paraId="133BFFCB" w14:textId="77777777" w:rsidR="00254854" w:rsidRPr="00B41F3C" w:rsidRDefault="00254854" w:rsidP="00B41F3C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790885" wp14:editId="3748BC38">
                  <wp:extent cx="654004" cy="906145"/>
                  <wp:effectExtent l="0" t="0" r="0" b="8255"/>
                  <wp:docPr id="6" name="Рисунок 6" descr="F:\УО\1 Ахмадиева А.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F:\УО\1 Ахмадиева А.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25" cy="90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gridSpan w:val="2"/>
          </w:tcPr>
          <w:p w14:paraId="7FD0BFF8" w14:textId="050547FB" w:rsidR="00254854" w:rsidRPr="00B41F3C" w:rsidRDefault="00254854" w:rsidP="00B41F3C">
            <w:pPr>
              <w:tabs>
                <w:tab w:val="left" w:pos="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Ахмадиева Айгуль Мизхатовна</w:t>
            </w:r>
          </w:p>
          <w:p w14:paraId="25A0F8FA" w14:textId="77777777" w:rsidR="00B41F3C" w:rsidRDefault="00254854" w:rsidP="00B41F3C">
            <w:pPr>
              <w:tabs>
                <w:tab w:val="left" w:pos="265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№1 им. Р. Фахретдина» г. Альметьевска</w:t>
            </w:r>
          </w:p>
          <w:p w14:paraId="6967B7E8" w14:textId="5D15BA82" w:rsidR="00254854" w:rsidRPr="00B41F3C" w:rsidRDefault="00254854" w:rsidP="00B41F3C">
            <w:pPr>
              <w:tabs>
                <w:tab w:val="left" w:pos="265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стаж: 24 года.</w:t>
            </w:r>
          </w:p>
          <w:p w14:paraId="4B0728A1" w14:textId="4C5DF49E" w:rsidR="00254854" w:rsidRPr="00B41F3C" w:rsidRDefault="00254854" w:rsidP="00B41F3C">
            <w:pPr>
              <w:tabs>
                <w:tab w:val="left" w:pos="265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наставнической деятельности: 20 лет.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5260" w:rsidRPr="00B41F3C" w14:paraId="33A96F64" w14:textId="77777777">
        <w:tc>
          <w:tcPr>
            <w:tcW w:w="9854" w:type="dxa"/>
          </w:tcPr>
          <w:p w14:paraId="0003C896" w14:textId="77777777" w:rsidR="00D65260" w:rsidRPr="00B41F3C" w:rsidRDefault="0067394E" w:rsidP="00B41F3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Достижения </w:t>
            </w:r>
          </w:p>
          <w:p w14:paraId="2C32CB2E" w14:textId="2BBB7FC3" w:rsidR="00D65260" w:rsidRPr="00B41F3C" w:rsidRDefault="0067394E" w:rsidP="00B41F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ПНПО в номинации "Лучшие учителя Российской Федерации" (2007, 2021)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ПНПО в номинации "Лучшие учителя Республики Татарстан" (2011, 2012)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 "Наш лучший учитель" РТ (2011, 2013)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 "Учитель -эксперт" РТ (2016, 2017)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 "Учитель-наставник" РТ (2019)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 "Алгарыш" РТ (2012)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 Главы АМР (2010, 2018)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 года России-2018», призер муниципального этапа (2018)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 года России-2019», победитель муниципального и зонального этапов, участник регионального этапа (2019)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Стажировки: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Победитель Российско-американской программы профессионального обмена «Учителя - учителям». Стажировка в университете Пурдью, город Вест Лалфайет, Индиана, США (2007)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Победитель Гранта Правительства Республики Татарстан «Алгарыш» на подготовку, переподготовку и стажировку граждан в российских и зарубежных образовательных и научных организациях. Стажировка в языковой школе “English First” город Бостон, США (2012).</w:t>
            </w:r>
          </w:p>
        </w:tc>
      </w:tr>
      <w:tr w:rsidR="00D65260" w:rsidRPr="00B41F3C" w14:paraId="0CE26463" w14:textId="77777777">
        <w:tc>
          <w:tcPr>
            <w:tcW w:w="9854" w:type="dxa"/>
          </w:tcPr>
          <w:p w14:paraId="0623222A" w14:textId="77777777" w:rsidR="00D65260" w:rsidRPr="00B41F3C" w:rsidRDefault="0067394E" w:rsidP="00B41F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3F3F2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статью: </w:t>
            </w:r>
            <w:hyperlink r:id="rId12" w:history="1">
              <w:r w:rsidRPr="00B41F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3F3F2"/>
                </w:rPr>
                <w:t>https://dzen.ru/a/ZIHlplxstWJkYHYj?share_to=link</w:t>
              </w:r>
            </w:hyperlink>
            <w:r w:rsidRPr="00B4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431F1DB" w14:textId="77777777" w:rsidR="006A6B9D" w:rsidRPr="00B41F3C" w:rsidRDefault="006A6B9D" w:rsidP="00B41F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5260" w:rsidRPr="00B41F3C" w14:paraId="1E81986A" w14:textId="77777777">
        <w:trPr>
          <w:trHeight w:val="1868"/>
        </w:trPr>
        <w:tc>
          <w:tcPr>
            <w:tcW w:w="2376" w:type="dxa"/>
          </w:tcPr>
          <w:p w14:paraId="6B18567B" w14:textId="77777777" w:rsidR="00D65260" w:rsidRPr="00B41F3C" w:rsidRDefault="0050589C" w:rsidP="00B41F3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7C698B61" wp14:editId="7814FCA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22860</wp:posOffset>
                  </wp:positionV>
                  <wp:extent cx="840740" cy="1120775"/>
                  <wp:effectExtent l="0" t="0" r="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0740" cy="11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14:paraId="1FBA8ED8" w14:textId="158909DE" w:rsidR="00D65260" w:rsidRPr="00B41F3C" w:rsidRDefault="0067394E" w:rsidP="00B41F3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Атаманова Ольга Михайловна</w:t>
            </w:r>
          </w:p>
          <w:p w14:paraId="5306A625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директор, учитель-дефектолог. </w:t>
            </w:r>
          </w:p>
          <w:p w14:paraId="4120C3B1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Аттестация: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  <w:p w14:paraId="21002682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A6B9D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«Русско-Акташская школа-интернат для детей с ограниченными возможностями здоровья».</w:t>
            </w:r>
          </w:p>
          <w:p w14:paraId="1DD20E76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Стаж наставнической деятельности: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лет.</w:t>
            </w:r>
          </w:p>
        </w:tc>
      </w:tr>
      <w:tr w:rsidR="00D65260" w:rsidRPr="00B41F3C" w14:paraId="30F42BDF" w14:textId="77777777">
        <w:trPr>
          <w:trHeight w:val="273"/>
        </w:trPr>
        <w:tc>
          <w:tcPr>
            <w:tcW w:w="9889" w:type="dxa"/>
            <w:gridSpan w:val="2"/>
          </w:tcPr>
          <w:p w14:paraId="6CC0E249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Достижения: </w:t>
            </w:r>
          </w:p>
          <w:p w14:paraId="3EB60B2C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-Благодарственное письмо МУ «Управление образования Альметьевского муниципального района» «За особый вклад в развитие образования учащихся с отклонениями в развитии и регулярное оказание методической помощи», 2010 год;  </w:t>
            </w:r>
          </w:p>
          <w:p w14:paraId="68D76C2D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-Почетная грамота Совета и исполнительного комитета Альметьевского муниципального района за многолетний плодотворный труд в системе образования, 2014 год; </w:t>
            </w:r>
          </w:p>
          <w:p w14:paraId="2B5DE858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-Почетная грамота Федерации профсоюзов Республики Татарстан за активное сотрудничество с профсоюзом по развитию социального партнерства, 2019 г.; </w:t>
            </w:r>
          </w:p>
          <w:p w14:paraId="4CA74452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-Почетная грамота Министерства образования и науки Республики Татарстан за весомый вклад в систему образования и воспитания подрастающего поколения и многолетний добросовестный труд, 2019 год, </w:t>
            </w:r>
          </w:p>
          <w:p w14:paraId="47F4DB26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-Нагрудный знак «За заслуги в образовании», 2022 год.</w:t>
            </w:r>
          </w:p>
          <w:p w14:paraId="17882716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Распространение опыта наставнической деятельности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D502825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статья на тему «Принципы построения индивидуальных программ психолого-педагогического сопровождения детей с ОВЗ в условиях инклюзии», VIII Международная научно-практическая конференция «Преемственная система инклюзивного образования: проектирование инклюзивных образовательных систем», 2019 г.; </w:t>
            </w:r>
          </w:p>
          <w:p w14:paraId="6720F346" w14:textId="38077492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- статья «Некоторые аспекты формирования здоровьесберегающей среды в образовательной организации», I Республиканская научно-</w:t>
            </w:r>
            <w:r w:rsidR="00B41F3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конференция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В.А.Илюшина «Здоровьесберегающие технологии в современном образовании» , 2019г.;</w:t>
            </w:r>
          </w:p>
          <w:p w14:paraId="7621AA7B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- статья на тему «Разработка практических работ при планировании уроков географии», республиканский семинар-практикум на тему «Прикладные аспекты проектирования мастер-класса» на базе АНО ДПО «Академия менеджмента», г.Набережные Челны, 2020г.;</w:t>
            </w:r>
          </w:p>
          <w:p w14:paraId="0D632E4E" w14:textId="6F61CFC9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пилотной апробации Республики Татарстан по установлению педагогическим работникам образовательных организаций новых квалификационных категорий «педагог-методист» и «педагог-наставник», установлена квалификационная категория «педагог-наставник», 2021г.</w:t>
            </w:r>
          </w:p>
        </w:tc>
      </w:tr>
      <w:tr w:rsidR="00431E1F" w:rsidRPr="00B41F3C" w14:paraId="1F0510D7" w14:textId="77777777" w:rsidTr="00431E1F">
        <w:trPr>
          <w:trHeight w:val="443"/>
        </w:trPr>
        <w:tc>
          <w:tcPr>
            <w:tcW w:w="9889" w:type="dxa"/>
            <w:gridSpan w:val="2"/>
          </w:tcPr>
          <w:p w14:paraId="2243D312" w14:textId="77777777" w:rsidR="00431E1F" w:rsidRPr="00B41F3C" w:rsidRDefault="00431E1F" w:rsidP="00B41F3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методические рекомендации: </w:t>
            </w:r>
            <w:hyperlink r:id="rId14" w:history="1">
              <w:r w:rsidRPr="00B41F3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https://edu.tatar.ru/download/blog_comment/223129</w:t>
              </w:r>
            </w:hyperlink>
          </w:p>
        </w:tc>
      </w:tr>
    </w:tbl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54"/>
        <w:gridCol w:w="35"/>
      </w:tblGrid>
      <w:tr w:rsidR="00D65260" w:rsidRPr="00B41F3C" w14:paraId="6B0AC197" w14:textId="77777777" w:rsidTr="0050589C">
        <w:trPr>
          <w:trHeight w:val="1863"/>
        </w:trPr>
        <w:tc>
          <w:tcPr>
            <w:tcW w:w="9889" w:type="dxa"/>
            <w:gridSpan w:val="2"/>
          </w:tcPr>
          <w:p w14:paraId="2063BD88" w14:textId="77777777" w:rsidR="00D65260" w:rsidRPr="00B41F3C" w:rsidRDefault="0067394E" w:rsidP="00B41F3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82E5D2D" wp14:editId="05B96995">
                  <wp:simplePos x="0" y="0"/>
                  <wp:positionH relativeFrom="margin">
                    <wp:posOffset>193675</wp:posOffset>
                  </wp:positionH>
                  <wp:positionV relativeFrom="paragraph">
                    <wp:posOffset>26035</wp:posOffset>
                  </wp:positionV>
                  <wp:extent cx="83947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077" y="21205"/>
                      <wp:lineTo x="21077" y="0"/>
                      <wp:lineTo x="0" y="0"/>
                    </wp:wrapPolygon>
                  </wp:wrapTight>
                  <wp:docPr id="37" name="Рисунок 37" descr="https://edu.tatar.ru/upload/anketas/276568.jpg?rand=1224644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https://edu.tatar.ru/upload/anketas/276568.jpg?rand=1224644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5999" r="11333" b="11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Бутлеровская Ирина Васильевна</w:t>
            </w:r>
          </w:p>
          <w:p w14:paraId="13AF4617" w14:textId="10E7060B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: Муниципальное бюджетное дошкольное образовательное учреждение «Детский сад комбинированного вида №18 «Аленький цветочек»/ МБДОУ «Д/с №18 «Аленький цветочек»</w:t>
            </w:r>
            <w:r w:rsid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14:paraId="46209541" w14:textId="09DF915E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наставнической деятельности: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лет</w:t>
            </w:r>
          </w:p>
        </w:tc>
      </w:tr>
      <w:tr w:rsidR="00D65260" w:rsidRPr="00B41F3C" w14:paraId="45EC3634" w14:textId="77777777" w:rsidTr="0050589C">
        <w:trPr>
          <w:trHeight w:val="1467"/>
        </w:trPr>
        <w:tc>
          <w:tcPr>
            <w:tcW w:w="9889" w:type="dxa"/>
            <w:gridSpan w:val="2"/>
          </w:tcPr>
          <w:p w14:paraId="3B877A9D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Ответственный за работу по внедрению ФГОС ДО на базе базового ДОУ АМР РТ с 2016 года по 2020 год</w:t>
            </w:r>
          </w:p>
          <w:p w14:paraId="5777AE9A" w14:textId="77777777" w:rsidR="00D65260" w:rsidRPr="00B41F3C" w:rsidRDefault="0067394E" w:rsidP="00B41F3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Ответственный по исполнению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"Учусь учиться") 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базе «Ресурсного центра качества математического образования </w:t>
            </w:r>
            <w:r w:rsidRPr="00B4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«Учимся сообща»</w:t>
            </w:r>
          </w:p>
          <w:p w14:paraId="2572346C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Государственные и отраслевые награды, включая Почетные грамоты </w:t>
            </w:r>
          </w:p>
          <w:p w14:paraId="2951CAFC" w14:textId="77777777" w:rsidR="00D65260" w:rsidRPr="00B41F3C" w:rsidRDefault="0067394E" w:rsidP="00B41F3C">
            <w:pPr>
              <w:numPr>
                <w:ilvl w:val="0"/>
                <w:numId w:val="3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и науки</w:t>
            </w:r>
            <w:r w:rsidR="0050589C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2010г.</w:t>
            </w:r>
          </w:p>
          <w:p w14:paraId="41E4DE6B" w14:textId="77777777" w:rsidR="00D65260" w:rsidRPr="00B41F3C" w:rsidRDefault="0067394E" w:rsidP="00B41F3C">
            <w:pPr>
              <w:numPr>
                <w:ilvl w:val="0"/>
                <w:numId w:val="3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знак «60-летие города Альметьевска», решение Совета А</w:t>
            </w:r>
            <w:r w:rsidR="0050589C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2012г.</w:t>
            </w:r>
          </w:p>
          <w:p w14:paraId="0435838B" w14:textId="77777777" w:rsidR="00D65260" w:rsidRPr="00B41F3C" w:rsidRDefault="0067394E" w:rsidP="00B41F3C">
            <w:pPr>
              <w:numPr>
                <w:ilvl w:val="0"/>
                <w:numId w:val="3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Обладатель Гранта Главы администрации Альметьевского муниципального района в рамках реализации Стратегии развития образования Республики Татарстан на 2010-2015 гг</w:t>
            </w:r>
          </w:p>
          <w:p w14:paraId="140428B7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Достижения: </w:t>
            </w:r>
          </w:p>
          <w:p w14:paraId="7E9AB750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этапа конкурса «Пятьдесят лучших инновационных идей для Республики Татарстан» в номинации «Ин</w:t>
            </w:r>
            <w:r w:rsidR="0050589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новации в образовании», 2017г.</w:t>
            </w:r>
          </w:p>
          <w:p w14:paraId="1077792B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Куратор, подготовивший победителей муниципального конкурса профессионального мастерства «Педдебют» (2019, 2020 гг)</w:t>
            </w:r>
          </w:p>
          <w:p w14:paraId="527018E6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Распространение опыта наставнической деятельности:</w:t>
            </w:r>
          </w:p>
          <w:p w14:paraId="317804D3" w14:textId="77777777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Организатор межрегионального семинара «</w:t>
            </w:r>
            <w:r w:rsidRPr="00B41F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Инновационный потенциал комплексной образовательной программы дошкольного образования «Мир открытий». Реализация системно-деятельностной педагогики в работе с детьми</w:t>
            </w:r>
            <w:r w:rsidRPr="00B41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для дошкольных работников, сотрудничающих с 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ДПО ИСДП и реализующих программу «Мир открытий». </w:t>
            </w:r>
          </w:p>
          <w:p w14:paraId="009742D9" w14:textId="0F2B9914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</w:t>
            </w:r>
            <w:r w:rsidRPr="00B4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экспертной группы по оценке профессиональных результатов педагогических работников образовательных организаций аттестационной комиссии Министерства образования и науки Республики Татарстан</w:t>
            </w:r>
          </w:p>
        </w:tc>
      </w:tr>
      <w:tr w:rsidR="00D65260" w:rsidRPr="00B41F3C" w14:paraId="136D05E7" w14:textId="77777777" w:rsidTr="00B41F3C">
        <w:trPr>
          <w:trHeight w:val="1272"/>
        </w:trPr>
        <w:tc>
          <w:tcPr>
            <w:tcW w:w="9889" w:type="dxa"/>
            <w:gridSpan w:val="2"/>
          </w:tcPr>
          <w:p w14:paraId="11E84BA7" w14:textId="3175C3BB" w:rsidR="00D65260" w:rsidRPr="00B41F3C" w:rsidRDefault="00B41F3C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1B004F" w:rsidRPr="00B41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астер-класс</w:t>
            </w:r>
            <w:r w:rsidR="0067394E" w:rsidRPr="00B41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7394E" w:rsidRPr="00B4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познавательных интересов и познавательных действий ребенка через технологию «Ситуация» и  «Кейс-технология»</w:t>
            </w:r>
          </w:p>
          <w:p w14:paraId="17AAEDAF" w14:textId="7777777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(ссылка </w:t>
            </w:r>
            <w:r w:rsidRPr="00B41F3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B41F3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https://disk.yandex.ru/i/s_QaWLZhuZnrFg</w:t>
              </w:r>
            </w:hyperlink>
            <w:r w:rsidRPr="00B41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260" w:rsidRPr="00B41F3C" w14:paraId="300FBDF2" w14:textId="77777777" w:rsidTr="0050589C">
        <w:trPr>
          <w:gridAfter w:val="1"/>
          <w:wAfter w:w="35" w:type="dxa"/>
        </w:trPr>
        <w:tc>
          <w:tcPr>
            <w:tcW w:w="9854" w:type="dxa"/>
          </w:tcPr>
          <w:p w14:paraId="7C0C124C" w14:textId="20563D6F" w:rsidR="00D65260" w:rsidRPr="00B41F3C" w:rsidRDefault="0009687B" w:rsidP="00B41F3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351431A0" wp14:editId="62C09F50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187325</wp:posOffset>
                  </wp:positionV>
                  <wp:extent cx="824865" cy="1099820"/>
                  <wp:effectExtent l="0" t="0" r="0" b="5080"/>
                  <wp:wrapSquare wrapText="bothSides"/>
                  <wp:docPr id="64" name="Рисунок 64" descr="C:\Users\User\Desktop\Усманова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4" descr="C:\Users\User\Desktop\Усманова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94E" w:rsidRPr="00B4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Усманова Разиля Мирзагитовна</w:t>
            </w:r>
          </w:p>
          <w:p w14:paraId="7626E172" w14:textId="408E314E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</w:t>
            </w:r>
            <w:r w:rsidR="0009687B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азовательное учреждение</w:t>
            </w:r>
          </w:p>
          <w:p w14:paraId="4CA3CBB9" w14:textId="0A1750BE" w:rsidR="0009687B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ребенка – детский сад №36 </w:t>
            </w:r>
            <w:r w:rsidR="0009687B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дворец» г. </w:t>
            </w:r>
          </w:p>
          <w:p w14:paraId="42CB550B" w14:textId="2E69CC2C" w:rsidR="00D65260" w:rsidRPr="00B41F3C" w:rsidRDefault="0009687B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Альметьевска».</w:t>
            </w:r>
          </w:p>
          <w:p w14:paraId="0D8A62DD" w14:textId="1C6976B7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по обучению детей татарскому языку</w:t>
            </w:r>
          </w:p>
          <w:p w14:paraId="10FF5FED" w14:textId="6657D89C" w:rsidR="00D65260" w:rsidRPr="00B41F3C" w:rsidRDefault="0067394E" w:rsidP="00B41F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наставнической деятельности: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</w:tr>
      <w:tr w:rsidR="00D65260" w:rsidRPr="00B41F3C" w14:paraId="1A1E025D" w14:textId="77777777" w:rsidTr="0050589C">
        <w:trPr>
          <w:gridAfter w:val="1"/>
          <w:wAfter w:w="35" w:type="dxa"/>
        </w:trPr>
        <w:tc>
          <w:tcPr>
            <w:tcW w:w="9854" w:type="dxa"/>
          </w:tcPr>
          <w:p w14:paraId="66F6C541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- Куратор проекта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Бергәләп ясыйбыз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овместно с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детским республиканским журналом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«Салават к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үпере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2020 года.</w:t>
            </w:r>
          </w:p>
          <w:p w14:paraId="23FA2E60" w14:textId="77777777" w:rsidR="00D65260" w:rsidRPr="00B41F3C" w:rsidRDefault="0067394E" w:rsidP="00B41F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Государственные и отраслевые награды, включая Почетные грамоты </w:t>
            </w:r>
          </w:p>
          <w:p w14:paraId="4FD1D198" w14:textId="77777777" w:rsidR="00D65260" w:rsidRPr="00B41F3C" w:rsidRDefault="0067394E" w:rsidP="00B41F3C">
            <w:pPr>
              <w:numPr>
                <w:ilvl w:val="0"/>
                <w:numId w:val="10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Республики Та</w:t>
            </w:r>
            <w:r w:rsidR="0009687B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тарстан, 2009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9687B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62A151" w14:textId="77777777" w:rsidR="00D65260" w:rsidRPr="00B41F3C" w:rsidRDefault="0067394E" w:rsidP="00B41F3C">
            <w:pPr>
              <w:numPr>
                <w:ilvl w:val="0"/>
                <w:numId w:val="10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Обладатель Гранта Главы администрации Альметьевского муниципального района в рамках реализации Стратегии развития образования Республики Татарстан на 2010-2015 г.</w:t>
            </w:r>
          </w:p>
          <w:p w14:paraId="45D365E2" w14:textId="77777777" w:rsidR="00D65260" w:rsidRPr="00B41F3C" w:rsidRDefault="0067394E" w:rsidP="00B41F3C">
            <w:pPr>
              <w:numPr>
                <w:ilvl w:val="0"/>
                <w:numId w:val="10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и науки Российской Феде</w:t>
            </w:r>
            <w:r w:rsidR="0009687B"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2015г.</w:t>
            </w:r>
          </w:p>
          <w:p w14:paraId="59F8778D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Достижения: </w:t>
            </w:r>
          </w:p>
          <w:p w14:paraId="2C0F3E01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победителей муниципального этапа республиканского конкурса для русскоязычных воспитателей «Я говорю и работаю на татарском», (2016, 2019, 2022г)</w:t>
            </w:r>
          </w:p>
          <w:p w14:paraId="5FCA87C6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муниципального этапа республиканского профессионального конкурс «Воспитатель года - 2021».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заключительного этапа республиканского профессионального конкурса «Воспитатель года – 2021».</w:t>
            </w:r>
          </w:p>
          <w:p w14:paraId="77C7A7D8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в Республиканском конкурсе методических разработок по популяризации и изучению истории Республики Татарстан и культуры (литературы, искусства) народов, проживающих в Республике Татарстан, декабрь, 2021г.</w:t>
            </w:r>
          </w:p>
          <w:p w14:paraId="417EFF68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победитель на соискание гранта «Поддержка муниципальных 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РТ»,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грант 500 000</w:t>
            </w:r>
            <w:r w:rsidRPr="00B4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2021г.</w:t>
            </w:r>
          </w:p>
          <w:p w14:paraId="40190F06" w14:textId="77777777" w:rsidR="00D65260" w:rsidRPr="00B41F3C" w:rsidRDefault="0067394E" w:rsidP="00B41F3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егионального конкурса профессионального мастерства 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Изучение и сохранение национальных культур и традиций через современные педагогические практики преподования татарского языка</w:t>
            </w: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2023 г.</w:t>
            </w:r>
          </w:p>
          <w:p w14:paraId="1C6235A5" w14:textId="77777777" w:rsidR="00D65260" w:rsidRPr="00B41F3C" w:rsidRDefault="0067394E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Распространение опыта наставнической деятельности:</w:t>
            </w:r>
          </w:p>
          <w:p w14:paraId="7EB0B3F5" w14:textId="77777777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рабочей группы при МО и Н РТ по созданию методических рекомендаций для педагогов ДОО, соавтор методического пособия «Планирование деятельности по обучению дошкольников татарскому языку», 2018 г.</w:t>
            </w:r>
          </w:p>
          <w:p w14:paraId="5BF4C6F9" w14:textId="77777777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Организатор регионального семинара-практикума </w:t>
            </w:r>
            <w:r w:rsidRPr="00B41F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«Новые технологии для нового поколения. Формы и способы организации работы по приобщению детей к культурному наследию своего народа», 2022 г.</w:t>
            </w:r>
          </w:p>
          <w:p w14:paraId="588219CB" w14:textId="77777777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республиканском сборнике Альманах «Белем»,2022 г. </w:t>
            </w:r>
          </w:p>
          <w:p w14:paraId="12246AB3" w14:textId="77777777" w:rsidR="00D65260" w:rsidRPr="00B41F3C" w:rsidRDefault="0067394E" w:rsidP="00B41F3C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методическом пособии «Современные образовательные практики: интеграция образовательных областей в организованной ОД ДОО», 2023 г. </w:t>
            </w:r>
          </w:p>
        </w:tc>
      </w:tr>
      <w:tr w:rsidR="007A74CC" w:rsidRPr="00B41F3C" w14:paraId="51602AC1" w14:textId="77777777" w:rsidTr="0050589C">
        <w:trPr>
          <w:gridAfter w:val="1"/>
          <w:wAfter w:w="35" w:type="dxa"/>
        </w:trPr>
        <w:tc>
          <w:tcPr>
            <w:tcW w:w="9854" w:type="dxa"/>
          </w:tcPr>
          <w:p w14:paraId="4F497D7E" w14:textId="043138EF" w:rsidR="007A74CC" w:rsidRPr="00B41F3C" w:rsidRDefault="00B41F3C" w:rsidP="00B41F3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7A74CC" w:rsidRPr="00B41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онспект интегрированного занятия</w:t>
            </w:r>
            <w:r w:rsidR="007A74C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обучению детей татарскому языку в</w:t>
            </w:r>
            <w:r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74C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подготовительной к школе группе (ссылка </w:t>
            </w:r>
            <w:hyperlink r:id="rId18" w:history="1">
              <w:r w:rsidR="007A74CC" w:rsidRPr="00B41F3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https://cloud.mail.ru/public/Ld5i/tb3ZtGVFE</w:t>
              </w:r>
            </w:hyperlink>
            <w:r w:rsidR="007A74CC" w:rsidRPr="00B4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14:paraId="71552219" w14:textId="21930E95" w:rsidR="00D65260" w:rsidRPr="00B41F3C" w:rsidRDefault="00D65260" w:rsidP="00B41F3C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sectPr w:rsidR="00D65260" w:rsidRPr="00B41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C985" w14:textId="77777777" w:rsidR="00890329" w:rsidRDefault="00890329">
      <w:pPr>
        <w:spacing w:line="240" w:lineRule="auto"/>
      </w:pPr>
      <w:r>
        <w:separator/>
      </w:r>
    </w:p>
  </w:endnote>
  <w:endnote w:type="continuationSeparator" w:id="0">
    <w:p w14:paraId="5DAAF652" w14:textId="77777777" w:rsidR="00890329" w:rsidRDefault="0089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AA98" w14:textId="77777777" w:rsidR="00890329" w:rsidRDefault="00890329">
      <w:pPr>
        <w:spacing w:after="0"/>
      </w:pPr>
      <w:r>
        <w:separator/>
      </w:r>
    </w:p>
  </w:footnote>
  <w:footnote w:type="continuationSeparator" w:id="0">
    <w:p w14:paraId="45A91A02" w14:textId="77777777" w:rsidR="00890329" w:rsidRDefault="008903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D5D"/>
    <w:multiLevelType w:val="multilevel"/>
    <w:tmpl w:val="10327D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638"/>
    <w:multiLevelType w:val="multilevel"/>
    <w:tmpl w:val="14E846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38136F5"/>
    <w:multiLevelType w:val="multilevel"/>
    <w:tmpl w:val="238136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6FDF"/>
    <w:multiLevelType w:val="multilevel"/>
    <w:tmpl w:val="25C76F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B54"/>
    <w:multiLevelType w:val="multilevel"/>
    <w:tmpl w:val="27407B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E70"/>
    <w:multiLevelType w:val="multilevel"/>
    <w:tmpl w:val="27D54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7860"/>
    <w:multiLevelType w:val="multilevel"/>
    <w:tmpl w:val="28FF7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0C9D"/>
    <w:multiLevelType w:val="multilevel"/>
    <w:tmpl w:val="2D960C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34C4"/>
    <w:multiLevelType w:val="multilevel"/>
    <w:tmpl w:val="120CB2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07A7E00"/>
    <w:multiLevelType w:val="multilevel"/>
    <w:tmpl w:val="607A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74ED"/>
    <w:multiLevelType w:val="multilevel"/>
    <w:tmpl w:val="6DAA74ED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F7"/>
    <w:rsid w:val="00024C5E"/>
    <w:rsid w:val="0004215A"/>
    <w:rsid w:val="00063AD5"/>
    <w:rsid w:val="00080A9F"/>
    <w:rsid w:val="00095550"/>
    <w:rsid w:val="0009687B"/>
    <w:rsid w:val="000C0D5C"/>
    <w:rsid w:val="000E397B"/>
    <w:rsid w:val="000F2024"/>
    <w:rsid w:val="001075EF"/>
    <w:rsid w:val="0011438E"/>
    <w:rsid w:val="0012520B"/>
    <w:rsid w:val="00156DC1"/>
    <w:rsid w:val="00157842"/>
    <w:rsid w:val="001620E6"/>
    <w:rsid w:val="00164D79"/>
    <w:rsid w:val="0016798B"/>
    <w:rsid w:val="00175888"/>
    <w:rsid w:val="00180048"/>
    <w:rsid w:val="0018480F"/>
    <w:rsid w:val="001A194B"/>
    <w:rsid w:val="001B004F"/>
    <w:rsid w:val="001B04AC"/>
    <w:rsid w:val="001B6DB2"/>
    <w:rsid w:val="001E7744"/>
    <w:rsid w:val="001E7FBD"/>
    <w:rsid w:val="001F5231"/>
    <w:rsid w:val="00205E40"/>
    <w:rsid w:val="00210B04"/>
    <w:rsid w:val="00224716"/>
    <w:rsid w:val="00227EF3"/>
    <w:rsid w:val="00233EC8"/>
    <w:rsid w:val="00236F72"/>
    <w:rsid w:val="00240470"/>
    <w:rsid w:val="00254854"/>
    <w:rsid w:val="00256B25"/>
    <w:rsid w:val="00284292"/>
    <w:rsid w:val="002A2163"/>
    <w:rsid w:val="002A62B4"/>
    <w:rsid w:val="002B43D4"/>
    <w:rsid w:val="002D7C92"/>
    <w:rsid w:val="002E1976"/>
    <w:rsid w:val="002E2E98"/>
    <w:rsid w:val="00300199"/>
    <w:rsid w:val="003007ED"/>
    <w:rsid w:val="00305871"/>
    <w:rsid w:val="00312F2F"/>
    <w:rsid w:val="0031306E"/>
    <w:rsid w:val="0031796C"/>
    <w:rsid w:val="003237EB"/>
    <w:rsid w:val="00334F80"/>
    <w:rsid w:val="003420B0"/>
    <w:rsid w:val="003439FC"/>
    <w:rsid w:val="003752D9"/>
    <w:rsid w:val="00375A72"/>
    <w:rsid w:val="003773AD"/>
    <w:rsid w:val="003B1C4D"/>
    <w:rsid w:val="003C3920"/>
    <w:rsid w:val="003D42BF"/>
    <w:rsid w:val="003E67E6"/>
    <w:rsid w:val="00405405"/>
    <w:rsid w:val="0042549F"/>
    <w:rsid w:val="00431E1F"/>
    <w:rsid w:val="00434785"/>
    <w:rsid w:val="004554B7"/>
    <w:rsid w:val="0046654D"/>
    <w:rsid w:val="00497FB1"/>
    <w:rsid w:val="004A4884"/>
    <w:rsid w:val="004B6150"/>
    <w:rsid w:val="004C08AF"/>
    <w:rsid w:val="004C3349"/>
    <w:rsid w:val="004D2911"/>
    <w:rsid w:val="004D7E9E"/>
    <w:rsid w:val="004F737F"/>
    <w:rsid w:val="0050589C"/>
    <w:rsid w:val="00531792"/>
    <w:rsid w:val="005464F7"/>
    <w:rsid w:val="00554A44"/>
    <w:rsid w:val="005829B4"/>
    <w:rsid w:val="00585EA4"/>
    <w:rsid w:val="00586A84"/>
    <w:rsid w:val="00587ABB"/>
    <w:rsid w:val="005976AE"/>
    <w:rsid w:val="005A077B"/>
    <w:rsid w:val="005C318A"/>
    <w:rsid w:val="005C7B78"/>
    <w:rsid w:val="005D71F9"/>
    <w:rsid w:val="005D783C"/>
    <w:rsid w:val="005F0239"/>
    <w:rsid w:val="006001CF"/>
    <w:rsid w:val="00603C03"/>
    <w:rsid w:val="00624729"/>
    <w:rsid w:val="00630317"/>
    <w:rsid w:val="00633D0D"/>
    <w:rsid w:val="00634776"/>
    <w:rsid w:val="00635484"/>
    <w:rsid w:val="006374B1"/>
    <w:rsid w:val="0066276B"/>
    <w:rsid w:val="00666941"/>
    <w:rsid w:val="0067394E"/>
    <w:rsid w:val="00681B57"/>
    <w:rsid w:val="00682BF3"/>
    <w:rsid w:val="006A1483"/>
    <w:rsid w:val="006A56C4"/>
    <w:rsid w:val="006A6B9D"/>
    <w:rsid w:val="006B0A4A"/>
    <w:rsid w:val="006B1BCB"/>
    <w:rsid w:val="006C3EA1"/>
    <w:rsid w:val="006F7A43"/>
    <w:rsid w:val="00726470"/>
    <w:rsid w:val="00732155"/>
    <w:rsid w:val="0073388C"/>
    <w:rsid w:val="007427A1"/>
    <w:rsid w:val="00745AC9"/>
    <w:rsid w:val="007A74CC"/>
    <w:rsid w:val="007C0D10"/>
    <w:rsid w:val="007E0C67"/>
    <w:rsid w:val="007F5DC8"/>
    <w:rsid w:val="00804E0B"/>
    <w:rsid w:val="00824DEE"/>
    <w:rsid w:val="0082510A"/>
    <w:rsid w:val="00836CAE"/>
    <w:rsid w:val="008443D7"/>
    <w:rsid w:val="00855107"/>
    <w:rsid w:val="008603BA"/>
    <w:rsid w:val="00867523"/>
    <w:rsid w:val="00873A88"/>
    <w:rsid w:val="00881764"/>
    <w:rsid w:val="00890329"/>
    <w:rsid w:val="008B5AD9"/>
    <w:rsid w:val="008B615C"/>
    <w:rsid w:val="008B73BF"/>
    <w:rsid w:val="008E63F7"/>
    <w:rsid w:val="008F736C"/>
    <w:rsid w:val="00907542"/>
    <w:rsid w:val="00911CBA"/>
    <w:rsid w:val="00924D04"/>
    <w:rsid w:val="00925592"/>
    <w:rsid w:val="00943EE4"/>
    <w:rsid w:val="00960EA7"/>
    <w:rsid w:val="00986AAF"/>
    <w:rsid w:val="009A0187"/>
    <w:rsid w:val="009B1EC3"/>
    <w:rsid w:val="009C0163"/>
    <w:rsid w:val="009C2B7F"/>
    <w:rsid w:val="009D442D"/>
    <w:rsid w:val="009F4330"/>
    <w:rsid w:val="00A35853"/>
    <w:rsid w:val="00A43B83"/>
    <w:rsid w:val="00A541B0"/>
    <w:rsid w:val="00A62280"/>
    <w:rsid w:val="00A6643D"/>
    <w:rsid w:val="00A7195F"/>
    <w:rsid w:val="00A72F8B"/>
    <w:rsid w:val="00A7325A"/>
    <w:rsid w:val="00A74C1A"/>
    <w:rsid w:val="00AA5E23"/>
    <w:rsid w:val="00AB093E"/>
    <w:rsid w:val="00AC2C53"/>
    <w:rsid w:val="00AF7321"/>
    <w:rsid w:val="00B046BE"/>
    <w:rsid w:val="00B147B3"/>
    <w:rsid w:val="00B1537E"/>
    <w:rsid w:val="00B262BD"/>
    <w:rsid w:val="00B26BF9"/>
    <w:rsid w:val="00B41F3C"/>
    <w:rsid w:val="00B50930"/>
    <w:rsid w:val="00B529FF"/>
    <w:rsid w:val="00B93B25"/>
    <w:rsid w:val="00BC7A5E"/>
    <w:rsid w:val="00BE33F2"/>
    <w:rsid w:val="00C056E2"/>
    <w:rsid w:val="00C162DC"/>
    <w:rsid w:val="00C1721B"/>
    <w:rsid w:val="00C23B95"/>
    <w:rsid w:val="00C65554"/>
    <w:rsid w:val="00C672FC"/>
    <w:rsid w:val="00C863DE"/>
    <w:rsid w:val="00CC60BD"/>
    <w:rsid w:val="00CF4973"/>
    <w:rsid w:val="00D00110"/>
    <w:rsid w:val="00D0621F"/>
    <w:rsid w:val="00D159B4"/>
    <w:rsid w:val="00D42BA7"/>
    <w:rsid w:val="00D65260"/>
    <w:rsid w:val="00D81A07"/>
    <w:rsid w:val="00DA7762"/>
    <w:rsid w:val="00DB1164"/>
    <w:rsid w:val="00DE1BE8"/>
    <w:rsid w:val="00E15D42"/>
    <w:rsid w:val="00E35A13"/>
    <w:rsid w:val="00E41C57"/>
    <w:rsid w:val="00E42128"/>
    <w:rsid w:val="00E5297D"/>
    <w:rsid w:val="00E53147"/>
    <w:rsid w:val="00E55B42"/>
    <w:rsid w:val="00E60826"/>
    <w:rsid w:val="00E65475"/>
    <w:rsid w:val="00E659F3"/>
    <w:rsid w:val="00E824EC"/>
    <w:rsid w:val="00EB3493"/>
    <w:rsid w:val="00EC026A"/>
    <w:rsid w:val="00EE01A7"/>
    <w:rsid w:val="00F01BE9"/>
    <w:rsid w:val="00F12925"/>
    <w:rsid w:val="00F15895"/>
    <w:rsid w:val="00F1652F"/>
    <w:rsid w:val="00F22A67"/>
    <w:rsid w:val="00F311A9"/>
    <w:rsid w:val="00F457C1"/>
    <w:rsid w:val="00F629BF"/>
    <w:rsid w:val="00F640C5"/>
    <w:rsid w:val="00F723F7"/>
    <w:rsid w:val="00F831A1"/>
    <w:rsid w:val="00F97EC4"/>
    <w:rsid w:val="00FA1488"/>
    <w:rsid w:val="00FB1B65"/>
    <w:rsid w:val="00FC4D12"/>
    <w:rsid w:val="00FD05C2"/>
    <w:rsid w:val="00FD09F5"/>
    <w:rsid w:val="00FE21FE"/>
    <w:rsid w:val="00FE4960"/>
    <w:rsid w:val="28B43884"/>
    <w:rsid w:val="378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2EE8F6"/>
  <w15:docId w15:val="{66099472-D535-4F04-9C50-C2A06F91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Pr>
      <w:sz w:val="22"/>
      <w:szCs w:val="22"/>
      <w:lang w:eastAsia="en-US"/>
    </w:rPr>
  </w:style>
  <w:style w:type="table" w:customStyle="1" w:styleId="2">
    <w:name w:val="Сетка таблицы2"/>
    <w:basedOn w:val="a1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d">
    <w:name w:val="FollowedHyperlink"/>
    <w:basedOn w:val="a0"/>
    <w:uiPriority w:val="99"/>
    <w:semiHidden/>
    <w:unhideWhenUsed/>
    <w:rsid w:val="00CF4973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C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hyperlink" Target="https://cloud.mail.ru/public/Ld5i/tb3ZtGV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zen.ru/a/ZIHlplxstWJkYHYj?share_to=lin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disk.yandex.ru/i/s_QaWLZhuZnr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nsportal.ru/martynycheva-gulfira-mishatov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du.tatar.ru/download/blog_comment/22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047E-5853-4EC1-8ED8-D564663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gulfira1701@rambler.ru</dc:creator>
  <cp:lastModifiedBy>Пользователь</cp:lastModifiedBy>
  <cp:revision>8</cp:revision>
  <cp:lastPrinted>2019-04-18T10:54:00Z</cp:lastPrinted>
  <dcterms:created xsi:type="dcterms:W3CDTF">2023-07-05T06:46:00Z</dcterms:created>
  <dcterms:modified xsi:type="dcterms:W3CDTF">2023-07-17T12:10:00Z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67D12799880B48398F779672F7364C1F</vt:lpwstr>
  </property>
</Properties>
</file>