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E2" w:rsidRDefault="00D955E2" w:rsidP="0010180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955E2" w:rsidRPr="00A80867" w:rsidRDefault="00D955E2" w:rsidP="003D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867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D955E2" w:rsidRPr="00D85D36" w:rsidRDefault="00D955E2" w:rsidP="003D3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867" w:rsidRPr="00A80867" w:rsidRDefault="00A80867" w:rsidP="00A80867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A80867">
        <w:rPr>
          <w:rFonts w:ascii="Times New Roman" w:hAnsi="Times New Roman"/>
          <w:sz w:val="28"/>
          <w:szCs w:val="28"/>
        </w:rPr>
        <w:t xml:space="preserve">«Утверждаю»    </w:t>
      </w:r>
    </w:p>
    <w:p w:rsidR="00A80867" w:rsidRPr="00A80867" w:rsidRDefault="00A80867" w:rsidP="00A80867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A80867">
        <w:rPr>
          <w:rFonts w:ascii="Times New Roman" w:hAnsi="Times New Roman"/>
          <w:sz w:val="28"/>
          <w:szCs w:val="28"/>
        </w:rPr>
        <w:t>Проректор по учебн</w:t>
      </w:r>
      <w:proofErr w:type="gramStart"/>
      <w:r w:rsidRPr="00A80867">
        <w:rPr>
          <w:rFonts w:ascii="Times New Roman" w:hAnsi="Times New Roman"/>
          <w:sz w:val="28"/>
          <w:szCs w:val="28"/>
        </w:rPr>
        <w:t>о-</w:t>
      </w:r>
      <w:proofErr w:type="gramEnd"/>
      <w:r w:rsidRPr="00A80867">
        <w:rPr>
          <w:rFonts w:ascii="Times New Roman" w:hAnsi="Times New Roman"/>
          <w:sz w:val="28"/>
          <w:szCs w:val="28"/>
        </w:rPr>
        <w:t xml:space="preserve"> методической работе</w:t>
      </w:r>
    </w:p>
    <w:p w:rsidR="00A80867" w:rsidRPr="00A80867" w:rsidRDefault="00A80867" w:rsidP="00A80867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A80867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A80867" w:rsidRPr="00A80867" w:rsidRDefault="00A80867" w:rsidP="00A80867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A80867">
        <w:rPr>
          <w:rFonts w:ascii="Times New Roman" w:hAnsi="Times New Roman"/>
          <w:sz w:val="28"/>
          <w:szCs w:val="28"/>
        </w:rPr>
        <w:t>__________________Л.Ф. Салихова</w:t>
      </w:r>
    </w:p>
    <w:p w:rsidR="00D955E2" w:rsidRPr="00A80867" w:rsidRDefault="00A80867" w:rsidP="00A80867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A80867">
        <w:rPr>
          <w:rFonts w:ascii="Times New Roman" w:hAnsi="Times New Roman"/>
          <w:sz w:val="28"/>
          <w:szCs w:val="28"/>
        </w:rPr>
        <w:t>"___"______________ 2018 г.</w:t>
      </w:r>
    </w:p>
    <w:p w:rsidR="00D955E2" w:rsidRPr="00D85D36" w:rsidRDefault="00D955E2" w:rsidP="003D3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5E2" w:rsidRDefault="00D955E2" w:rsidP="003D32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5E2" w:rsidRPr="00655223" w:rsidRDefault="00D955E2" w:rsidP="00A80867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</w:rPr>
      </w:pPr>
    </w:p>
    <w:p w:rsidR="00D955E2" w:rsidRDefault="00D955E2" w:rsidP="001E2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0867" w:rsidRDefault="00D955E2" w:rsidP="00A8086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0867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</w:p>
    <w:p w:rsidR="00D955E2" w:rsidRDefault="00D955E2" w:rsidP="00A8086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0867">
        <w:rPr>
          <w:rFonts w:ascii="Times New Roman" w:hAnsi="Times New Roman"/>
          <w:b/>
          <w:bCs/>
          <w:color w:val="000000"/>
          <w:sz w:val="28"/>
          <w:szCs w:val="28"/>
        </w:rPr>
        <w:br/>
        <w:t>занятий в рамках реализации дополнительной профессиональной программы повышения квалификации для заведующих  дошкольных образовательных организаций «Управление качеством дошкольного образовани</w:t>
      </w:r>
      <w:r w:rsidR="00EB4939">
        <w:rPr>
          <w:rFonts w:ascii="Times New Roman" w:hAnsi="Times New Roman"/>
          <w:b/>
          <w:bCs/>
          <w:color w:val="000000"/>
          <w:sz w:val="28"/>
          <w:szCs w:val="28"/>
        </w:rPr>
        <w:t xml:space="preserve">я в условиях внедрения ФГОС </w:t>
      </w:r>
      <w:proofErr w:type="gramStart"/>
      <w:r w:rsidR="00EB4939">
        <w:rPr>
          <w:rFonts w:ascii="Times New Roman" w:hAnsi="Times New Roman"/>
          <w:b/>
          <w:bCs/>
          <w:color w:val="000000"/>
          <w:sz w:val="28"/>
          <w:szCs w:val="28"/>
        </w:rPr>
        <w:t>ДО</w:t>
      </w:r>
      <w:proofErr w:type="gramEnd"/>
      <w:r w:rsidR="00EB4939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EB4939" w:rsidRPr="00A80867" w:rsidRDefault="00EB4939" w:rsidP="00A80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955E2" w:rsidRPr="00A80867" w:rsidRDefault="00A80867" w:rsidP="00A8086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D955E2" w:rsidRPr="00A80867">
        <w:rPr>
          <w:rFonts w:ascii="Times New Roman" w:hAnsi="Times New Roman"/>
          <w:b/>
          <w:color w:val="000000"/>
          <w:sz w:val="28"/>
          <w:szCs w:val="28"/>
        </w:rPr>
        <w:t xml:space="preserve">29  января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FC01B7">
        <w:rPr>
          <w:rFonts w:ascii="Times New Roman" w:hAnsi="Times New Roman"/>
          <w:b/>
          <w:color w:val="000000"/>
          <w:sz w:val="28"/>
          <w:szCs w:val="28"/>
        </w:rPr>
        <w:t>03</w:t>
      </w:r>
      <w:r w:rsidR="00D955E2" w:rsidRPr="00A80867">
        <w:rPr>
          <w:rFonts w:ascii="Times New Roman" w:hAnsi="Times New Roman"/>
          <w:b/>
          <w:color w:val="000000"/>
          <w:sz w:val="28"/>
          <w:szCs w:val="28"/>
        </w:rPr>
        <w:t xml:space="preserve"> февраля 2018г.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860"/>
        <w:gridCol w:w="3060"/>
        <w:gridCol w:w="1620"/>
      </w:tblGrid>
      <w:tr w:rsidR="00D955E2" w:rsidRPr="00DF75B6" w:rsidTr="00DE0F12">
        <w:tc>
          <w:tcPr>
            <w:tcW w:w="1560" w:type="dxa"/>
            <w:vAlign w:val="center"/>
          </w:tcPr>
          <w:p w:rsidR="00D955E2" w:rsidRPr="00DF75B6" w:rsidRDefault="00D955E2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D955E2" w:rsidRPr="00DF75B6" w:rsidRDefault="00D955E2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620" w:type="dxa"/>
          </w:tcPr>
          <w:p w:rsidR="00D955E2" w:rsidRPr="00DF75B6" w:rsidRDefault="00D955E2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D955E2" w:rsidRPr="00DF75B6" w:rsidTr="00DE0F12">
        <w:tc>
          <w:tcPr>
            <w:tcW w:w="1560" w:type="dxa"/>
            <w:vAlign w:val="center"/>
          </w:tcPr>
          <w:p w:rsidR="00D955E2" w:rsidRPr="00DF75B6" w:rsidRDefault="00D955E2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6144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96144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– 2 часа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96144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Этнокультурное региональное содержание образовательного процесса. Духовно-нравственное пространство современного общества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9614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Лотфуллин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М.В., </w:t>
            </w:r>
            <w:r>
              <w:rPr>
                <w:rFonts w:ascii="Times New Roman" w:hAnsi="Times New Roman"/>
                <w:sz w:val="20"/>
                <w:szCs w:val="20"/>
              </w:rPr>
              <w:t>доцент кафедры татарского языка, кандидат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 xml:space="preserve"> физико-матем</w:t>
            </w:r>
            <w:r>
              <w:rPr>
                <w:rFonts w:ascii="Times New Roman" w:hAnsi="Times New Roman"/>
                <w:sz w:val="20"/>
                <w:szCs w:val="20"/>
              </w:rPr>
              <w:t>атических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наук</w:t>
            </w:r>
          </w:p>
        </w:tc>
        <w:tc>
          <w:tcPr>
            <w:tcW w:w="1620" w:type="dxa"/>
          </w:tcPr>
          <w:p w:rsidR="00D955E2" w:rsidRPr="00DF75B6" w:rsidRDefault="00D955E2" w:rsidP="00961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 8 </w:t>
            </w:r>
          </w:p>
          <w:p w:rsidR="00D955E2" w:rsidRPr="00DF75B6" w:rsidRDefault="00D955E2" w:rsidP="00961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55E2" w:rsidRPr="00DF75B6" w:rsidTr="00DE0F12">
        <w:trPr>
          <w:trHeight w:val="719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29.01.2018 г.</w:t>
            </w:r>
          </w:p>
        </w:tc>
        <w:tc>
          <w:tcPr>
            <w:tcW w:w="1564" w:type="dxa"/>
            <w:vAlign w:val="center"/>
          </w:tcPr>
          <w:p w:rsidR="00D955E2" w:rsidRPr="00DF75B6" w:rsidRDefault="00D955E2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Заведующие-39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- 2 часа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 xml:space="preserve">Эффективная реализация инновационных образовательных программ и технологий в соответствии с ФГОС ДО. Инновационные проекты в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lastRenderedPageBreak/>
              <w:t>республике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A716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lastRenderedPageBreak/>
              <w:t>Лотфуллин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М.В.,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доцент кафедры татарского языка, кандидат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>физико-</w:t>
            </w:r>
            <w:r w:rsidRPr="00DF75B6">
              <w:rPr>
                <w:rFonts w:ascii="Times New Roman" w:hAnsi="Times New Roman"/>
                <w:sz w:val="20"/>
                <w:szCs w:val="20"/>
              </w:rPr>
              <w:lastRenderedPageBreak/>
              <w:t>матем</w:t>
            </w:r>
            <w:r>
              <w:rPr>
                <w:rFonts w:ascii="Times New Roman" w:hAnsi="Times New Roman"/>
                <w:sz w:val="20"/>
                <w:szCs w:val="20"/>
              </w:rPr>
              <w:t>атических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наук</w:t>
            </w:r>
          </w:p>
        </w:tc>
        <w:tc>
          <w:tcPr>
            <w:tcW w:w="1620" w:type="dxa"/>
          </w:tcPr>
          <w:p w:rsidR="00D955E2" w:rsidRPr="00DF75B6" w:rsidRDefault="00D955E2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Проточная, 8 </w:t>
            </w:r>
          </w:p>
          <w:p w:rsidR="00D955E2" w:rsidRPr="00DF75B6" w:rsidRDefault="00D955E2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55E2" w:rsidRPr="00DF75B6" w:rsidTr="00DE0F12">
        <w:trPr>
          <w:trHeight w:val="719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- 2 часа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Эффективная реализация инновационных образовательных программ и технологий в соответствии с ФГОС ДО. Инновационные проекты в республике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A716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Лотфуллин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М.В., </w:t>
            </w:r>
            <w:r>
              <w:rPr>
                <w:rFonts w:ascii="Times New Roman" w:hAnsi="Times New Roman"/>
                <w:sz w:val="20"/>
                <w:szCs w:val="20"/>
              </w:rPr>
              <w:t>доцент кафедры татарского языка, кандидат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 xml:space="preserve"> физико-матем</w:t>
            </w:r>
            <w:r>
              <w:rPr>
                <w:rFonts w:ascii="Times New Roman" w:hAnsi="Times New Roman"/>
                <w:sz w:val="20"/>
                <w:szCs w:val="20"/>
              </w:rPr>
              <w:t>атических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наук</w:t>
            </w:r>
          </w:p>
        </w:tc>
        <w:tc>
          <w:tcPr>
            <w:tcW w:w="1620" w:type="dxa"/>
          </w:tcPr>
          <w:p w:rsidR="00D955E2" w:rsidRPr="00DF75B6" w:rsidRDefault="00D955E2" w:rsidP="00EE63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 8 </w:t>
            </w:r>
          </w:p>
          <w:p w:rsidR="00D955E2" w:rsidRPr="00DF75B6" w:rsidRDefault="00D955E2" w:rsidP="00EE63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55E2" w:rsidRPr="00DF75B6" w:rsidTr="00B739E9">
        <w:trPr>
          <w:trHeight w:val="860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Практика- 2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часа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8C7B24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Практикум. Правовое регулирование трудовых отношений в образовательных учреждениях в соответствии с действующим законодательством</w:t>
            </w:r>
          </w:p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955E2" w:rsidRPr="00DF75B6" w:rsidRDefault="00D955E2" w:rsidP="008C7B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Сахабетдинова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Р.М., начальник отдела правового обеспечения</w:t>
            </w:r>
          </w:p>
          <w:p w:rsidR="00D955E2" w:rsidRPr="00DF75B6" w:rsidRDefault="00D955E2" w:rsidP="008C7B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955E2" w:rsidRPr="00DF75B6" w:rsidRDefault="00D955E2" w:rsidP="008C7B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 8 </w:t>
            </w:r>
          </w:p>
          <w:p w:rsidR="00D955E2" w:rsidRPr="00DF75B6" w:rsidRDefault="00D955E2" w:rsidP="00EE63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55E2" w:rsidRPr="00DF75B6" w:rsidTr="00A716FB">
        <w:trPr>
          <w:trHeight w:val="711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30.01.2018 г.</w:t>
            </w: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– 2 часа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Управление качеством дошкольного образования в ДОО в условиях реализации ФГОС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B739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Башинова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С.Н., доцент кафедры дошкольного образования, 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канд.психол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620" w:type="dxa"/>
          </w:tcPr>
          <w:p w:rsidR="00D955E2" w:rsidRPr="00DF75B6" w:rsidRDefault="00D955E2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D955E2" w:rsidRPr="00DF75B6" w:rsidTr="00A716FB">
        <w:trPr>
          <w:trHeight w:val="990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2 часа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Управление качеством дошкольного образования в ДОО в условиях реализации ФГОС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2C6D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Башинова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С.Н., доцент кафедры дошкольного образования, канд.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>психол. наук</w:t>
            </w:r>
          </w:p>
        </w:tc>
        <w:tc>
          <w:tcPr>
            <w:tcW w:w="1620" w:type="dxa"/>
          </w:tcPr>
          <w:p w:rsidR="00D955E2" w:rsidRPr="00DF75B6" w:rsidRDefault="00D955E2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D955E2" w:rsidRPr="00DF75B6" w:rsidTr="00A716FB">
        <w:trPr>
          <w:trHeight w:val="990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-1 час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6F34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Акмеологические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аспекты психолого-педагогического сопровождения деятельности педагога</w:t>
            </w:r>
          </w:p>
          <w:p w:rsidR="00D955E2" w:rsidRPr="00DF75B6" w:rsidRDefault="00D955E2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955E2" w:rsidRPr="00DF75B6" w:rsidRDefault="00D955E2" w:rsidP="009C0B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Шарифзянова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К.Ш. 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зав.кафедрой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общей и коррекционной (специальной педагоги и психологии), канд.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>наук</w:t>
            </w:r>
          </w:p>
        </w:tc>
        <w:tc>
          <w:tcPr>
            <w:tcW w:w="1620" w:type="dxa"/>
          </w:tcPr>
          <w:p w:rsidR="00D955E2" w:rsidRPr="00DF75B6" w:rsidRDefault="00D955E2" w:rsidP="009C0B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D955E2" w:rsidRPr="00DF75B6" w:rsidTr="000A6130">
        <w:trPr>
          <w:trHeight w:val="1753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-1 час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0A6130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Психолого-педагогические основы воспитания и социализации детей, в том числе детей с ОВЗ, в рамках реализации стратегии развития воспитания обучающихся в РТ на 2015 - 2025 годы</w:t>
            </w:r>
          </w:p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955E2" w:rsidRPr="00DF75B6" w:rsidRDefault="00D955E2" w:rsidP="00B739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Шарифзянова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К.Ш. зав.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>кафедрой общей и коррекционной (специальной педагоги и психологии), канд.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>наук</w:t>
            </w:r>
          </w:p>
        </w:tc>
        <w:tc>
          <w:tcPr>
            <w:tcW w:w="1620" w:type="dxa"/>
          </w:tcPr>
          <w:p w:rsidR="00D955E2" w:rsidRPr="00DF75B6" w:rsidRDefault="00D955E2" w:rsidP="009026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D955E2" w:rsidRPr="00DF75B6" w:rsidTr="000A6130">
        <w:trPr>
          <w:trHeight w:val="1604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-1 час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0A6130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Психолого-педагогические основы  профилактики суицидального поведения детей</w:t>
            </w:r>
          </w:p>
          <w:p w:rsidR="00D955E2" w:rsidRPr="00DF75B6" w:rsidRDefault="00D955E2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955E2" w:rsidRPr="00DF75B6" w:rsidRDefault="00D955E2" w:rsidP="00A716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Шарифзянова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К.Ш. зав. кафедрой общей и коррекционной (специальной педагоги и психологии), канд. 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620" w:type="dxa"/>
          </w:tcPr>
          <w:p w:rsidR="00D955E2" w:rsidRPr="00DF75B6" w:rsidRDefault="00D955E2" w:rsidP="009746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D955E2" w:rsidRPr="00DF75B6" w:rsidTr="006F342F">
        <w:trPr>
          <w:trHeight w:val="1557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ктика – 1 часа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0A6130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 xml:space="preserve">Психолого-педагогические основы профилактики 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девиантного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поведения дошкольников</w:t>
            </w:r>
          </w:p>
          <w:p w:rsidR="00D955E2" w:rsidRPr="00DF75B6" w:rsidRDefault="00D955E2" w:rsidP="000A61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955E2" w:rsidRPr="00DF75B6" w:rsidRDefault="00D955E2" w:rsidP="000A61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Шарифзянова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К.Ш. зав. кафедрой общей и коррекционной (специальной педагоги и психологии), канд. 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620" w:type="dxa"/>
          </w:tcPr>
          <w:p w:rsidR="00D955E2" w:rsidRPr="00DF75B6" w:rsidRDefault="00D955E2" w:rsidP="009746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D955E2" w:rsidRPr="00DF75B6" w:rsidTr="005A199C">
        <w:trPr>
          <w:trHeight w:val="1250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31.01.2018 г</w:t>
            </w: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9.00-12.10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FF4D8C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Лекция -2 часа</w:t>
            </w:r>
          </w:p>
          <w:p w:rsidR="00D955E2" w:rsidRPr="00DF75B6" w:rsidRDefault="00D955E2" w:rsidP="00FF4D8C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955E2" w:rsidRPr="00DF75B6" w:rsidRDefault="00D955E2" w:rsidP="00FF4D8C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955E2" w:rsidRPr="003D325F" w:rsidRDefault="00D955E2" w:rsidP="00FF4D8C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D955E2" w:rsidRPr="00DF75B6" w:rsidRDefault="00D955E2" w:rsidP="00EA4973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Модернизация управленческой деятельности руководителя в связи с проектированием образовательной среды ДОО в соответствии с ФГОС</w:t>
            </w:r>
          </w:p>
          <w:p w:rsidR="00D955E2" w:rsidRPr="00DF75B6" w:rsidRDefault="00D955E2" w:rsidP="003D32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955E2" w:rsidRPr="00DF75B6" w:rsidRDefault="00D955E2" w:rsidP="009F12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Лукманова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Э.Р., ст. преподаватель  кафедры менеджмента экономики управления образования</w:t>
            </w:r>
          </w:p>
        </w:tc>
        <w:tc>
          <w:tcPr>
            <w:tcW w:w="1620" w:type="dxa"/>
          </w:tcPr>
          <w:p w:rsidR="00D955E2" w:rsidRPr="00DF75B6" w:rsidRDefault="00D955E2" w:rsidP="009746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D955E2" w:rsidRPr="00DF75B6" w:rsidTr="005A199C">
        <w:trPr>
          <w:trHeight w:val="1250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5E2" w:rsidRPr="00DF75B6" w:rsidRDefault="00D955E2" w:rsidP="00FF4D8C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Практика-2 часа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3D325F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Модернизация управленческой деятельности руководителя в связи с проектированием образовательной среды ДОО в соответствии с ФГОС</w:t>
            </w:r>
          </w:p>
          <w:p w:rsidR="00D955E2" w:rsidRPr="00DF75B6" w:rsidRDefault="00D955E2" w:rsidP="00EA49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955E2" w:rsidRPr="00DF75B6" w:rsidRDefault="00D955E2" w:rsidP="00EA497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Лукманова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Э.Р., ст. преподаватель  кафедры менеджмента экономики управления образования</w:t>
            </w:r>
          </w:p>
        </w:tc>
        <w:tc>
          <w:tcPr>
            <w:tcW w:w="1620" w:type="dxa"/>
          </w:tcPr>
          <w:p w:rsidR="00D955E2" w:rsidRPr="00DF75B6" w:rsidRDefault="00D955E2" w:rsidP="009746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D955E2" w:rsidRPr="00DF75B6" w:rsidTr="009E06F5">
        <w:trPr>
          <w:trHeight w:val="1243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– 2 ч.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9E06F5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Система оценки качества дошкольного образования. Роль внутренней оценки качества дошкольного образования в организации образовательного процесса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1F05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Латыпова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Р.И., доцент кафедры дошкольного образования, канд.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>пед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агогических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>наук</w:t>
            </w:r>
          </w:p>
        </w:tc>
        <w:tc>
          <w:tcPr>
            <w:tcW w:w="1620" w:type="dxa"/>
          </w:tcPr>
          <w:p w:rsidR="00D955E2" w:rsidRPr="00DF75B6" w:rsidRDefault="00D955E2" w:rsidP="009746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Социалистическая,5</w:t>
            </w:r>
          </w:p>
        </w:tc>
      </w:tr>
      <w:tr w:rsidR="00D955E2" w:rsidRPr="00DF75B6" w:rsidTr="005A199C">
        <w:trPr>
          <w:trHeight w:val="1118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-2 ч.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9E06F5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Система оценки качества дошкольного образования. Роль внутренней оценки качества дошкольного образования в организации образовательного процесса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5A199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Латыпова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Р.И., доцент кафедры дошкольного образования, канд.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>пед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агогических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>наук</w:t>
            </w:r>
          </w:p>
          <w:p w:rsidR="00D955E2" w:rsidRPr="00DF75B6" w:rsidRDefault="00D955E2" w:rsidP="001F0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955E2" w:rsidRPr="00DF75B6" w:rsidRDefault="00D955E2" w:rsidP="005A19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955E2" w:rsidRPr="00DF75B6" w:rsidRDefault="00D955E2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 5</w:t>
            </w:r>
          </w:p>
        </w:tc>
      </w:tr>
      <w:tr w:rsidR="00D955E2" w:rsidRPr="00DF75B6" w:rsidTr="007F6B7E">
        <w:trPr>
          <w:trHeight w:val="350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1.02.2018 г.</w:t>
            </w: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– 2 ч.</w:t>
            </w:r>
          </w:p>
        </w:tc>
        <w:tc>
          <w:tcPr>
            <w:tcW w:w="4860" w:type="dxa"/>
            <w:vAlign w:val="center"/>
          </w:tcPr>
          <w:p w:rsidR="00D955E2" w:rsidRPr="003D325F" w:rsidRDefault="00D955E2" w:rsidP="003D32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color w:val="000000"/>
                <w:sz w:val="20"/>
                <w:szCs w:val="20"/>
              </w:rPr>
              <w:t>Приоритет государственной политики в сфере образования и их отражение в нормах ФЗ-273 "Закон об образовании в Российской Федерации" Финансовые механизмы реализации ФГОС дошкольного образования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9E06F5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Ерофеева Т.Н, методист издательства "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Астрель-Вентана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- Граф" г. Москва</w:t>
            </w:r>
          </w:p>
          <w:p w:rsidR="00D955E2" w:rsidRPr="00DF75B6" w:rsidRDefault="00D955E2" w:rsidP="00461EE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D955E2" w:rsidRPr="00DF75B6" w:rsidRDefault="00D955E2" w:rsidP="003F5E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МАДОУ № 42</w:t>
            </w:r>
          </w:p>
          <w:p w:rsidR="00D955E2" w:rsidRPr="00DF75B6" w:rsidRDefault="00D955E2" w:rsidP="003F5E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Приволжскитй</w:t>
            </w:r>
            <w:proofErr w:type="spellEnd"/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  <w:p w:rsidR="00D955E2" w:rsidRPr="00DF75B6" w:rsidRDefault="00D955E2" w:rsidP="003F5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E2" w:rsidRPr="00DF75B6" w:rsidRDefault="00D955E2" w:rsidP="003F5E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55E2" w:rsidRPr="00DF75B6" w:rsidTr="003F5E30">
        <w:trPr>
          <w:trHeight w:val="1200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– 2 ч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3D325F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Профессиональное развитие педагогов дошкольной образовательной организации. Профессиональный стандарт педагога (руководителя ДОО). Аттестация педагогических работников в условиях реализации нового законодательства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9E06F5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Ерофеева Т.Н, методист издательства "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Астрель-Вентана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- Граф" г. Москва</w:t>
            </w:r>
          </w:p>
          <w:p w:rsidR="00D955E2" w:rsidRPr="00DF75B6" w:rsidRDefault="00D955E2" w:rsidP="002C6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D955E2" w:rsidRPr="00DF75B6" w:rsidRDefault="00D955E2" w:rsidP="003F5E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955E2" w:rsidRPr="00DF75B6" w:rsidRDefault="00D955E2" w:rsidP="003F5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5E2" w:rsidRPr="00DF75B6" w:rsidTr="00DE0F12"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– 2 ч.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9E06F5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Система управленческого планирования. Проектирование образовательной программы ДОО</w:t>
            </w:r>
          </w:p>
          <w:p w:rsidR="00D955E2" w:rsidRPr="00DF75B6" w:rsidRDefault="00D955E2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955E2" w:rsidRPr="003D325F" w:rsidRDefault="00D955E2" w:rsidP="003D325F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Ерофеева Т.Н, методист издательства "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Астрель-Вентана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- Граф" г. Москва</w:t>
            </w:r>
          </w:p>
        </w:tc>
        <w:tc>
          <w:tcPr>
            <w:tcW w:w="1620" w:type="dxa"/>
          </w:tcPr>
          <w:p w:rsidR="00D955E2" w:rsidRPr="00DF75B6" w:rsidRDefault="00D955E2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55E2" w:rsidRPr="00DF75B6" w:rsidTr="005A199C">
        <w:trPr>
          <w:trHeight w:val="1522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14.30-16.10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Практика– 1 час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A05126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Система управленческого планирования. Проектирование образовательной программы ДОО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7B17C3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Ерофеева Т.Н, методист издательства "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Астрель-Вентана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- Граф" г. Москва</w:t>
            </w:r>
          </w:p>
        </w:tc>
        <w:tc>
          <w:tcPr>
            <w:tcW w:w="1620" w:type="dxa"/>
          </w:tcPr>
          <w:p w:rsidR="00D955E2" w:rsidRPr="00DF75B6" w:rsidRDefault="00D955E2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55E2" w:rsidRPr="00DF75B6" w:rsidTr="003D325F">
        <w:trPr>
          <w:trHeight w:val="352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4C2EC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Практика-1 час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9E06F5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Профессиональный стандарт как условие развития профессиональной компетенции педагога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9E06F5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Ерофеева Т.Н, методист издательства "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Астрель-Вентана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- Граф" г. Москва</w:t>
            </w:r>
          </w:p>
        </w:tc>
        <w:tc>
          <w:tcPr>
            <w:tcW w:w="1620" w:type="dxa"/>
          </w:tcPr>
          <w:p w:rsidR="00D955E2" w:rsidRPr="00DF75B6" w:rsidRDefault="00D955E2" w:rsidP="009C0B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955E2" w:rsidRPr="00DF75B6" w:rsidRDefault="00D955E2" w:rsidP="009C0B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55E2" w:rsidRPr="00DF75B6" w:rsidTr="00DF75B6">
        <w:trPr>
          <w:trHeight w:val="1294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02.02.2018 г.</w:t>
            </w: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A0512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Практика-1 час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4C2ECD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Педагог как субъект педагогического процесса</w:t>
            </w:r>
          </w:p>
          <w:p w:rsidR="00D955E2" w:rsidRPr="00DF75B6" w:rsidRDefault="00D955E2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955E2" w:rsidRPr="00DF75B6" w:rsidRDefault="00D955E2" w:rsidP="007B17C3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Кожевникова В.Н. методист издательства "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>Граф" г. Москва</w:t>
            </w:r>
          </w:p>
        </w:tc>
        <w:tc>
          <w:tcPr>
            <w:tcW w:w="1620" w:type="dxa"/>
          </w:tcPr>
          <w:p w:rsidR="00D955E2" w:rsidRPr="00DF75B6" w:rsidRDefault="00D955E2" w:rsidP="007B1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МАДОУ № 31</w:t>
            </w:r>
          </w:p>
          <w:p w:rsidR="00D955E2" w:rsidRPr="00DF75B6" w:rsidRDefault="00D955E2" w:rsidP="007B1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Приволжский МР</w:t>
            </w:r>
          </w:p>
        </w:tc>
      </w:tr>
      <w:tr w:rsidR="00D955E2" w:rsidRPr="00DF75B6" w:rsidTr="004C2ECD">
        <w:trPr>
          <w:trHeight w:val="1135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A0512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Лекция – 1 час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4C2E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Акмеологические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аспекты психолого-педагогического сопровождения деятельности педагога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7B17C3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Кожевникова В.Н. методист издательства "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>Граф" г. Москва</w:t>
            </w:r>
          </w:p>
        </w:tc>
        <w:tc>
          <w:tcPr>
            <w:tcW w:w="1620" w:type="dxa"/>
          </w:tcPr>
          <w:p w:rsidR="00D955E2" w:rsidRPr="00DF75B6" w:rsidRDefault="00D955E2" w:rsidP="007B1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55E2" w:rsidRPr="00DF75B6" w:rsidTr="00DE0F12"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A0512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Лекция – 1 час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4C2ECD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детей, в том числе детей с ОВЗ в условиях реализации ФГОС ДО</w:t>
            </w:r>
          </w:p>
          <w:p w:rsidR="00D955E2" w:rsidRPr="00DF75B6" w:rsidRDefault="00D955E2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955E2" w:rsidRPr="00DF75B6" w:rsidRDefault="00D955E2" w:rsidP="007B17C3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Кожевникова В.Н. методист издательства "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>Граф" г. Москва</w:t>
            </w:r>
          </w:p>
        </w:tc>
        <w:tc>
          <w:tcPr>
            <w:tcW w:w="1620" w:type="dxa"/>
          </w:tcPr>
          <w:p w:rsidR="00D955E2" w:rsidRPr="00DF75B6" w:rsidRDefault="00D955E2" w:rsidP="007B1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55E2" w:rsidRPr="00DF75B6" w:rsidTr="00DE0F12"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0E119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A0512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Лекция – 1 час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3D325F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 xml:space="preserve">Научно-практические основы психолого-педагогического сопровождения одаренных, высокомотивированных и 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низкомотивированных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дошкольников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7B17C3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Кожевникова В.Н. методист издательства "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>Граф" г. Москва</w:t>
            </w:r>
          </w:p>
        </w:tc>
        <w:tc>
          <w:tcPr>
            <w:tcW w:w="1620" w:type="dxa"/>
          </w:tcPr>
          <w:p w:rsidR="00D955E2" w:rsidRPr="00DF75B6" w:rsidRDefault="00D955E2" w:rsidP="009C0B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55E2" w:rsidRPr="00DF75B6" w:rsidTr="00DE0F12"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59115C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2 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</w:p>
        </w:tc>
        <w:tc>
          <w:tcPr>
            <w:tcW w:w="4860" w:type="dxa"/>
            <w:vAlign w:val="center"/>
          </w:tcPr>
          <w:p w:rsidR="00D955E2" w:rsidRPr="00B72B23" w:rsidRDefault="00D955E2" w:rsidP="00B72B23">
            <w:pPr>
              <w:rPr>
                <w:rFonts w:ascii="Times New Roman" w:hAnsi="Times New Roman"/>
                <w:sz w:val="20"/>
                <w:szCs w:val="20"/>
              </w:rPr>
            </w:pPr>
            <w:r w:rsidRPr="00B72B23">
              <w:rPr>
                <w:rFonts w:ascii="Times New Roman" w:hAnsi="Times New Roman"/>
                <w:sz w:val="20"/>
                <w:szCs w:val="20"/>
              </w:rPr>
              <w:t>Практикум. Презентация собственного профессионального опыта по управлению дошкольной образовательной организацией в условиях ФГОС ДО</w:t>
            </w:r>
          </w:p>
          <w:p w:rsidR="00D955E2" w:rsidRPr="00DF75B6" w:rsidRDefault="00D955E2" w:rsidP="005911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955E2" w:rsidRPr="00DF75B6" w:rsidRDefault="00D955E2" w:rsidP="00B72B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lastRenderedPageBreak/>
              <w:t>Латыпова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Р.И., доцент кафедры ДО, канд. пед</w:t>
            </w:r>
            <w:r>
              <w:rPr>
                <w:rFonts w:ascii="Times New Roman" w:hAnsi="Times New Roman"/>
                <w:sz w:val="20"/>
                <w:szCs w:val="20"/>
              </w:rPr>
              <w:t>агогических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наук</w:t>
            </w:r>
          </w:p>
          <w:p w:rsidR="00D955E2" w:rsidRPr="00DF75B6" w:rsidRDefault="00D955E2" w:rsidP="005911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955E2" w:rsidRPr="00DF75B6" w:rsidRDefault="00D955E2" w:rsidP="005911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55E2" w:rsidRPr="00DF75B6" w:rsidTr="00DF75B6">
        <w:trPr>
          <w:trHeight w:val="1914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03.02.2018 г.</w:t>
            </w: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–2ч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9A0AF0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 xml:space="preserve">Организация антикоррупционного воспитания дошкольников. </w:t>
            </w:r>
          </w:p>
          <w:p w:rsidR="00D955E2" w:rsidRPr="00DF75B6" w:rsidRDefault="00D955E2" w:rsidP="00DF75B6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Обеспечение безопасности жизнедеятельности в рамках осуществления образовательного процесса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9A0AF0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Соколов М.Д., специалист по охране труда</w:t>
            </w:r>
          </w:p>
          <w:p w:rsidR="00D955E2" w:rsidRPr="00DF75B6" w:rsidRDefault="00D955E2" w:rsidP="004471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955E2" w:rsidRPr="00DF75B6" w:rsidRDefault="00D955E2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 8 </w:t>
            </w:r>
          </w:p>
          <w:p w:rsidR="00D955E2" w:rsidRPr="00DF75B6" w:rsidRDefault="00D955E2" w:rsidP="00A716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55E2" w:rsidRPr="00DF75B6" w:rsidTr="003F46E0">
        <w:trPr>
          <w:trHeight w:val="756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10.40-12.30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A14FC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Практика-2,5 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Проектная деятельность самостоятельная работа.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D955E2" w:rsidRPr="00DF75B6" w:rsidRDefault="00D955E2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 8 </w:t>
            </w:r>
          </w:p>
          <w:p w:rsidR="00D955E2" w:rsidRPr="00DF75B6" w:rsidRDefault="00D955E2" w:rsidP="00FE7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955E2" w:rsidRDefault="00A80867" w:rsidP="008C79D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A80867">
        <w:rPr>
          <w:rFonts w:ascii="Times New Roman" w:hAnsi="Times New Roman"/>
          <w:sz w:val="28"/>
          <w:szCs w:val="28"/>
        </w:rPr>
        <w:t xml:space="preserve">Куратор </w:t>
      </w:r>
      <w:r w:rsidR="00D955E2" w:rsidRPr="00A80867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A862A8">
        <w:rPr>
          <w:rFonts w:ascii="Times New Roman" w:hAnsi="Times New Roman"/>
          <w:sz w:val="28"/>
          <w:szCs w:val="28"/>
        </w:rPr>
        <w:t xml:space="preserve">                                </w:t>
      </w:r>
      <w:r w:rsidR="00D955E2" w:rsidRPr="00A80867">
        <w:rPr>
          <w:rFonts w:ascii="Times New Roman" w:hAnsi="Times New Roman"/>
          <w:sz w:val="28"/>
          <w:szCs w:val="28"/>
        </w:rPr>
        <w:t xml:space="preserve"> Р.И. </w:t>
      </w:r>
      <w:proofErr w:type="spellStart"/>
      <w:r w:rsidR="00D955E2" w:rsidRPr="00A80867">
        <w:rPr>
          <w:rFonts w:ascii="Times New Roman" w:hAnsi="Times New Roman"/>
          <w:sz w:val="28"/>
          <w:szCs w:val="28"/>
        </w:rPr>
        <w:t>Латыпова</w:t>
      </w:r>
      <w:proofErr w:type="spellEnd"/>
    </w:p>
    <w:p w:rsidR="00A862A8" w:rsidRDefault="00A862A8" w:rsidP="008C79D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A862A8">
        <w:rPr>
          <w:rFonts w:ascii="Times New Roman" w:hAnsi="Times New Roman"/>
          <w:sz w:val="28"/>
          <w:szCs w:val="28"/>
        </w:rPr>
        <w:t xml:space="preserve">Начальник  учебно-методического  отдела: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862A8">
        <w:rPr>
          <w:rFonts w:ascii="Times New Roman" w:hAnsi="Times New Roman"/>
          <w:sz w:val="28"/>
          <w:szCs w:val="28"/>
        </w:rPr>
        <w:t>Г.И. Гафурова</w:t>
      </w:r>
    </w:p>
    <w:p w:rsidR="00A80867" w:rsidRPr="00A80867" w:rsidRDefault="00A80867" w:rsidP="008C79D0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D955E2" w:rsidRPr="00A80867" w:rsidRDefault="00D955E2" w:rsidP="00101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5E2" w:rsidRDefault="00D955E2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5E2" w:rsidRDefault="00D955E2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5E2" w:rsidRPr="001E2D9C" w:rsidRDefault="00D955E2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55E2" w:rsidRPr="001E2D9C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480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4C6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B0B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7A7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E64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E26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840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2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52E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C83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76D3"/>
    <w:rsid w:val="00054CAC"/>
    <w:rsid w:val="000634E3"/>
    <w:rsid w:val="00073CC4"/>
    <w:rsid w:val="000836EC"/>
    <w:rsid w:val="000A6130"/>
    <w:rsid w:val="000B0CF2"/>
    <w:rsid w:val="000B4B85"/>
    <w:rsid w:val="000B6EE0"/>
    <w:rsid w:val="000D1BE9"/>
    <w:rsid w:val="000E119B"/>
    <w:rsid w:val="000E41CE"/>
    <w:rsid w:val="000F0C14"/>
    <w:rsid w:val="00100272"/>
    <w:rsid w:val="00100BDE"/>
    <w:rsid w:val="00101803"/>
    <w:rsid w:val="00133A22"/>
    <w:rsid w:val="001355DA"/>
    <w:rsid w:val="001419C6"/>
    <w:rsid w:val="001432AD"/>
    <w:rsid w:val="00152FFE"/>
    <w:rsid w:val="00160400"/>
    <w:rsid w:val="00164025"/>
    <w:rsid w:val="00181D47"/>
    <w:rsid w:val="00197A40"/>
    <w:rsid w:val="001D3761"/>
    <w:rsid w:val="001D4F0B"/>
    <w:rsid w:val="001E2749"/>
    <w:rsid w:val="001E2D9C"/>
    <w:rsid w:val="001E48A1"/>
    <w:rsid w:val="001F05AA"/>
    <w:rsid w:val="001F0F0C"/>
    <w:rsid w:val="001F1C2D"/>
    <w:rsid w:val="00215D2A"/>
    <w:rsid w:val="002201F9"/>
    <w:rsid w:val="00240365"/>
    <w:rsid w:val="00247D46"/>
    <w:rsid w:val="002523C8"/>
    <w:rsid w:val="00272705"/>
    <w:rsid w:val="00273ADD"/>
    <w:rsid w:val="00273ED8"/>
    <w:rsid w:val="0028279B"/>
    <w:rsid w:val="002A13E1"/>
    <w:rsid w:val="002C6DCE"/>
    <w:rsid w:val="002D7474"/>
    <w:rsid w:val="002F484F"/>
    <w:rsid w:val="00321CEA"/>
    <w:rsid w:val="00325408"/>
    <w:rsid w:val="00347C60"/>
    <w:rsid w:val="00352EEF"/>
    <w:rsid w:val="00357F0C"/>
    <w:rsid w:val="003833BC"/>
    <w:rsid w:val="00392031"/>
    <w:rsid w:val="00393CBD"/>
    <w:rsid w:val="00395E47"/>
    <w:rsid w:val="0039644A"/>
    <w:rsid w:val="003C17C3"/>
    <w:rsid w:val="003C4EB6"/>
    <w:rsid w:val="003C6F06"/>
    <w:rsid w:val="003D325F"/>
    <w:rsid w:val="003E7E83"/>
    <w:rsid w:val="003F46E0"/>
    <w:rsid w:val="003F5E30"/>
    <w:rsid w:val="003F791B"/>
    <w:rsid w:val="00414B56"/>
    <w:rsid w:val="00415A70"/>
    <w:rsid w:val="00422082"/>
    <w:rsid w:val="00424061"/>
    <w:rsid w:val="00427F9B"/>
    <w:rsid w:val="004471F8"/>
    <w:rsid w:val="00452407"/>
    <w:rsid w:val="004568CA"/>
    <w:rsid w:val="00457EDE"/>
    <w:rsid w:val="00457FF5"/>
    <w:rsid w:val="00461EE2"/>
    <w:rsid w:val="004670E7"/>
    <w:rsid w:val="00472F9F"/>
    <w:rsid w:val="00485662"/>
    <w:rsid w:val="00487176"/>
    <w:rsid w:val="00495189"/>
    <w:rsid w:val="0049633B"/>
    <w:rsid w:val="004A0CBF"/>
    <w:rsid w:val="004B25C3"/>
    <w:rsid w:val="004B3030"/>
    <w:rsid w:val="004B310C"/>
    <w:rsid w:val="004C2ECD"/>
    <w:rsid w:val="004C7D89"/>
    <w:rsid w:val="004E2662"/>
    <w:rsid w:val="00502CA1"/>
    <w:rsid w:val="0051515D"/>
    <w:rsid w:val="00515B76"/>
    <w:rsid w:val="00522B99"/>
    <w:rsid w:val="005265D3"/>
    <w:rsid w:val="00556AA1"/>
    <w:rsid w:val="00587AF1"/>
    <w:rsid w:val="0059115C"/>
    <w:rsid w:val="005917EC"/>
    <w:rsid w:val="005A199C"/>
    <w:rsid w:val="005A6A08"/>
    <w:rsid w:val="005C0C47"/>
    <w:rsid w:val="005C4455"/>
    <w:rsid w:val="005D227E"/>
    <w:rsid w:val="005D6019"/>
    <w:rsid w:val="005E1DC8"/>
    <w:rsid w:val="005F4934"/>
    <w:rsid w:val="0060332C"/>
    <w:rsid w:val="00603855"/>
    <w:rsid w:val="00613002"/>
    <w:rsid w:val="006214FD"/>
    <w:rsid w:val="00622AF7"/>
    <w:rsid w:val="006432DB"/>
    <w:rsid w:val="00654C5E"/>
    <w:rsid w:val="00655223"/>
    <w:rsid w:val="006606F7"/>
    <w:rsid w:val="00665A67"/>
    <w:rsid w:val="00666862"/>
    <w:rsid w:val="00674441"/>
    <w:rsid w:val="00674E9D"/>
    <w:rsid w:val="0068630B"/>
    <w:rsid w:val="00686532"/>
    <w:rsid w:val="006A5C18"/>
    <w:rsid w:val="006A6F5C"/>
    <w:rsid w:val="006C695C"/>
    <w:rsid w:val="006D052F"/>
    <w:rsid w:val="006D6FAE"/>
    <w:rsid w:val="006E1CE7"/>
    <w:rsid w:val="006E6BD0"/>
    <w:rsid w:val="006F342F"/>
    <w:rsid w:val="006F74F8"/>
    <w:rsid w:val="00705D48"/>
    <w:rsid w:val="00712BBB"/>
    <w:rsid w:val="0072532C"/>
    <w:rsid w:val="0074101E"/>
    <w:rsid w:val="00742D3C"/>
    <w:rsid w:val="00746591"/>
    <w:rsid w:val="007515A7"/>
    <w:rsid w:val="00761FED"/>
    <w:rsid w:val="00762C16"/>
    <w:rsid w:val="007638A3"/>
    <w:rsid w:val="007646D1"/>
    <w:rsid w:val="00766128"/>
    <w:rsid w:val="0077789D"/>
    <w:rsid w:val="007A14FC"/>
    <w:rsid w:val="007B17C3"/>
    <w:rsid w:val="007D5CEC"/>
    <w:rsid w:val="007F6B7E"/>
    <w:rsid w:val="00806FA4"/>
    <w:rsid w:val="008107B0"/>
    <w:rsid w:val="00815EBC"/>
    <w:rsid w:val="008351AD"/>
    <w:rsid w:val="0085255D"/>
    <w:rsid w:val="00852816"/>
    <w:rsid w:val="00852D42"/>
    <w:rsid w:val="0086275C"/>
    <w:rsid w:val="008706A5"/>
    <w:rsid w:val="00874772"/>
    <w:rsid w:val="00886019"/>
    <w:rsid w:val="008A2BAF"/>
    <w:rsid w:val="008A2D55"/>
    <w:rsid w:val="008B1CE9"/>
    <w:rsid w:val="008B31C5"/>
    <w:rsid w:val="008B6B44"/>
    <w:rsid w:val="008C2454"/>
    <w:rsid w:val="008C3FF7"/>
    <w:rsid w:val="008C78B2"/>
    <w:rsid w:val="008C79D0"/>
    <w:rsid w:val="008C7B24"/>
    <w:rsid w:val="008D66B4"/>
    <w:rsid w:val="008D6DEB"/>
    <w:rsid w:val="008E2581"/>
    <w:rsid w:val="008F0828"/>
    <w:rsid w:val="008F3560"/>
    <w:rsid w:val="008F7B7D"/>
    <w:rsid w:val="009026D3"/>
    <w:rsid w:val="00902CDF"/>
    <w:rsid w:val="00904DA5"/>
    <w:rsid w:val="0091231D"/>
    <w:rsid w:val="009205DB"/>
    <w:rsid w:val="009244D1"/>
    <w:rsid w:val="0092672C"/>
    <w:rsid w:val="00937F8D"/>
    <w:rsid w:val="009505DE"/>
    <w:rsid w:val="00955C50"/>
    <w:rsid w:val="00957918"/>
    <w:rsid w:val="00961447"/>
    <w:rsid w:val="00961AB3"/>
    <w:rsid w:val="00967846"/>
    <w:rsid w:val="00970FFA"/>
    <w:rsid w:val="009746F9"/>
    <w:rsid w:val="009749A1"/>
    <w:rsid w:val="00981C8E"/>
    <w:rsid w:val="00982154"/>
    <w:rsid w:val="00994531"/>
    <w:rsid w:val="009966AF"/>
    <w:rsid w:val="009A0AF0"/>
    <w:rsid w:val="009A1954"/>
    <w:rsid w:val="009A6740"/>
    <w:rsid w:val="009A72BE"/>
    <w:rsid w:val="009C0B06"/>
    <w:rsid w:val="009C0F07"/>
    <w:rsid w:val="009D41F3"/>
    <w:rsid w:val="009E06F5"/>
    <w:rsid w:val="009F12A0"/>
    <w:rsid w:val="009F2002"/>
    <w:rsid w:val="00A05126"/>
    <w:rsid w:val="00A1351E"/>
    <w:rsid w:val="00A2398B"/>
    <w:rsid w:val="00A32856"/>
    <w:rsid w:val="00A33D75"/>
    <w:rsid w:val="00A41A11"/>
    <w:rsid w:val="00A44767"/>
    <w:rsid w:val="00A67F1C"/>
    <w:rsid w:val="00A716FB"/>
    <w:rsid w:val="00A80468"/>
    <w:rsid w:val="00A80867"/>
    <w:rsid w:val="00A81C11"/>
    <w:rsid w:val="00A862A8"/>
    <w:rsid w:val="00AA58B2"/>
    <w:rsid w:val="00AB72E4"/>
    <w:rsid w:val="00AC6C3B"/>
    <w:rsid w:val="00AD7717"/>
    <w:rsid w:val="00AE091E"/>
    <w:rsid w:val="00AE6A85"/>
    <w:rsid w:val="00AF5439"/>
    <w:rsid w:val="00B001A4"/>
    <w:rsid w:val="00B06480"/>
    <w:rsid w:val="00B065F7"/>
    <w:rsid w:val="00B21666"/>
    <w:rsid w:val="00B34725"/>
    <w:rsid w:val="00B41AB3"/>
    <w:rsid w:val="00B50918"/>
    <w:rsid w:val="00B52CA2"/>
    <w:rsid w:val="00B67F14"/>
    <w:rsid w:val="00B72B23"/>
    <w:rsid w:val="00B739E9"/>
    <w:rsid w:val="00B87013"/>
    <w:rsid w:val="00BA74BF"/>
    <w:rsid w:val="00BC3EB0"/>
    <w:rsid w:val="00BC7AE0"/>
    <w:rsid w:val="00BD4F5A"/>
    <w:rsid w:val="00BE3466"/>
    <w:rsid w:val="00C25D08"/>
    <w:rsid w:val="00C26CF4"/>
    <w:rsid w:val="00C37955"/>
    <w:rsid w:val="00C72191"/>
    <w:rsid w:val="00C72ACB"/>
    <w:rsid w:val="00C7623E"/>
    <w:rsid w:val="00C814F8"/>
    <w:rsid w:val="00C8284E"/>
    <w:rsid w:val="00C84487"/>
    <w:rsid w:val="00C95E8D"/>
    <w:rsid w:val="00CA1EBE"/>
    <w:rsid w:val="00CA799D"/>
    <w:rsid w:val="00CB7857"/>
    <w:rsid w:val="00CC5695"/>
    <w:rsid w:val="00CE28A0"/>
    <w:rsid w:val="00CF3871"/>
    <w:rsid w:val="00CF5115"/>
    <w:rsid w:val="00CF6829"/>
    <w:rsid w:val="00D006B4"/>
    <w:rsid w:val="00D054E1"/>
    <w:rsid w:val="00D15E97"/>
    <w:rsid w:val="00D510FE"/>
    <w:rsid w:val="00D56F97"/>
    <w:rsid w:val="00D57F85"/>
    <w:rsid w:val="00D64429"/>
    <w:rsid w:val="00D73997"/>
    <w:rsid w:val="00D85D36"/>
    <w:rsid w:val="00D865E5"/>
    <w:rsid w:val="00D94F6A"/>
    <w:rsid w:val="00D955E2"/>
    <w:rsid w:val="00DA7A57"/>
    <w:rsid w:val="00DC0225"/>
    <w:rsid w:val="00DC4BAA"/>
    <w:rsid w:val="00DE0F12"/>
    <w:rsid w:val="00DF75B6"/>
    <w:rsid w:val="00E05DC1"/>
    <w:rsid w:val="00E111BE"/>
    <w:rsid w:val="00E1629A"/>
    <w:rsid w:val="00E16FF7"/>
    <w:rsid w:val="00E24ACC"/>
    <w:rsid w:val="00E33188"/>
    <w:rsid w:val="00E53F23"/>
    <w:rsid w:val="00E5500B"/>
    <w:rsid w:val="00E67809"/>
    <w:rsid w:val="00E70067"/>
    <w:rsid w:val="00E73284"/>
    <w:rsid w:val="00E855D8"/>
    <w:rsid w:val="00E93905"/>
    <w:rsid w:val="00EA4973"/>
    <w:rsid w:val="00EA4D57"/>
    <w:rsid w:val="00EA6B14"/>
    <w:rsid w:val="00EB40FC"/>
    <w:rsid w:val="00EB4939"/>
    <w:rsid w:val="00ED2440"/>
    <w:rsid w:val="00ED602D"/>
    <w:rsid w:val="00EE6301"/>
    <w:rsid w:val="00EF0C65"/>
    <w:rsid w:val="00F01358"/>
    <w:rsid w:val="00F358E5"/>
    <w:rsid w:val="00F37590"/>
    <w:rsid w:val="00F501DF"/>
    <w:rsid w:val="00F602E9"/>
    <w:rsid w:val="00F61721"/>
    <w:rsid w:val="00F6406D"/>
    <w:rsid w:val="00F740EB"/>
    <w:rsid w:val="00F76D33"/>
    <w:rsid w:val="00FB3362"/>
    <w:rsid w:val="00FC01B7"/>
    <w:rsid w:val="00FC2DF4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5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166</cp:revision>
  <cp:lastPrinted>2018-01-22T10:17:00Z</cp:lastPrinted>
  <dcterms:created xsi:type="dcterms:W3CDTF">2017-01-24T06:40:00Z</dcterms:created>
  <dcterms:modified xsi:type="dcterms:W3CDTF">2018-03-21T07:38:00Z</dcterms:modified>
</cp:coreProperties>
</file>