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44" w:rsidRPr="00BF2569" w:rsidRDefault="00AF0A44" w:rsidP="00EB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F2569">
        <w:rPr>
          <w:rFonts w:ascii="Times New Roman" w:hAnsi="Times New Roman"/>
          <w:b/>
          <w:color w:val="000000"/>
          <w:sz w:val="24"/>
          <w:szCs w:val="24"/>
        </w:rPr>
        <w:t>ГАОУ ДПО «Институт развития образования РТ»</w:t>
      </w:r>
    </w:p>
    <w:tbl>
      <w:tblPr>
        <w:tblpPr w:leftFromText="180" w:rightFromText="180" w:horzAnchor="margin" w:tblpXSpec="right" w:tblpY="439"/>
        <w:tblW w:w="4440" w:type="dxa"/>
        <w:tblLook w:val="0000"/>
      </w:tblPr>
      <w:tblGrid>
        <w:gridCol w:w="520"/>
        <w:gridCol w:w="3920"/>
      </w:tblGrid>
      <w:tr w:rsidR="00AF0A44" w:rsidRPr="00D516A6" w:rsidTr="00D516A6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0A44" w:rsidRPr="00D516A6" w:rsidRDefault="00AF0A44" w:rsidP="00EB4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0A44" w:rsidRPr="00D516A6" w:rsidRDefault="00AF0A44" w:rsidP="00EB47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6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Утверждаю</w:t>
            </w:r>
          </w:p>
        </w:tc>
      </w:tr>
      <w:tr w:rsidR="00AF0A44" w:rsidRPr="00D516A6" w:rsidTr="00D516A6">
        <w:trPr>
          <w:trHeight w:val="7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0A44" w:rsidRPr="00D516A6" w:rsidRDefault="00AF0A44" w:rsidP="00EB4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A44" w:rsidRPr="00D516A6" w:rsidRDefault="00AF0A44" w:rsidP="00EB4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6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Проректор по У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D516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 ГАОУ ДПО ИРО РТ</w:t>
            </w:r>
          </w:p>
        </w:tc>
      </w:tr>
      <w:tr w:rsidR="00AF0A44" w:rsidRPr="00D516A6" w:rsidTr="00D516A6">
        <w:trPr>
          <w:trHeight w:val="31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0A44" w:rsidRPr="00D516A6" w:rsidRDefault="00AF0A44" w:rsidP="00EB4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6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__________________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Г.Х. Сагеева</w:t>
            </w:r>
          </w:p>
        </w:tc>
      </w:tr>
      <w:tr w:rsidR="00AF0A44" w:rsidRPr="00D516A6" w:rsidTr="00D516A6">
        <w:trPr>
          <w:trHeight w:val="31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0A44" w:rsidRPr="00D516A6" w:rsidRDefault="00AF0A44" w:rsidP="00EB4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6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"_____"_________________201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D516A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AF0A44" w:rsidRDefault="00AF0A44" w:rsidP="00EB47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F0A44" w:rsidRDefault="00AF0A44" w:rsidP="00EB47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F0A44" w:rsidRDefault="00AF0A44" w:rsidP="00EB47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F0A44" w:rsidRDefault="00AF0A44" w:rsidP="00EB47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F0A44" w:rsidRDefault="00AF0A44" w:rsidP="00EB47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F0A44" w:rsidRDefault="00AF0A44" w:rsidP="00EB47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F0A44" w:rsidRDefault="00AF0A44" w:rsidP="00EB47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F0A44" w:rsidRPr="00380FBA" w:rsidRDefault="00AF0A44" w:rsidP="00EB47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F2569">
        <w:rPr>
          <w:rFonts w:ascii="Times New Roman" w:hAnsi="Times New Roman"/>
          <w:b/>
          <w:bCs/>
          <w:color w:val="000000"/>
          <w:sz w:val="24"/>
          <w:szCs w:val="24"/>
        </w:rPr>
        <w:t>РАСПИСАНИЕ (график)</w:t>
      </w:r>
      <w:r w:rsidRPr="00BF2569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380FBA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занятий в рамках реализации дополнительной профессиональной программы повышения квалификации </w:t>
      </w:r>
    </w:p>
    <w:tbl>
      <w:tblPr>
        <w:tblW w:w="14280" w:type="dxa"/>
        <w:tblInd w:w="88" w:type="dxa"/>
        <w:tblLook w:val="0000"/>
      </w:tblPr>
      <w:tblGrid>
        <w:gridCol w:w="14280"/>
      </w:tblGrid>
      <w:tr w:rsidR="00AF0A44" w:rsidRPr="00717878" w:rsidTr="00D516A6">
        <w:trPr>
          <w:trHeight w:val="255"/>
        </w:trPr>
        <w:tc>
          <w:tcPr>
            <w:tcW w:w="14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0A44" w:rsidRPr="00717878" w:rsidRDefault="00AF0A44" w:rsidP="00EB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78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педагогических работников, имеющих первую квалификационную категорию и претендующих на нее </w:t>
            </w:r>
          </w:p>
        </w:tc>
      </w:tr>
      <w:tr w:rsidR="00AF0A44" w:rsidRPr="00717878" w:rsidTr="00D516A6">
        <w:trPr>
          <w:trHeight w:val="255"/>
        </w:trPr>
        <w:tc>
          <w:tcPr>
            <w:tcW w:w="14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0A44" w:rsidRPr="00717878" w:rsidRDefault="00AF0A44" w:rsidP="00EB4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1787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Реализация требований ФГОС НОО (в том числе для ФГОС НОО ОВЗ и ФГОС О у/о) с использованием электронных образовательных ресурсов (ЭОР)</w:t>
            </w:r>
          </w:p>
        </w:tc>
      </w:tr>
    </w:tbl>
    <w:p w:rsidR="00AF0A44" w:rsidRPr="00380FBA" w:rsidRDefault="00AF0A44" w:rsidP="00EB4772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80FBA">
        <w:rPr>
          <w:rFonts w:ascii="Times New Roman" w:hAnsi="Times New Roman"/>
          <w:color w:val="000000"/>
          <w:sz w:val="20"/>
          <w:szCs w:val="20"/>
        </w:rPr>
        <w:t xml:space="preserve">с  </w:t>
      </w:r>
      <w:r>
        <w:rPr>
          <w:rFonts w:ascii="Times New Roman" w:hAnsi="Times New Roman"/>
          <w:color w:val="000000"/>
          <w:sz w:val="20"/>
          <w:szCs w:val="20"/>
        </w:rPr>
        <w:t>15</w:t>
      </w:r>
      <w:r w:rsidRPr="00380FBA">
        <w:rPr>
          <w:rFonts w:ascii="Times New Roman" w:hAnsi="Times New Roman"/>
          <w:color w:val="000000"/>
          <w:sz w:val="20"/>
          <w:szCs w:val="20"/>
        </w:rPr>
        <w:t xml:space="preserve"> по </w:t>
      </w:r>
      <w:r>
        <w:rPr>
          <w:rFonts w:ascii="Times New Roman" w:hAnsi="Times New Roman"/>
          <w:color w:val="000000"/>
          <w:sz w:val="20"/>
          <w:szCs w:val="20"/>
        </w:rPr>
        <w:t>25</w:t>
      </w:r>
      <w:r w:rsidRPr="00380FBA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октября</w:t>
      </w:r>
      <w:r w:rsidRPr="00380FBA">
        <w:rPr>
          <w:rFonts w:ascii="Times New Roman" w:hAnsi="Times New Roman"/>
          <w:color w:val="000000"/>
          <w:sz w:val="20"/>
          <w:szCs w:val="20"/>
        </w:rPr>
        <w:t xml:space="preserve"> 2018</w:t>
      </w:r>
    </w:p>
    <w:tbl>
      <w:tblPr>
        <w:tblW w:w="150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"/>
        <w:gridCol w:w="720"/>
        <w:gridCol w:w="1260"/>
        <w:gridCol w:w="1080"/>
        <w:gridCol w:w="1080"/>
        <w:gridCol w:w="4680"/>
        <w:gridCol w:w="1080"/>
        <w:gridCol w:w="236"/>
        <w:gridCol w:w="3756"/>
        <w:gridCol w:w="684"/>
        <w:gridCol w:w="450"/>
      </w:tblGrid>
      <w:tr w:rsidR="00AF0A44" w:rsidRPr="00ED2514" w:rsidTr="00EB4772">
        <w:trPr>
          <w:gridBefore w:val="1"/>
          <w:wBefore w:w="20" w:type="dxa"/>
        </w:trPr>
        <w:tc>
          <w:tcPr>
            <w:tcW w:w="72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Дата проведения занятий</w:t>
            </w:r>
          </w:p>
        </w:tc>
        <w:tc>
          <w:tcPr>
            <w:tcW w:w="126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08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Категория/ кол. слушателей</w:t>
            </w:r>
          </w:p>
        </w:tc>
        <w:tc>
          <w:tcPr>
            <w:tcW w:w="108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Форма занятий (вид нагрузки)</w:t>
            </w:r>
          </w:p>
        </w:tc>
        <w:tc>
          <w:tcPr>
            <w:tcW w:w="5760" w:type="dxa"/>
            <w:gridSpan w:val="2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3992" w:type="dxa"/>
            <w:gridSpan w:val="2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преподавателя, должность, место работы</w:t>
            </w:r>
          </w:p>
        </w:tc>
        <w:tc>
          <w:tcPr>
            <w:tcW w:w="1134" w:type="dxa"/>
            <w:gridSpan w:val="2"/>
          </w:tcPr>
          <w:p w:rsidR="00AF0A44" w:rsidRPr="00ED2514" w:rsidRDefault="00AF0A44" w:rsidP="00EB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Место проведения (адрес, номер аудитории)</w:t>
            </w:r>
          </w:p>
        </w:tc>
      </w:tr>
      <w:tr w:rsidR="00AF0A44" w:rsidRPr="00ED2514" w:rsidTr="00EB4772">
        <w:trPr>
          <w:gridBefore w:val="1"/>
          <w:wBefore w:w="20" w:type="dxa"/>
        </w:trPr>
        <w:tc>
          <w:tcPr>
            <w:tcW w:w="720" w:type="dxa"/>
          </w:tcPr>
          <w:p w:rsidR="00AF0A44" w:rsidRPr="00ED2514" w:rsidRDefault="00AF0A44" w:rsidP="00EB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15.05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9.00-1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учителя нач.к./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екция/практика</w:t>
            </w:r>
          </w:p>
        </w:tc>
        <w:tc>
          <w:tcPr>
            <w:tcW w:w="5760" w:type="dxa"/>
            <w:gridSpan w:val="2"/>
            <w:vAlign w:val="center"/>
          </w:tcPr>
          <w:p w:rsidR="00AF0A44" w:rsidRPr="00ED251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sz w:val="20"/>
                <w:szCs w:val="20"/>
              </w:rPr>
              <w:t>Современный урок в контексте ФГОС НОО и ИКС: проектирование и организация</w:t>
            </w:r>
          </w:p>
        </w:tc>
        <w:tc>
          <w:tcPr>
            <w:tcW w:w="3992" w:type="dxa"/>
            <w:gridSpan w:val="2"/>
            <w:vAlign w:val="center"/>
          </w:tcPr>
          <w:p w:rsidR="00AF0A44" w:rsidRPr="00D24F01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F01">
              <w:rPr>
                <w:rFonts w:ascii="Times New Roman" w:hAnsi="Times New Roman"/>
                <w:sz w:val="20"/>
                <w:szCs w:val="20"/>
              </w:rPr>
              <w:t>Замалетдинова З.И., доцент КДиНОО, к.п.н.</w:t>
            </w:r>
          </w:p>
        </w:tc>
        <w:tc>
          <w:tcPr>
            <w:tcW w:w="1134" w:type="dxa"/>
            <w:gridSpan w:val="2"/>
          </w:tcPr>
          <w:p w:rsidR="00AF0A44" w:rsidRPr="00ED251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Проточная</w:t>
            </w:r>
          </w:p>
        </w:tc>
      </w:tr>
      <w:tr w:rsidR="00AF0A44" w:rsidRPr="00ED2514" w:rsidTr="00EB4772">
        <w:trPr>
          <w:gridBefore w:val="1"/>
          <w:wBefore w:w="20" w:type="dxa"/>
        </w:trPr>
        <w:tc>
          <w:tcPr>
            <w:tcW w:w="720" w:type="dxa"/>
          </w:tcPr>
          <w:p w:rsidR="00AF0A44" w:rsidRDefault="00AF0A44" w:rsidP="00EB4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13.00-16.10</w:t>
            </w:r>
          </w:p>
        </w:tc>
        <w:tc>
          <w:tcPr>
            <w:tcW w:w="108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CB1">
              <w:rPr>
                <w:rFonts w:ascii="Times New Roman" w:hAnsi="Times New Roman"/>
                <w:color w:val="000000"/>
                <w:sz w:val="20"/>
                <w:szCs w:val="20"/>
              </w:rPr>
              <w:t>учителя нач.к./ 30</w:t>
            </w:r>
          </w:p>
        </w:tc>
        <w:tc>
          <w:tcPr>
            <w:tcW w:w="108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екция/практика</w:t>
            </w:r>
          </w:p>
        </w:tc>
        <w:tc>
          <w:tcPr>
            <w:tcW w:w="5760" w:type="dxa"/>
            <w:gridSpan w:val="2"/>
            <w:vAlign w:val="center"/>
          </w:tcPr>
          <w:p w:rsidR="00AF0A44" w:rsidRPr="00ED251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Освоение интерактивных технологий, программных средств и технических ресурсов</w:t>
            </w:r>
          </w:p>
        </w:tc>
        <w:tc>
          <w:tcPr>
            <w:tcW w:w="3992" w:type="dxa"/>
            <w:gridSpan w:val="2"/>
            <w:vAlign w:val="center"/>
          </w:tcPr>
          <w:p w:rsidR="00AF0A44" w:rsidRPr="00D24F01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sz w:val="20"/>
                <w:szCs w:val="20"/>
              </w:rPr>
              <w:t xml:space="preserve">Яковенко Т.В.,к.п.н., </w:t>
            </w:r>
            <w:r>
              <w:rPr>
                <w:rFonts w:ascii="Times New Roman" w:hAnsi="Times New Roman"/>
                <w:sz w:val="20"/>
                <w:szCs w:val="20"/>
              </w:rPr>
              <w:t>проректор</w:t>
            </w:r>
            <w:r w:rsidRPr="00ED2514">
              <w:rPr>
                <w:rFonts w:ascii="Times New Roman" w:hAnsi="Times New Roman"/>
                <w:sz w:val="20"/>
                <w:szCs w:val="20"/>
              </w:rPr>
              <w:t>.ИРО РТ</w:t>
            </w:r>
          </w:p>
        </w:tc>
        <w:tc>
          <w:tcPr>
            <w:tcW w:w="1134" w:type="dxa"/>
            <w:gridSpan w:val="2"/>
          </w:tcPr>
          <w:p w:rsidR="00AF0A4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52C4">
              <w:rPr>
                <w:rFonts w:ascii="Times New Roman" w:hAnsi="Times New Roman"/>
                <w:color w:val="000000"/>
                <w:sz w:val="20"/>
                <w:szCs w:val="20"/>
              </w:rPr>
              <w:t>Проточная</w:t>
            </w:r>
          </w:p>
        </w:tc>
      </w:tr>
      <w:tr w:rsidR="00AF0A44" w:rsidRPr="00ED2514" w:rsidTr="00EB4772">
        <w:trPr>
          <w:gridBefore w:val="1"/>
          <w:wBefore w:w="20" w:type="dxa"/>
        </w:trPr>
        <w:tc>
          <w:tcPr>
            <w:tcW w:w="720" w:type="dxa"/>
          </w:tcPr>
          <w:p w:rsidR="00AF0A44" w:rsidRPr="00ED2514" w:rsidRDefault="00AF0A44" w:rsidP="00EB4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126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9.00-1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AF0A44" w:rsidRDefault="00AF0A44" w:rsidP="00EB4772">
            <w:pPr>
              <w:spacing w:after="0" w:line="240" w:lineRule="auto"/>
            </w:pPr>
            <w:r w:rsidRPr="00304CB1">
              <w:rPr>
                <w:rFonts w:ascii="Times New Roman" w:hAnsi="Times New Roman"/>
                <w:color w:val="000000"/>
                <w:sz w:val="20"/>
                <w:szCs w:val="20"/>
              </w:rPr>
              <w:t>учителя нач.к./ 30</w:t>
            </w:r>
          </w:p>
        </w:tc>
        <w:tc>
          <w:tcPr>
            <w:tcW w:w="108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5760" w:type="dxa"/>
            <w:gridSpan w:val="2"/>
            <w:vAlign w:val="center"/>
          </w:tcPr>
          <w:p w:rsidR="00AF0A44" w:rsidRPr="00ED251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sz w:val="20"/>
                <w:szCs w:val="20"/>
              </w:rPr>
              <w:t>Семинар-практикум «Модели организации учебно-познавательной деятельности младших школьников в условиях ИОС» (в т.ч. инклюзивного образования)</w:t>
            </w:r>
          </w:p>
        </w:tc>
        <w:tc>
          <w:tcPr>
            <w:tcW w:w="3992" w:type="dxa"/>
            <w:gridSpan w:val="2"/>
            <w:vAlign w:val="center"/>
          </w:tcPr>
          <w:p w:rsidR="00AF0A4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99C">
              <w:rPr>
                <w:rFonts w:ascii="Times New Roman" w:hAnsi="Times New Roman"/>
                <w:sz w:val="20"/>
                <w:szCs w:val="20"/>
              </w:rPr>
              <w:t>Терзиманова И.Ю.,начальник отдела уч.-мет.и инн. проектов ИД "Федоров"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AF0A44" w:rsidRPr="00ED251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78">
              <w:rPr>
                <w:rFonts w:ascii="Times New Roman" w:hAnsi="Times New Roman"/>
                <w:sz w:val="20"/>
                <w:szCs w:val="20"/>
              </w:rPr>
              <w:t>Сагдиева И.Т.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17878">
              <w:rPr>
                <w:rFonts w:ascii="Times New Roman" w:hAnsi="Times New Roman"/>
                <w:sz w:val="20"/>
                <w:szCs w:val="20"/>
              </w:rPr>
              <w:t xml:space="preserve"> ст.преп.К</w:t>
            </w:r>
            <w:r>
              <w:rPr>
                <w:rFonts w:ascii="Times New Roman" w:hAnsi="Times New Roman"/>
                <w:sz w:val="20"/>
                <w:szCs w:val="20"/>
              </w:rPr>
              <w:t>Ди</w:t>
            </w:r>
            <w:r w:rsidRPr="00717878"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  <w:tc>
          <w:tcPr>
            <w:tcW w:w="1134" w:type="dxa"/>
            <w:gridSpan w:val="2"/>
          </w:tcPr>
          <w:p w:rsidR="00AF0A44" w:rsidRDefault="00AF0A44" w:rsidP="00EB4772">
            <w:pPr>
              <w:spacing w:after="0" w:line="240" w:lineRule="auto"/>
            </w:pPr>
            <w:r w:rsidRPr="00041854">
              <w:rPr>
                <w:rFonts w:ascii="Times New Roman" w:hAnsi="Times New Roman"/>
                <w:color w:val="000000"/>
                <w:sz w:val="20"/>
                <w:szCs w:val="20"/>
              </w:rPr>
              <w:t>ИРО РТ</w:t>
            </w:r>
          </w:p>
        </w:tc>
      </w:tr>
      <w:tr w:rsidR="00AF0A44" w:rsidRPr="00ED2514" w:rsidTr="00EB4772">
        <w:trPr>
          <w:gridBefore w:val="1"/>
          <w:wBefore w:w="20" w:type="dxa"/>
        </w:trPr>
        <w:tc>
          <w:tcPr>
            <w:tcW w:w="720" w:type="dxa"/>
          </w:tcPr>
          <w:p w:rsidR="00AF0A44" w:rsidRDefault="00AF0A44" w:rsidP="00EB4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13.00-16.10</w:t>
            </w:r>
          </w:p>
        </w:tc>
        <w:tc>
          <w:tcPr>
            <w:tcW w:w="1080" w:type="dxa"/>
          </w:tcPr>
          <w:p w:rsidR="00AF0A44" w:rsidRDefault="00AF0A44" w:rsidP="00EB4772">
            <w:pPr>
              <w:spacing w:after="0" w:line="240" w:lineRule="auto"/>
            </w:pPr>
            <w:r w:rsidRPr="00304CB1">
              <w:rPr>
                <w:rFonts w:ascii="Times New Roman" w:hAnsi="Times New Roman"/>
                <w:color w:val="000000"/>
                <w:sz w:val="20"/>
                <w:szCs w:val="20"/>
              </w:rPr>
              <w:t>учителя нач.к./ 30</w:t>
            </w:r>
          </w:p>
        </w:tc>
        <w:tc>
          <w:tcPr>
            <w:tcW w:w="108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лекция</w:t>
            </w:r>
          </w:p>
        </w:tc>
        <w:tc>
          <w:tcPr>
            <w:tcW w:w="5760" w:type="dxa"/>
            <w:gridSpan w:val="2"/>
            <w:vAlign w:val="center"/>
          </w:tcPr>
          <w:p w:rsidR="00AF0A44" w:rsidRPr="00ED251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Методический потенциал ЭОР по учебным предметам для начальной школы в контексте реализации ФГОС НОО. Проектирование инклюзивной среды на базе новых педагогических и информационных технологий в рамках ФГОС НОО ОВЗ, ФГОС О у/о</w:t>
            </w:r>
          </w:p>
        </w:tc>
        <w:tc>
          <w:tcPr>
            <w:tcW w:w="3992" w:type="dxa"/>
            <w:gridSpan w:val="2"/>
            <w:vAlign w:val="center"/>
          </w:tcPr>
          <w:p w:rsidR="00AF0A44" w:rsidRPr="00ED251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sz w:val="20"/>
                <w:szCs w:val="20"/>
              </w:rPr>
              <w:t>Петрова И.В.,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2514">
              <w:rPr>
                <w:rFonts w:ascii="Times New Roman" w:hAnsi="Times New Roman"/>
                <w:sz w:val="20"/>
                <w:szCs w:val="20"/>
              </w:rPr>
              <w:t>к.п.н., учитель выс.кв.категории гим №9 г.Казани</w:t>
            </w:r>
          </w:p>
        </w:tc>
        <w:tc>
          <w:tcPr>
            <w:tcW w:w="1134" w:type="dxa"/>
            <w:gridSpan w:val="2"/>
          </w:tcPr>
          <w:p w:rsidR="00AF0A44" w:rsidRDefault="00AF0A44" w:rsidP="00EB4772">
            <w:pPr>
              <w:spacing w:after="0" w:line="240" w:lineRule="auto"/>
            </w:pPr>
            <w:r w:rsidRPr="00041854">
              <w:rPr>
                <w:rFonts w:ascii="Times New Roman" w:hAnsi="Times New Roman"/>
                <w:color w:val="000000"/>
                <w:sz w:val="20"/>
                <w:szCs w:val="20"/>
              </w:rPr>
              <w:t>ИРО РТ</w:t>
            </w:r>
          </w:p>
        </w:tc>
      </w:tr>
      <w:tr w:rsidR="00AF0A44" w:rsidRPr="00ED2514" w:rsidTr="00EB4772">
        <w:trPr>
          <w:gridBefore w:val="1"/>
          <w:wBefore w:w="20" w:type="dxa"/>
          <w:trHeight w:val="1068"/>
        </w:trPr>
        <w:tc>
          <w:tcPr>
            <w:tcW w:w="720" w:type="dxa"/>
          </w:tcPr>
          <w:p w:rsidR="00AF0A44" w:rsidRPr="00ED2514" w:rsidRDefault="00AF0A44" w:rsidP="00EB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</w:t>
            </w:r>
          </w:p>
        </w:tc>
        <w:tc>
          <w:tcPr>
            <w:tcW w:w="126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9.00-1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AF0A44" w:rsidRDefault="00AF0A44" w:rsidP="00EB4772">
            <w:pPr>
              <w:spacing w:after="0" w:line="240" w:lineRule="auto"/>
            </w:pPr>
            <w:r w:rsidRPr="00304CB1">
              <w:rPr>
                <w:rFonts w:ascii="Times New Roman" w:hAnsi="Times New Roman"/>
                <w:color w:val="000000"/>
                <w:sz w:val="20"/>
                <w:szCs w:val="20"/>
              </w:rPr>
              <w:t>учителя нач.к./ 30</w:t>
            </w:r>
          </w:p>
        </w:tc>
        <w:tc>
          <w:tcPr>
            <w:tcW w:w="108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5760" w:type="dxa"/>
            <w:gridSpan w:val="2"/>
            <w:vAlign w:val="center"/>
          </w:tcPr>
          <w:p w:rsidR="00AF0A44" w:rsidRPr="00ED251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Коллекции электронных образовательных ресурсов для начальной школы (в том числе для обучения детей с ОВЗ и у/о)</w:t>
            </w:r>
          </w:p>
        </w:tc>
        <w:tc>
          <w:tcPr>
            <w:tcW w:w="3992" w:type="dxa"/>
            <w:gridSpan w:val="2"/>
            <w:vAlign w:val="center"/>
          </w:tcPr>
          <w:p w:rsidR="00AF0A44" w:rsidRPr="00492D83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F199C">
              <w:rPr>
                <w:rFonts w:ascii="Times New Roman" w:hAnsi="Times New Roman"/>
                <w:sz w:val="20"/>
                <w:szCs w:val="20"/>
              </w:rPr>
              <w:t>Терзиманова И.Ю.,начальник отдела уч.-мет.и инн. проектов ИД "Федоров</w:t>
            </w:r>
          </w:p>
        </w:tc>
        <w:tc>
          <w:tcPr>
            <w:tcW w:w="1134" w:type="dxa"/>
            <w:gridSpan w:val="2"/>
          </w:tcPr>
          <w:p w:rsidR="00AF0A44" w:rsidRDefault="00AF0A44" w:rsidP="00EB47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ИРО РТ</w:t>
            </w:r>
          </w:p>
        </w:tc>
      </w:tr>
      <w:tr w:rsidR="00AF0A44" w:rsidRPr="00ED2514" w:rsidTr="00EB4772">
        <w:trPr>
          <w:gridBefore w:val="1"/>
          <w:wBefore w:w="20" w:type="dxa"/>
          <w:trHeight w:val="1068"/>
        </w:trPr>
        <w:tc>
          <w:tcPr>
            <w:tcW w:w="720" w:type="dxa"/>
          </w:tcPr>
          <w:p w:rsidR="00AF0A44" w:rsidRDefault="00AF0A44" w:rsidP="00EB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10.40-11.30</w:t>
            </w:r>
          </w:p>
        </w:tc>
        <w:tc>
          <w:tcPr>
            <w:tcW w:w="1080" w:type="dxa"/>
          </w:tcPr>
          <w:p w:rsidR="00AF0A44" w:rsidRPr="00304CB1" w:rsidRDefault="00AF0A44" w:rsidP="00EB4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CB1">
              <w:rPr>
                <w:rFonts w:ascii="Times New Roman" w:hAnsi="Times New Roman"/>
                <w:color w:val="000000"/>
                <w:sz w:val="20"/>
                <w:szCs w:val="20"/>
              </w:rPr>
              <w:t>учителя нач.к./ 30</w:t>
            </w:r>
          </w:p>
        </w:tc>
        <w:tc>
          <w:tcPr>
            <w:tcW w:w="108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5760" w:type="dxa"/>
            <w:gridSpan w:val="2"/>
            <w:vAlign w:val="center"/>
          </w:tcPr>
          <w:p w:rsidR="00AF0A44" w:rsidRPr="00ED251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sz w:val="20"/>
                <w:szCs w:val="20"/>
              </w:rPr>
              <w:t>Семинар-практикум «Модели организации учебно-познавательной деятельности младших школьников в условиях ИОС» (в т.ч. инклюзивного образования)</w:t>
            </w:r>
          </w:p>
        </w:tc>
        <w:tc>
          <w:tcPr>
            <w:tcW w:w="3992" w:type="dxa"/>
            <w:gridSpan w:val="2"/>
            <w:vAlign w:val="center"/>
          </w:tcPr>
          <w:p w:rsidR="00AF0A4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99C">
              <w:rPr>
                <w:rFonts w:ascii="Times New Roman" w:hAnsi="Times New Roman"/>
                <w:sz w:val="20"/>
                <w:szCs w:val="20"/>
              </w:rPr>
              <w:t>Терзиманова И.Ю.,начальник отдела уч.-мет.и инн. проектов ИД "Федоров"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AF0A44" w:rsidRPr="00492D83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7878">
              <w:rPr>
                <w:rFonts w:ascii="Times New Roman" w:hAnsi="Times New Roman"/>
                <w:sz w:val="20"/>
                <w:szCs w:val="20"/>
              </w:rPr>
              <w:t>Сагдиева И.Т.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17878">
              <w:rPr>
                <w:rFonts w:ascii="Times New Roman" w:hAnsi="Times New Roman"/>
                <w:sz w:val="20"/>
                <w:szCs w:val="20"/>
              </w:rPr>
              <w:t xml:space="preserve"> ст.преп.К</w:t>
            </w:r>
            <w:r>
              <w:rPr>
                <w:rFonts w:ascii="Times New Roman" w:hAnsi="Times New Roman"/>
                <w:sz w:val="20"/>
                <w:szCs w:val="20"/>
              </w:rPr>
              <w:t>Ди</w:t>
            </w:r>
            <w:r w:rsidRPr="00717878"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  <w:tc>
          <w:tcPr>
            <w:tcW w:w="1134" w:type="dxa"/>
            <w:gridSpan w:val="2"/>
          </w:tcPr>
          <w:p w:rsidR="00AF0A44" w:rsidRDefault="00AF0A44" w:rsidP="00EB4772">
            <w:pPr>
              <w:spacing w:after="0" w:line="240" w:lineRule="auto"/>
            </w:pPr>
            <w:r w:rsidRPr="0021431E">
              <w:rPr>
                <w:rFonts w:ascii="Times New Roman" w:hAnsi="Times New Roman"/>
                <w:color w:val="000000"/>
                <w:sz w:val="20"/>
                <w:szCs w:val="20"/>
              </w:rPr>
              <w:t>ИРО РТ</w:t>
            </w:r>
          </w:p>
        </w:tc>
      </w:tr>
      <w:tr w:rsidR="00AF0A44" w:rsidRPr="00ED2514" w:rsidTr="00EB4772">
        <w:trPr>
          <w:gridBefore w:val="1"/>
          <w:wBefore w:w="20" w:type="dxa"/>
          <w:trHeight w:val="703"/>
        </w:trPr>
        <w:tc>
          <w:tcPr>
            <w:tcW w:w="720" w:type="dxa"/>
          </w:tcPr>
          <w:p w:rsidR="00AF0A44" w:rsidRDefault="00AF0A44" w:rsidP="00EB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F0A4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13.00-14.30</w:t>
            </w:r>
          </w:p>
        </w:tc>
        <w:tc>
          <w:tcPr>
            <w:tcW w:w="1080" w:type="dxa"/>
          </w:tcPr>
          <w:p w:rsidR="00AF0A44" w:rsidRDefault="00AF0A44" w:rsidP="00EB4772">
            <w:pPr>
              <w:spacing w:after="0" w:line="240" w:lineRule="auto"/>
            </w:pPr>
            <w:r w:rsidRPr="00CC3350">
              <w:rPr>
                <w:rFonts w:ascii="Times New Roman" w:hAnsi="Times New Roman"/>
                <w:color w:val="000000"/>
                <w:sz w:val="20"/>
                <w:szCs w:val="20"/>
              </w:rPr>
              <w:t>учителя нач.к./ 30</w:t>
            </w:r>
          </w:p>
        </w:tc>
        <w:tc>
          <w:tcPr>
            <w:tcW w:w="108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екция</w:t>
            </w:r>
          </w:p>
        </w:tc>
        <w:tc>
          <w:tcPr>
            <w:tcW w:w="5760" w:type="dxa"/>
            <w:gridSpan w:val="2"/>
            <w:vAlign w:val="center"/>
          </w:tcPr>
          <w:p w:rsidR="00AF0A44" w:rsidRPr="00ED251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sz w:val="20"/>
                <w:szCs w:val="20"/>
              </w:rPr>
              <w:t>Нормативно-правовая база организации образовательного процесса в условиях реализации ФГОС НОО</w:t>
            </w:r>
          </w:p>
        </w:tc>
        <w:tc>
          <w:tcPr>
            <w:tcW w:w="3992" w:type="dxa"/>
            <w:gridSpan w:val="2"/>
            <w:vAlign w:val="center"/>
          </w:tcPr>
          <w:p w:rsidR="00AF0A44" w:rsidRPr="00ED251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sz w:val="20"/>
                <w:szCs w:val="20"/>
              </w:rPr>
              <w:t>Хамитова Г.Р., зав. К</w:t>
            </w:r>
            <w:r>
              <w:rPr>
                <w:rFonts w:ascii="Times New Roman" w:hAnsi="Times New Roman"/>
                <w:sz w:val="20"/>
                <w:szCs w:val="20"/>
              </w:rPr>
              <w:t>Ди</w:t>
            </w:r>
            <w:r w:rsidRPr="00ED2514">
              <w:rPr>
                <w:rFonts w:ascii="Times New Roman" w:hAnsi="Times New Roman"/>
                <w:sz w:val="20"/>
                <w:szCs w:val="20"/>
              </w:rPr>
              <w:t>НОО, к.п.н.</w:t>
            </w:r>
          </w:p>
          <w:p w:rsidR="00AF0A44" w:rsidRPr="00ED251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F0A44" w:rsidRDefault="00AF0A44" w:rsidP="00EB4772">
            <w:pPr>
              <w:spacing w:after="0" w:line="240" w:lineRule="auto"/>
            </w:pPr>
            <w:r w:rsidRPr="0021431E">
              <w:rPr>
                <w:rFonts w:ascii="Times New Roman" w:hAnsi="Times New Roman"/>
                <w:color w:val="000000"/>
                <w:sz w:val="20"/>
                <w:szCs w:val="20"/>
              </w:rPr>
              <w:t>ИРО РТ</w:t>
            </w:r>
          </w:p>
        </w:tc>
      </w:tr>
      <w:tr w:rsidR="00AF0A44" w:rsidRPr="00ED2514" w:rsidTr="00EB4772">
        <w:trPr>
          <w:gridBefore w:val="1"/>
          <w:wBefore w:w="20" w:type="dxa"/>
          <w:trHeight w:val="704"/>
        </w:trPr>
        <w:tc>
          <w:tcPr>
            <w:tcW w:w="720" w:type="dxa"/>
          </w:tcPr>
          <w:p w:rsidR="00AF0A44" w:rsidRDefault="00AF0A44" w:rsidP="00EB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F0A4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14.40-16.10</w:t>
            </w:r>
          </w:p>
        </w:tc>
        <w:tc>
          <w:tcPr>
            <w:tcW w:w="1080" w:type="dxa"/>
          </w:tcPr>
          <w:p w:rsidR="00AF0A44" w:rsidRDefault="00AF0A44" w:rsidP="00EB4772">
            <w:pPr>
              <w:spacing w:after="0" w:line="240" w:lineRule="auto"/>
            </w:pPr>
            <w:r w:rsidRPr="00CC3350">
              <w:rPr>
                <w:rFonts w:ascii="Times New Roman" w:hAnsi="Times New Roman"/>
                <w:color w:val="000000"/>
                <w:sz w:val="20"/>
                <w:szCs w:val="20"/>
              </w:rPr>
              <w:t>учителя нач.к./ 30</w:t>
            </w:r>
          </w:p>
        </w:tc>
        <w:tc>
          <w:tcPr>
            <w:tcW w:w="108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екция</w:t>
            </w:r>
          </w:p>
        </w:tc>
        <w:tc>
          <w:tcPr>
            <w:tcW w:w="5760" w:type="dxa"/>
            <w:gridSpan w:val="2"/>
            <w:vAlign w:val="center"/>
          </w:tcPr>
          <w:p w:rsidR="00AF0A44" w:rsidRPr="00ED251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sz w:val="20"/>
                <w:szCs w:val="20"/>
              </w:rPr>
              <w:t>Информационная образовательная среда как условие реализации ООП НОО</w:t>
            </w:r>
          </w:p>
        </w:tc>
        <w:tc>
          <w:tcPr>
            <w:tcW w:w="3992" w:type="dxa"/>
            <w:gridSpan w:val="2"/>
            <w:vAlign w:val="center"/>
          </w:tcPr>
          <w:p w:rsidR="00AF0A44" w:rsidRPr="00ED251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sz w:val="20"/>
                <w:szCs w:val="20"/>
              </w:rPr>
              <w:t>Хамитова Г.Р., зав. К</w:t>
            </w:r>
            <w:r>
              <w:rPr>
                <w:rFonts w:ascii="Times New Roman" w:hAnsi="Times New Roman"/>
                <w:sz w:val="20"/>
                <w:szCs w:val="20"/>
              </w:rPr>
              <w:t>Ди</w:t>
            </w:r>
            <w:r w:rsidRPr="00ED2514">
              <w:rPr>
                <w:rFonts w:ascii="Times New Roman" w:hAnsi="Times New Roman"/>
                <w:sz w:val="20"/>
                <w:szCs w:val="20"/>
              </w:rPr>
              <w:t>НОО, к.п.н.</w:t>
            </w:r>
          </w:p>
          <w:p w:rsidR="00AF0A44" w:rsidRPr="00ED251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F0A44" w:rsidRDefault="00AF0A44" w:rsidP="00EB4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31E">
              <w:rPr>
                <w:rFonts w:ascii="Times New Roman" w:hAnsi="Times New Roman"/>
                <w:color w:val="000000"/>
                <w:sz w:val="20"/>
                <w:szCs w:val="20"/>
              </w:rPr>
              <w:t>ИРО РТ</w:t>
            </w:r>
          </w:p>
        </w:tc>
      </w:tr>
      <w:tr w:rsidR="00AF0A44" w:rsidRPr="00ED2514" w:rsidTr="00EB4772">
        <w:trPr>
          <w:gridBefore w:val="1"/>
          <w:wBefore w:w="20" w:type="dxa"/>
        </w:trPr>
        <w:tc>
          <w:tcPr>
            <w:tcW w:w="720" w:type="dxa"/>
          </w:tcPr>
          <w:p w:rsidR="00AF0A44" w:rsidRDefault="00AF0A44" w:rsidP="00EB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18.10</w:t>
            </w:r>
          </w:p>
        </w:tc>
        <w:tc>
          <w:tcPr>
            <w:tcW w:w="126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9.00-1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AF0A44" w:rsidRDefault="00AF0A44" w:rsidP="00EB4772">
            <w:pPr>
              <w:spacing w:after="0" w:line="240" w:lineRule="auto"/>
            </w:pPr>
            <w:r w:rsidRPr="00304CB1">
              <w:rPr>
                <w:rFonts w:ascii="Times New Roman" w:hAnsi="Times New Roman"/>
                <w:color w:val="000000"/>
                <w:sz w:val="20"/>
                <w:szCs w:val="20"/>
              </w:rPr>
              <w:t>учителя нач.к./ 30</w:t>
            </w:r>
          </w:p>
        </w:tc>
        <w:tc>
          <w:tcPr>
            <w:tcW w:w="108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5760" w:type="dxa"/>
            <w:gridSpan w:val="2"/>
            <w:vAlign w:val="center"/>
          </w:tcPr>
          <w:p w:rsidR="00AF0A44" w:rsidRPr="00ED251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3478">
              <w:rPr>
                <w:rFonts w:ascii="Times New Roman" w:hAnsi="Times New Roman"/>
                <w:sz w:val="20"/>
                <w:szCs w:val="20"/>
              </w:rPr>
              <w:t xml:space="preserve">Стажировка «Информационно-образовательная среда как средство реализации ФГОС НОО.Технологические аспекты использования электронных форм учебников в образовательном процессе» на базе МБОУ «Гимназия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D0347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3992" w:type="dxa"/>
            <w:gridSpan w:val="2"/>
            <w:vAlign w:val="center"/>
          </w:tcPr>
          <w:p w:rsidR="00AF0A4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E7C">
              <w:rPr>
                <w:rFonts w:ascii="Times New Roman" w:hAnsi="Times New Roman"/>
                <w:sz w:val="20"/>
                <w:szCs w:val="20"/>
              </w:rPr>
              <w:t>Минубаева А.Ю., зам.дир. МБОУ «Гимназия №16»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AF0A44" w:rsidRPr="00CB3E7C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878">
              <w:rPr>
                <w:rFonts w:ascii="Times New Roman" w:hAnsi="Times New Roman"/>
                <w:sz w:val="20"/>
                <w:szCs w:val="20"/>
              </w:rPr>
              <w:t>Сагдиева И.Т.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17878">
              <w:rPr>
                <w:rFonts w:ascii="Times New Roman" w:hAnsi="Times New Roman"/>
                <w:sz w:val="20"/>
                <w:szCs w:val="20"/>
              </w:rPr>
              <w:t xml:space="preserve"> ст.преп.К</w:t>
            </w:r>
            <w:r>
              <w:rPr>
                <w:rFonts w:ascii="Times New Roman" w:hAnsi="Times New Roman"/>
                <w:sz w:val="20"/>
                <w:szCs w:val="20"/>
              </w:rPr>
              <w:t>Ди</w:t>
            </w:r>
            <w:r w:rsidRPr="00717878"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  <w:tc>
          <w:tcPr>
            <w:tcW w:w="1134" w:type="dxa"/>
            <w:gridSpan w:val="2"/>
          </w:tcPr>
          <w:p w:rsidR="00AF0A4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Гим 16</w:t>
            </w:r>
          </w:p>
        </w:tc>
      </w:tr>
      <w:tr w:rsidR="00AF0A44" w:rsidRPr="00ED2514" w:rsidTr="00EB4772">
        <w:trPr>
          <w:gridBefore w:val="1"/>
          <w:wBefore w:w="20" w:type="dxa"/>
        </w:trPr>
        <w:tc>
          <w:tcPr>
            <w:tcW w:w="720" w:type="dxa"/>
          </w:tcPr>
          <w:p w:rsidR="00AF0A44" w:rsidRDefault="00AF0A44" w:rsidP="00EB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14.40-16.10</w:t>
            </w:r>
          </w:p>
        </w:tc>
        <w:tc>
          <w:tcPr>
            <w:tcW w:w="1080" w:type="dxa"/>
          </w:tcPr>
          <w:p w:rsidR="00AF0A44" w:rsidRDefault="00AF0A44" w:rsidP="00EB4772">
            <w:pPr>
              <w:spacing w:after="0" w:line="240" w:lineRule="auto"/>
            </w:pPr>
            <w:r w:rsidRPr="00F341E9">
              <w:rPr>
                <w:rFonts w:ascii="Times New Roman" w:hAnsi="Times New Roman"/>
                <w:color w:val="000000"/>
                <w:sz w:val="20"/>
                <w:szCs w:val="20"/>
              </w:rPr>
              <w:t>учителя нач.к./ 24</w:t>
            </w:r>
          </w:p>
        </w:tc>
        <w:tc>
          <w:tcPr>
            <w:tcW w:w="108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ED2514">
              <w:rPr>
                <w:rFonts w:ascii="Times New Roman" w:hAnsi="Times New Roman"/>
                <w:sz w:val="20"/>
                <w:szCs w:val="20"/>
              </w:rPr>
              <w:t>онсультация</w:t>
            </w:r>
          </w:p>
        </w:tc>
        <w:tc>
          <w:tcPr>
            <w:tcW w:w="5760" w:type="dxa"/>
            <w:gridSpan w:val="2"/>
            <w:vAlign w:val="center"/>
          </w:tcPr>
          <w:p w:rsidR="00AF0A44" w:rsidRPr="001B7E47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28A">
              <w:rPr>
                <w:rFonts w:ascii="Times New Roman" w:hAnsi="Times New Roman"/>
                <w:sz w:val="20"/>
                <w:szCs w:val="20"/>
              </w:rPr>
              <w:t>Проектирование современного урока в соответствии с требованиями ФГОС НОО</w:t>
            </w:r>
          </w:p>
        </w:tc>
        <w:tc>
          <w:tcPr>
            <w:tcW w:w="3992" w:type="dxa"/>
            <w:gridSpan w:val="2"/>
            <w:vAlign w:val="center"/>
          </w:tcPr>
          <w:p w:rsidR="00AF0A44" w:rsidRPr="005A228A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878">
              <w:rPr>
                <w:rFonts w:ascii="Times New Roman" w:hAnsi="Times New Roman"/>
                <w:sz w:val="20"/>
                <w:szCs w:val="20"/>
              </w:rPr>
              <w:t>Сагдиева И.Т.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17878">
              <w:rPr>
                <w:rFonts w:ascii="Times New Roman" w:hAnsi="Times New Roman"/>
                <w:sz w:val="20"/>
                <w:szCs w:val="20"/>
              </w:rPr>
              <w:t xml:space="preserve"> ст.преп.К</w:t>
            </w:r>
            <w:r>
              <w:rPr>
                <w:rFonts w:ascii="Times New Roman" w:hAnsi="Times New Roman"/>
                <w:sz w:val="20"/>
                <w:szCs w:val="20"/>
              </w:rPr>
              <w:t>Ди</w:t>
            </w:r>
            <w:r w:rsidRPr="00717878"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  <w:tc>
          <w:tcPr>
            <w:tcW w:w="1134" w:type="dxa"/>
            <w:gridSpan w:val="2"/>
          </w:tcPr>
          <w:p w:rsidR="00AF0A44" w:rsidRPr="00ED251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 16</w:t>
            </w:r>
          </w:p>
        </w:tc>
      </w:tr>
      <w:tr w:rsidR="00AF0A44" w:rsidRPr="00ED2514" w:rsidTr="00EB4772">
        <w:trPr>
          <w:gridBefore w:val="1"/>
          <w:wBefore w:w="20" w:type="dxa"/>
        </w:trPr>
        <w:tc>
          <w:tcPr>
            <w:tcW w:w="720" w:type="dxa"/>
          </w:tcPr>
          <w:p w:rsidR="00AF0A44" w:rsidRDefault="00AF0A44" w:rsidP="00EB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126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9.00-1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AF0A44" w:rsidRDefault="00AF0A44" w:rsidP="00EB4772">
            <w:pPr>
              <w:spacing w:after="0" w:line="240" w:lineRule="auto"/>
            </w:pPr>
            <w:r w:rsidRPr="00E94B5F">
              <w:rPr>
                <w:rFonts w:ascii="Times New Roman" w:hAnsi="Times New Roman"/>
                <w:color w:val="000000"/>
                <w:sz w:val="20"/>
                <w:szCs w:val="20"/>
              </w:rPr>
              <w:t>учителя нач.к./ 30</w:t>
            </w:r>
          </w:p>
        </w:tc>
        <w:tc>
          <w:tcPr>
            <w:tcW w:w="108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лекция</w:t>
            </w:r>
          </w:p>
        </w:tc>
        <w:tc>
          <w:tcPr>
            <w:tcW w:w="5760" w:type="dxa"/>
            <w:gridSpan w:val="2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sz w:val="20"/>
                <w:szCs w:val="20"/>
              </w:rPr>
              <w:t>Нормативно-правовая база организации образовательного процесса в условиях реализации ФГОС НОО</w:t>
            </w:r>
          </w:p>
        </w:tc>
        <w:tc>
          <w:tcPr>
            <w:tcW w:w="3992" w:type="dxa"/>
            <w:gridSpan w:val="2"/>
            <w:vAlign w:val="center"/>
          </w:tcPr>
          <w:p w:rsidR="00AF0A44" w:rsidRPr="005F199C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199C">
              <w:rPr>
                <w:rFonts w:ascii="Times New Roman" w:hAnsi="Times New Roman"/>
                <w:color w:val="000000"/>
                <w:sz w:val="20"/>
                <w:szCs w:val="20"/>
              </w:rPr>
              <w:t>Мартьянова О.В., нач. отдела орг.-мет.сопровождения аттестации кадров, к.п.н.</w:t>
            </w:r>
          </w:p>
        </w:tc>
        <w:tc>
          <w:tcPr>
            <w:tcW w:w="1134" w:type="dxa"/>
            <w:gridSpan w:val="2"/>
            <w:vAlign w:val="center"/>
          </w:tcPr>
          <w:p w:rsidR="00AF0A44" w:rsidRPr="00ED251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ИРО РТ</w:t>
            </w:r>
          </w:p>
        </w:tc>
      </w:tr>
      <w:tr w:rsidR="00AF0A44" w:rsidRPr="00ED2514" w:rsidTr="00EB4772">
        <w:trPr>
          <w:gridBefore w:val="1"/>
          <w:wBefore w:w="20" w:type="dxa"/>
        </w:trPr>
        <w:tc>
          <w:tcPr>
            <w:tcW w:w="720" w:type="dxa"/>
          </w:tcPr>
          <w:p w:rsidR="00AF0A44" w:rsidRDefault="00AF0A44" w:rsidP="00EB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10.40-12.10</w:t>
            </w:r>
          </w:p>
        </w:tc>
        <w:tc>
          <w:tcPr>
            <w:tcW w:w="1080" w:type="dxa"/>
          </w:tcPr>
          <w:p w:rsidR="00AF0A44" w:rsidRPr="00E94B5F" w:rsidRDefault="00AF0A44" w:rsidP="00EB4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B5F">
              <w:rPr>
                <w:rFonts w:ascii="Times New Roman" w:hAnsi="Times New Roman"/>
                <w:color w:val="000000"/>
                <w:sz w:val="20"/>
                <w:szCs w:val="20"/>
              </w:rPr>
              <w:t>учителя нач.к./ 30</w:t>
            </w:r>
          </w:p>
        </w:tc>
        <w:tc>
          <w:tcPr>
            <w:tcW w:w="108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екция</w:t>
            </w:r>
          </w:p>
        </w:tc>
        <w:tc>
          <w:tcPr>
            <w:tcW w:w="5760" w:type="dxa"/>
            <w:gridSpan w:val="2"/>
            <w:vAlign w:val="center"/>
          </w:tcPr>
          <w:p w:rsidR="00AF0A44" w:rsidRPr="00ED251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sz w:val="20"/>
                <w:szCs w:val="20"/>
              </w:rPr>
              <w:t>Информационно-образовательная среда (ИОС) начальной школы: определение, структурные компоненты, нормативные документы</w:t>
            </w:r>
          </w:p>
        </w:tc>
        <w:tc>
          <w:tcPr>
            <w:tcW w:w="3992" w:type="dxa"/>
            <w:gridSpan w:val="2"/>
            <w:vAlign w:val="center"/>
          </w:tcPr>
          <w:p w:rsidR="00AF0A44" w:rsidRPr="00D24F01" w:rsidRDefault="00AF0A44" w:rsidP="00EB477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D2514">
              <w:rPr>
                <w:rFonts w:ascii="Times New Roman" w:hAnsi="Times New Roman"/>
                <w:sz w:val="20"/>
                <w:szCs w:val="20"/>
              </w:rPr>
              <w:t xml:space="preserve">Яковенко Т.В.,к.п.н., </w:t>
            </w:r>
            <w:r>
              <w:rPr>
                <w:rFonts w:ascii="Times New Roman" w:hAnsi="Times New Roman"/>
                <w:sz w:val="20"/>
                <w:szCs w:val="20"/>
              </w:rPr>
              <w:t>проректор</w:t>
            </w:r>
            <w:r w:rsidRPr="00ED2514">
              <w:rPr>
                <w:rFonts w:ascii="Times New Roman" w:hAnsi="Times New Roman"/>
                <w:sz w:val="20"/>
                <w:szCs w:val="20"/>
              </w:rPr>
              <w:t>.ИРО РТ</w:t>
            </w:r>
          </w:p>
        </w:tc>
        <w:tc>
          <w:tcPr>
            <w:tcW w:w="1134" w:type="dxa"/>
            <w:gridSpan w:val="2"/>
            <w:vAlign w:val="center"/>
          </w:tcPr>
          <w:p w:rsidR="00AF0A4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0A44" w:rsidRPr="00ED2514" w:rsidTr="00EB4772">
        <w:trPr>
          <w:gridBefore w:val="1"/>
          <w:wBefore w:w="20" w:type="dxa"/>
        </w:trPr>
        <w:tc>
          <w:tcPr>
            <w:tcW w:w="720" w:type="dxa"/>
          </w:tcPr>
          <w:p w:rsidR="00AF0A44" w:rsidRDefault="00AF0A44" w:rsidP="00EB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13.00-16.10</w:t>
            </w:r>
          </w:p>
        </w:tc>
        <w:tc>
          <w:tcPr>
            <w:tcW w:w="1080" w:type="dxa"/>
          </w:tcPr>
          <w:p w:rsidR="00AF0A44" w:rsidRDefault="00AF0A44" w:rsidP="00EB4772">
            <w:pPr>
              <w:spacing w:after="0" w:line="240" w:lineRule="auto"/>
            </w:pPr>
            <w:r w:rsidRPr="00E94B5F">
              <w:rPr>
                <w:rFonts w:ascii="Times New Roman" w:hAnsi="Times New Roman"/>
                <w:color w:val="000000"/>
                <w:sz w:val="20"/>
                <w:szCs w:val="20"/>
              </w:rPr>
              <w:t>учителя нач.к./ 30</w:t>
            </w:r>
          </w:p>
        </w:tc>
        <w:tc>
          <w:tcPr>
            <w:tcW w:w="108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5760" w:type="dxa"/>
            <w:gridSpan w:val="2"/>
            <w:vAlign w:val="center"/>
          </w:tcPr>
          <w:p w:rsidR="00AF0A44" w:rsidRPr="001B7E47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sz w:val="20"/>
                <w:szCs w:val="20"/>
              </w:rPr>
              <w:t>Информационная образовательная среда как условие реализации ООП НОО</w:t>
            </w:r>
          </w:p>
        </w:tc>
        <w:tc>
          <w:tcPr>
            <w:tcW w:w="3992" w:type="dxa"/>
            <w:gridSpan w:val="2"/>
            <w:vAlign w:val="center"/>
          </w:tcPr>
          <w:p w:rsidR="00AF0A44" w:rsidRPr="005A228A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sz w:val="20"/>
                <w:szCs w:val="20"/>
              </w:rPr>
              <w:t xml:space="preserve">Яковенко Т.В.,к.п.н., </w:t>
            </w:r>
            <w:r>
              <w:rPr>
                <w:rFonts w:ascii="Times New Roman" w:hAnsi="Times New Roman"/>
                <w:sz w:val="20"/>
                <w:szCs w:val="20"/>
              </w:rPr>
              <w:t>проректор</w:t>
            </w:r>
            <w:r w:rsidRPr="00ED2514">
              <w:rPr>
                <w:rFonts w:ascii="Times New Roman" w:hAnsi="Times New Roman"/>
                <w:sz w:val="20"/>
                <w:szCs w:val="20"/>
              </w:rPr>
              <w:t>.ИРО РТ</w:t>
            </w:r>
          </w:p>
        </w:tc>
        <w:tc>
          <w:tcPr>
            <w:tcW w:w="1134" w:type="dxa"/>
            <w:gridSpan w:val="2"/>
          </w:tcPr>
          <w:p w:rsidR="00AF0A44" w:rsidRDefault="00AF0A44" w:rsidP="00EB4772">
            <w:pPr>
              <w:spacing w:after="0" w:line="240" w:lineRule="auto"/>
            </w:pPr>
            <w:r w:rsidRPr="0003207C">
              <w:rPr>
                <w:rFonts w:ascii="Times New Roman" w:hAnsi="Times New Roman"/>
                <w:color w:val="000000"/>
                <w:sz w:val="20"/>
                <w:szCs w:val="20"/>
              </w:rPr>
              <w:t>ИРО РТ</w:t>
            </w:r>
          </w:p>
        </w:tc>
      </w:tr>
      <w:tr w:rsidR="00AF0A44" w:rsidRPr="00ED2514" w:rsidTr="00EB4772">
        <w:trPr>
          <w:gridBefore w:val="1"/>
          <w:wBefore w:w="20" w:type="dxa"/>
        </w:trPr>
        <w:tc>
          <w:tcPr>
            <w:tcW w:w="720" w:type="dxa"/>
          </w:tcPr>
          <w:p w:rsidR="00AF0A44" w:rsidRDefault="00AF0A44" w:rsidP="00EB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</w:t>
            </w:r>
          </w:p>
        </w:tc>
        <w:tc>
          <w:tcPr>
            <w:tcW w:w="126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9.00-1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AF0A44" w:rsidRDefault="00AF0A44" w:rsidP="00EB4772">
            <w:pPr>
              <w:spacing w:after="0" w:line="240" w:lineRule="auto"/>
            </w:pPr>
            <w:r w:rsidRPr="00E94B5F">
              <w:rPr>
                <w:rFonts w:ascii="Times New Roman" w:hAnsi="Times New Roman"/>
                <w:color w:val="000000"/>
                <w:sz w:val="20"/>
                <w:szCs w:val="20"/>
              </w:rPr>
              <w:t>учителя нач.к./ 30</w:t>
            </w:r>
          </w:p>
        </w:tc>
        <w:tc>
          <w:tcPr>
            <w:tcW w:w="108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екция/практика</w:t>
            </w:r>
          </w:p>
        </w:tc>
        <w:tc>
          <w:tcPr>
            <w:tcW w:w="5760" w:type="dxa"/>
            <w:gridSpan w:val="2"/>
            <w:vAlign w:val="center"/>
          </w:tcPr>
          <w:p w:rsidR="00AF0A44" w:rsidRPr="00ED251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A">
              <w:rPr>
                <w:rFonts w:ascii="Times New Roman" w:hAnsi="Times New Roman"/>
                <w:sz w:val="20"/>
                <w:szCs w:val="20"/>
              </w:rPr>
              <w:t>Методические аспекты использования электронных форм учебников в образовательном процессе</w:t>
            </w:r>
          </w:p>
        </w:tc>
        <w:tc>
          <w:tcPr>
            <w:tcW w:w="3992" w:type="dxa"/>
            <w:gridSpan w:val="2"/>
            <w:vAlign w:val="center"/>
          </w:tcPr>
          <w:p w:rsidR="00AF0A4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sz w:val="20"/>
                <w:szCs w:val="20"/>
              </w:rPr>
              <w:t>Петрова И.В.,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2514">
              <w:rPr>
                <w:rFonts w:ascii="Times New Roman" w:hAnsi="Times New Roman"/>
                <w:sz w:val="20"/>
                <w:szCs w:val="20"/>
              </w:rPr>
              <w:t>к.п.н., учитель выс.кв.категории гим №9 г.Казани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AF0A44" w:rsidRPr="00ED251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78">
              <w:rPr>
                <w:rFonts w:ascii="Times New Roman" w:hAnsi="Times New Roman"/>
                <w:sz w:val="20"/>
                <w:szCs w:val="20"/>
              </w:rPr>
              <w:t>Сагдиева И.Т.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17878">
              <w:rPr>
                <w:rFonts w:ascii="Times New Roman" w:hAnsi="Times New Roman"/>
                <w:sz w:val="20"/>
                <w:szCs w:val="20"/>
              </w:rPr>
              <w:t xml:space="preserve"> ст.преп.К</w:t>
            </w:r>
            <w:r>
              <w:rPr>
                <w:rFonts w:ascii="Times New Roman" w:hAnsi="Times New Roman"/>
                <w:sz w:val="20"/>
                <w:szCs w:val="20"/>
              </w:rPr>
              <w:t>Ди</w:t>
            </w:r>
            <w:r w:rsidRPr="00717878">
              <w:rPr>
                <w:rFonts w:ascii="Times New Roman" w:hAnsi="Times New Roman"/>
                <w:sz w:val="20"/>
                <w:szCs w:val="20"/>
              </w:rPr>
              <w:t>НОО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AF0A44" w:rsidRDefault="00AF0A44" w:rsidP="00EB4772">
            <w:pPr>
              <w:spacing w:after="0" w:line="240" w:lineRule="auto"/>
            </w:pPr>
            <w:r w:rsidRPr="0003207C">
              <w:rPr>
                <w:rFonts w:ascii="Times New Roman" w:hAnsi="Times New Roman"/>
                <w:color w:val="000000"/>
                <w:sz w:val="20"/>
                <w:szCs w:val="20"/>
              </w:rPr>
              <w:t>ИРО РТ</w:t>
            </w:r>
          </w:p>
        </w:tc>
      </w:tr>
      <w:tr w:rsidR="00AF0A44" w:rsidRPr="00ED2514" w:rsidTr="00EB4772">
        <w:trPr>
          <w:gridBefore w:val="1"/>
          <w:wBefore w:w="20" w:type="dxa"/>
        </w:trPr>
        <w:tc>
          <w:tcPr>
            <w:tcW w:w="720" w:type="dxa"/>
          </w:tcPr>
          <w:p w:rsidR="00AF0A44" w:rsidRDefault="00AF0A44" w:rsidP="00EB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</w:t>
            </w:r>
          </w:p>
        </w:tc>
        <w:tc>
          <w:tcPr>
            <w:tcW w:w="126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09.00-16.10</w:t>
            </w:r>
          </w:p>
        </w:tc>
        <w:tc>
          <w:tcPr>
            <w:tcW w:w="1080" w:type="dxa"/>
          </w:tcPr>
          <w:p w:rsidR="00AF0A44" w:rsidRDefault="00AF0A44" w:rsidP="00EB4772">
            <w:pPr>
              <w:spacing w:after="0" w:line="240" w:lineRule="auto"/>
            </w:pPr>
            <w:r w:rsidRPr="00E94B5F">
              <w:rPr>
                <w:rFonts w:ascii="Times New Roman" w:hAnsi="Times New Roman"/>
                <w:color w:val="000000"/>
                <w:sz w:val="20"/>
                <w:szCs w:val="20"/>
              </w:rPr>
              <w:t>учителя нач.к./ 30</w:t>
            </w:r>
          </w:p>
        </w:tc>
        <w:tc>
          <w:tcPr>
            <w:tcW w:w="108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5760" w:type="dxa"/>
            <w:gridSpan w:val="2"/>
            <w:vAlign w:val="center"/>
          </w:tcPr>
          <w:p w:rsidR="00AF0A44" w:rsidRPr="00ED251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sz w:val="20"/>
                <w:szCs w:val="20"/>
              </w:rPr>
              <w:t>Практикум «Формирование навыков оказания первой помощи»</w:t>
            </w:r>
          </w:p>
        </w:tc>
        <w:tc>
          <w:tcPr>
            <w:tcW w:w="3992" w:type="dxa"/>
            <w:gridSpan w:val="2"/>
            <w:vAlign w:val="center"/>
          </w:tcPr>
          <w:p w:rsidR="00AF0A44" w:rsidRPr="00ED251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ОЦВМТ</w:t>
            </w:r>
          </w:p>
        </w:tc>
        <w:tc>
          <w:tcPr>
            <w:tcW w:w="1134" w:type="dxa"/>
            <w:gridSpan w:val="2"/>
          </w:tcPr>
          <w:p w:rsidR="00AF0A44" w:rsidRPr="00ED251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Оренбургский тракт, 138</w:t>
            </w:r>
          </w:p>
        </w:tc>
      </w:tr>
      <w:tr w:rsidR="00AF0A44" w:rsidRPr="00ED2514" w:rsidTr="00EB4772">
        <w:trPr>
          <w:gridBefore w:val="1"/>
          <w:wBefore w:w="20" w:type="dxa"/>
        </w:trPr>
        <w:tc>
          <w:tcPr>
            <w:tcW w:w="720" w:type="dxa"/>
          </w:tcPr>
          <w:p w:rsidR="00AF0A44" w:rsidRDefault="00AF0A44" w:rsidP="00EB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</w:t>
            </w:r>
          </w:p>
        </w:tc>
        <w:tc>
          <w:tcPr>
            <w:tcW w:w="126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9.00-1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AF0A44" w:rsidRDefault="00AF0A44" w:rsidP="00EB4772">
            <w:pPr>
              <w:spacing w:after="0" w:line="240" w:lineRule="auto"/>
            </w:pPr>
            <w:r w:rsidRPr="00E94B5F">
              <w:rPr>
                <w:rFonts w:ascii="Times New Roman" w:hAnsi="Times New Roman"/>
                <w:color w:val="000000"/>
                <w:sz w:val="20"/>
                <w:szCs w:val="20"/>
              </w:rPr>
              <w:t>учителя нач.к./ 30</w:t>
            </w:r>
          </w:p>
        </w:tc>
        <w:tc>
          <w:tcPr>
            <w:tcW w:w="108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5760" w:type="dxa"/>
            <w:gridSpan w:val="2"/>
            <w:vAlign w:val="center"/>
          </w:tcPr>
          <w:p w:rsidR="00AF0A44" w:rsidRPr="00D03478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3478">
              <w:rPr>
                <w:rFonts w:ascii="Times New Roman" w:hAnsi="Times New Roman"/>
                <w:sz w:val="20"/>
                <w:szCs w:val="20"/>
              </w:rPr>
              <w:t>Стажировка «Информационно-образовательная среда как средство реализации ФГОС НОО.Технологические аспекты использования электронных форм учебников в образовательном процессе» на базе МБОУ «СОШ №1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Pr="00D03478">
              <w:rPr>
                <w:rFonts w:ascii="Times New Roman" w:hAnsi="Times New Roman"/>
                <w:sz w:val="20"/>
                <w:szCs w:val="20"/>
              </w:rPr>
              <w:t>» г.Казани/</w:t>
            </w:r>
          </w:p>
        </w:tc>
        <w:tc>
          <w:tcPr>
            <w:tcW w:w="3992" w:type="dxa"/>
            <w:gridSpan w:val="2"/>
            <w:vAlign w:val="center"/>
          </w:tcPr>
          <w:p w:rsidR="00AF0A4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3478">
              <w:rPr>
                <w:rFonts w:ascii="Times New Roman" w:hAnsi="Times New Roman"/>
                <w:sz w:val="20"/>
                <w:szCs w:val="20"/>
              </w:rPr>
              <w:t>Хасанова Л.Х., дир. СОШ 167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AF0A44" w:rsidRPr="00D03478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878">
              <w:rPr>
                <w:rFonts w:ascii="Times New Roman" w:hAnsi="Times New Roman"/>
                <w:sz w:val="20"/>
                <w:szCs w:val="20"/>
              </w:rPr>
              <w:t>Сагдиева И.Т.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17878">
              <w:rPr>
                <w:rFonts w:ascii="Times New Roman" w:hAnsi="Times New Roman"/>
                <w:sz w:val="20"/>
                <w:szCs w:val="20"/>
              </w:rPr>
              <w:t xml:space="preserve"> ст.преп.К</w:t>
            </w:r>
            <w:r>
              <w:rPr>
                <w:rFonts w:ascii="Times New Roman" w:hAnsi="Times New Roman"/>
                <w:sz w:val="20"/>
                <w:szCs w:val="20"/>
              </w:rPr>
              <w:t>Ди</w:t>
            </w:r>
            <w:r w:rsidRPr="00717878"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  <w:tc>
          <w:tcPr>
            <w:tcW w:w="1134" w:type="dxa"/>
            <w:gridSpan w:val="2"/>
          </w:tcPr>
          <w:p w:rsidR="00AF0A44" w:rsidRPr="00D03478" w:rsidRDefault="00AF0A44" w:rsidP="00EB4772">
            <w:pPr>
              <w:spacing w:after="0" w:line="240" w:lineRule="auto"/>
              <w:rPr>
                <w:rFonts w:ascii="Times New Roman" w:hAnsi="Times New Roman"/>
              </w:rPr>
            </w:pPr>
            <w:r w:rsidRPr="00D03478">
              <w:rPr>
                <w:rFonts w:ascii="Times New Roman" w:hAnsi="Times New Roman"/>
                <w:color w:val="000000"/>
                <w:sz w:val="20"/>
                <w:szCs w:val="20"/>
              </w:rPr>
              <w:t>СОШ 167</w:t>
            </w:r>
          </w:p>
        </w:tc>
      </w:tr>
      <w:tr w:rsidR="00AF0A44" w:rsidRPr="00ED2514" w:rsidTr="00EB4772">
        <w:trPr>
          <w:gridBefore w:val="1"/>
          <w:wBefore w:w="20" w:type="dxa"/>
        </w:trPr>
        <w:tc>
          <w:tcPr>
            <w:tcW w:w="720" w:type="dxa"/>
          </w:tcPr>
          <w:p w:rsidR="00AF0A44" w:rsidRDefault="00AF0A44" w:rsidP="00EB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AF0A44" w:rsidRDefault="00AF0A44" w:rsidP="00EB4772">
            <w:pPr>
              <w:spacing w:after="0" w:line="240" w:lineRule="auto"/>
            </w:pPr>
            <w:r w:rsidRPr="00304CB1">
              <w:rPr>
                <w:rFonts w:ascii="Times New Roman" w:hAnsi="Times New Roman"/>
                <w:color w:val="000000"/>
                <w:sz w:val="20"/>
                <w:szCs w:val="20"/>
              </w:rPr>
              <w:t>учителя нач.к./ 30</w:t>
            </w:r>
          </w:p>
        </w:tc>
        <w:tc>
          <w:tcPr>
            <w:tcW w:w="108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ED2514">
              <w:rPr>
                <w:rFonts w:ascii="Times New Roman" w:hAnsi="Times New Roman"/>
                <w:sz w:val="20"/>
                <w:szCs w:val="20"/>
              </w:rPr>
              <w:t>онсультация</w:t>
            </w:r>
          </w:p>
        </w:tc>
        <w:tc>
          <w:tcPr>
            <w:tcW w:w="5760" w:type="dxa"/>
            <w:gridSpan w:val="2"/>
            <w:vAlign w:val="center"/>
          </w:tcPr>
          <w:p w:rsidR="00AF0A44" w:rsidRPr="00ED251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sz w:val="20"/>
                <w:szCs w:val="20"/>
              </w:rPr>
              <w:t>Содержание и организация внеурочной деятельности в начальной школе</w:t>
            </w:r>
          </w:p>
        </w:tc>
        <w:tc>
          <w:tcPr>
            <w:tcW w:w="3992" w:type="dxa"/>
            <w:gridSpan w:val="2"/>
            <w:vAlign w:val="center"/>
          </w:tcPr>
          <w:p w:rsidR="00AF0A44" w:rsidRPr="00ED251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878">
              <w:rPr>
                <w:rFonts w:ascii="Times New Roman" w:hAnsi="Times New Roman"/>
                <w:sz w:val="20"/>
                <w:szCs w:val="20"/>
              </w:rPr>
              <w:t>Сагдиева И.Т.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17878">
              <w:rPr>
                <w:rFonts w:ascii="Times New Roman" w:hAnsi="Times New Roman"/>
                <w:sz w:val="20"/>
                <w:szCs w:val="20"/>
              </w:rPr>
              <w:t xml:space="preserve"> ст.преп.К</w:t>
            </w:r>
            <w:r>
              <w:rPr>
                <w:rFonts w:ascii="Times New Roman" w:hAnsi="Times New Roman"/>
                <w:sz w:val="20"/>
                <w:szCs w:val="20"/>
              </w:rPr>
              <w:t>Ди</w:t>
            </w:r>
            <w:r w:rsidRPr="00717878">
              <w:rPr>
                <w:rFonts w:ascii="Times New Roman" w:hAnsi="Times New Roman"/>
                <w:sz w:val="20"/>
                <w:szCs w:val="20"/>
              </w:rPr>
              <w:t>НОО</w:t>
            </w:r>
          </w:p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F0A44" w:rsidRPr="00D03478" w:rsidRDefault="00AF0A44" w:rsidP="00EB4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478">
              <w:rPr>
                <w:rFonts w:ascii="Times New Roman" w:hAnsi="Times New Roman"/>
                <w:color w:val="000000"/>
                <w:sz w:val="20"/>
                <w:szCs w:val="20"/>
              </w:rPr>
              <w:t>СОШ 167</w:t>
            </w:r>
          </w:p>
        </w:tc>
      </w:tr>
      <w:tr w:rsidR="00AF0A44" w:rsidRPr="00ED2514" w:rsidTr="00EB4772">
        <w:trPr>
          <w:gridBefore w:val="1"/>
          <w:wBefore w:w="20" w:type="dxa"/>
        </w:trPr>
        <w:tc>
          <w:tcPr>
            <w:tcW w:w="720" w:type="dxa"/>
          </w:tcPr>
          <w:p w:rsidR="00AF0A44" w:rsidRDefault="00AF0A44" w:rsidP="00EB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  <w:tc>
          <w:tcPr>
            <w:tcW w:w="126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9.00-1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AF0A44" w:rsidRDefault="00AF0A44" w:rsidP="00EB4772">
            <w:pPr>
              <w:spacing w:after="0" w:line="240" w:lineRule="auto"/>
            </w:pPr>
            <w:r w:rsidRPr="0070333E">
              <w:rPr>
                <w:rFonts w:ascii="Times New Roman" w:hAnsi="Times New Roman"/>
                <w:color w:val="000000"/>
                <w:sz w:val="20"/>
                <w:szCs w:val="20"/>
              </w:rPr>
              <w:t>учителя нач.к./ 30</w:t>
            </w:r>
          </w:p>
        </w:tc>
        <w:tc>
          <w:tcPr>
            <w:tcW w:w="108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екция/практика</w:t>
            </w:r>
          </w:p>
        </w:tc>
        <w:tc>
          <w:tcPr>
            <w:tcW w:w="5760" w:type="dxa"/>
            <w:gridSpan w:val="2"/>
            <w:vAlign w:val="center"/>
          </w:tcPr>
          <w:p w:rsidR="00AF0A44" w:rsidRPr="00ED251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Психолого-педагогическое сопровождение образовательного процесса в условиях реализации ФГОС НОО ОВЗ и ФГОС О у/о</w:t>
            </w:r>
            <w:r w:rsidRPr="00ED25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92" w:type="dxa"/>
            <w:gridSpan w:val="2"/>
            <w:vAlign w:val="center"/>
          </w:tcPr>
          <w:p w:rsidR="00AF0A44" w:rsidRPr="00B6410B" w:rsidRDefault="00AF0A44" w:rsidP="00EB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0B">
              <w:rPr>
                <w:rFonts w:ascii="Times New Roman" w:hAnsi="Times New Roman"/>
                <w:sz w:val="20"/>
                <w:szCs w:val="20"/>
              </w:rPr>
              <w:t>Кедрова И.А., к.п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B6410B">
              <w:rPr>
                <w:rFonts w:ascii="Times New Roman" w:hAnsi="Times New Roman"/>
                <w:sz w:val="20"/>
                <w:szCs w:val="20"/>
              </w:rPr>
              <w:t>.н., доцент ИРО РТ</w:t>
            </w:r>
          </w:p>
          <w:p w:rsidR="00AF0A44" w:rsidRPr="00492D83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gridSpan w:val="2"/>
          </w:tcPr>
          <w:p w:rsidR="00AF0A44" w:rsidRPr="00ED251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ИРО РТ</w:t>
            </w:r>
          </w:p>
        </w:tc>
      </w:tr>
      <w:tr w:rsidR="00AF0A44" w:rsidRPr="00ED2514" w:rsidTr="00EB4772">
        <w:trPr>
          <w:gridBefore w:val="1"/>
          <w:wBefore w:w="20" w:type="dxa"/>
        </w:trPr>
        <w:tc>
          <w:tcPr>
            <w:tcW w:w="720" w:type="dxa"/>
          </w:tcPr>
          <w:p w:rsidR="00AF0A44" w:rsidRDefault="00AF0A44" w:rsidP="00EB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14.40-16.10</w:t>
            </w:r>
          </w:p>
        </w:tc>
        <w:tc>
          <w:tcPr>
            <w:tcW w:w="1080" w:type="dxa"/>
          </w:tcPr>
          <w:p w:rsidR="00AF0A44" w:rsidRDefault="00AF0A44" w:rsidP="00EB4772">
            <w:pPr>
              <w:spacing w:after="0" w:line="240" w:lineRule="auto"/>
            </w:pPr>
            <w:r w:rsidRPr="00304CB1">
              <w:rPr>
                <w:rFonts w:ascii="Times New Roman" w:hAnsi="Times New Roman"/>
                <w:color w:val="000000"/>
                <w:sz w:val="20"/>
                <w:szCs w:val="20"/>
              </w:rPr>
              <w:t>учителя нач.к./ 30</w:t>
            </w:r>
          </w:p>
        </w:tc>
        <w:tc>
          <w:tcPr>
            <w:tcW w:w="108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ED2514">
              <w:rPr>
                <w:rFonts w:ascii="Times New Roman" w:hAnsi="Times New Roman"/>
                <w:sz w:val="20"/>
                <w:szCs w:val="20"/>
              </w:rPr>
              <w:t>онсультация</w:t>
            </w:r>
          </w:p>
        </w:tc>
        <w:tc>
          <w:tcPr>
            <w:tcW w:w="5760" w:type="dxa"/>
            <w:gridSpan w:val="2"/>
            <w:vAlign w:val="center"/>
          </w:tcPr>
          <w:p w:rsidR="00AF0A44" w:rsidRPr="00ED251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ОПП НОО</w:t>
            </w:r>
          </w:p>
        </w:tc>
        <w:tc>
          <w:tcPr>
            <w:tcW w:w="3992" w:type="dxa"/>
            <w:gridSpan w:val="2"/>
            <w:vAlign w:val="center"/>
          </w:tcPr>
          <w:p w:rsidR="00AF0A44" w:rsidRPr="00ED251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878">
              <w:rPr>
                <w:rFonts w:ascii="Times New Roman" w:hAnsi="Times New Roman"/>
                <w:sz w:val="20"/>
                <w:szCs w:val="20"/>
              </w:rPr>
              <w:t>Сагдиева И.Т.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17878">
              <w:rPr>
                <w:rFonts w:ascii="Times New Roman" w:hAnsi="Times New Roman"/>
                <w:sz w:val="20"/>
                <w:szCs w:val="20"/>
              </w:rPr>
              <w:t xml:space="preserve"> ст.преп.К</w:t>
            </w:r>
            <w:r>
              <w:rPr>
                <w:rFonts w:ascii="Times New Roman" w:hAnsi="Times New Roman"/>
                <w:sz w:val="20"/>
                <w:szCs w:val="20"/>
              </w:rPr>
              <w:t>Ди</w:t>
            </w:r>
            <w:r w:rsidRPr="00717878"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  <w:tc>
          <w:tcPr>
            <w:tcW w:w="1134" w:type="dxa"/>
            <w:gridSpan w:val="2"/>
          </w:tcPr>
          <w:p w:rsidR="00AF0A4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ИРО РТ</w:t>
            </w:r>
          </w:p>
        </w:tc>
      </w:tr>
      <w:tr w:rsidR="00AF0A44" w:rsidRPr="00ED2514" w:rsidTr="00EB4772">
        <w:trPr>
          <w:gridBefore w:val="1"/>
          <w:wBefore w:w="20" w:type="dxa"/>
        </w:trPr>
        <w:tc>
          <w:tcPr>
            <w:tcW w:w="720" w:type="dxa"/>
          </w:tcPr>
          <w:p w:rsidR="00AF0A44" w:rsidRDefault="00AF0A44" w:rsidP="00EB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</w:t>
            </w:r>
          </w:p>
        </w:tc>
        <w:tc>
          <w:tcPr>
            <w:tcW w:w="126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9.00-1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AF0A44" w:rsidRDefault="00AF0A44" w:rsidP="00EB4772">
            <w:pPr>
              <w:spacing w:after="0" w:line="240" w:lineRule="auto"/>
            </w:pPr>
            <w:r w:rsidRPr="0070333E">
              <w:rPr>
                <w:rFonts w:ascii="Times New Roman" w:hAnsi="Times New Roman"/>
                <w:color w:val="000000"/>
                <w:sz w:val="20"/>
                <w:szCs w:val="20"/>
              </w:rPr>
              <w:t>учителя нач.к./ 30</w:t>
            </w:r>
          </w:p>
        </w:tc>
        <w:tc>
          <w:tcPr>
            <w:tcW w:w="108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5760" w:type="dxa"/>
            <w:gridSpan w:val="2"/>
            <w:vAlign w:val="center"/>
          </w:tcPr>
          <w:p w:rsidR="00AF0A44" w:rsidRPr="00ED251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Освоение интерактивных технологий, программных средств и технических ресурсов</w:t>
            </w:r>
          </w:p>
        </w:tc>
        <w:tc>
          <w:tcPr>
            <w:tcW w:w="3992" w:type="dxa"/>
            <w:gridSpan w:val="2"/>
            <w:vAlign w:val="center"/>
          </w:tcPr>
          <w:p w:rsidR="00AF0A44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sz w:val="20"/>
                <w:szCs w:val="20"/>
              </w:rPr>
              <w:t xml:space="preserve">Яковенко Т.В.,к.п.н., </w:t>
            </w:r>
            <w:r>
              <w:rPr>
                <w:rFonts w:ascii="Times New Roman" w:hAnsi="Times New Roman"/>
                <w:sz w:val="20"/>
                <w:szCs w:val="20"/>
              </w:rPr>
              <w:t>проректор</w:t>
            </w:r>
            <w:r w:rsidRPr="00ED2514">
              <w:rPr>
                <w:rFonts w:ascii="Times New Roman" w:hAnsi="Times New Roman"/>
                <w:sz w:val="20"/>
                <w:szCs w:val="20"/>
              </w:rPr>
              <w:t>.ИРО РТ</w:t>
            </w:r>
          </w:p>
        </w:tc>
        <w:tc>
          <w:tcPr>
            <w:tcW w:w="1134" w:type="dxa"/>
            <w:gridSpan w:val="2"/>
          </w:tcPr>
          <w:p w:rsidR="00AF0A44" w:rsidRDefault="00AF0A44" w:rsidP="00EB4772">
            <w:pPr>
              <w:spacing w:after="0" w:line="240" w:lineRule="auto"/>
            </w:pPr>
            <w:r w:rsidRPr="00516CF5">
              <w:rPr>
                <w:rFonts w:ascii="Times New Roman" w:hAnsi="Times New Roman"/>
                <w:color w:val="000000"/>
                <w:sz w:val="20"/>
                <w:szCs w:val="20"/>
              </w:rPr>
              <w:t>ИРО РТ</w:t>
            </w:r>
          </w:p>
        </w:tc>
      </w:tr>
      <w:tr w:rsidR="00AF0A44" w:rsidRPr="00ED2514" w:rsidTr="00EB4772">
        <w:trPr>
          <w:gridBefore w:val="1"/>
          <w:wBefore w:w="20" w:type="dxa"/>
          <w:trHeight w:val="419"/>
        </w:trPr>
        <w:tc>
          <w:tcPr>
            <w:tcW w:w="720" w:type="dxa"/>
          </w:tcPr>
          <w:p w:rsidR="00AF0A44" w:rsidRDefault="00AF0A44" w:rsidP="00EB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10.40</w:t>
            </w:r>
          </w:p>
        </w:tc>
        <w:tc>
          <w:tcPr>
            <w:tcW w:w="1080" w:type="dxa"/>
          </w:tcPr>
          <w:p w:rsidR="00AF0A44" w:rsidRDefault="00AF0A44" w:rsidP="00EB4772">
            <w:pPr>
              <w:spacing w:after="0" w:line="240" w:lineRule="auto"/>
            </w:pPr>
            <w:r w:rsidRPr="0070333E">
              <w:rPr>
                <w:rFonts w:ascii="Times New Roman" w:hAnsi="Times New Roman"/>
                <w:color w:val="000000"/>
                <w:sz w:val="20"/>
                <w:szCs w:val="20"/>
              </w:rPr>
              <w:t>учителя нач.к./ 30</w:t>
            </w:r>
          </w:p>
        </w:tc>
        <w:tc>
          <w:tcPr>
            <w:tcW w:w="1080" w:type="dxa"/>
            <w:vAlign w:val="center"/>
          </w:tcPr>
          <w:p w:rsidR="00AF0A44" w:rsidRPr="00ED2514" w:rsidRDefault="00AF0A44" w:rsidP="00EB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5760" w:type="dxa"/>
            <w:gridSpan w:val="2"/>
            <w:vAlign w:val="center"/>
          </w:tcPr>
          <w:p w:rsidR="00AF0A44" w:rsidRPr="00D03478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3478">
              <w:rPr>
                <w:rFonts w:ascii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3992" w:type="dxa"/>
            <w:gridSpan w:val="2"/>
            <w:vAlign w:val="center"/>
          </w:tcPr>
          <w:p w:rsidR="00AF0A44" w:rsidRPr="00D03478" w:rsidRDefault="00AF0A44" w:rsidP="00EB47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3CCD">
              <w:rPr>
                <w:rFonts w:ascii="Times New Roman" w:hAnsi="Times New Roman"/>
                <w:sz w:val="20"/>
                <w:szCs w:val="20"/>
              </w:rPr>
              <w:t>Хуснутдинова Л.Г., дир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3CCD">
              <w:rPr>
                <w:rFonts w:ascii="Times New Roman" w:hAnsi="Times New Roman"/>
                <w:sz w:val="20"/>
                <w:szCs w:val="20"/>
              </w:rPr>
              <w:t>.МБОУ "Гимназия №27" г.Казани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43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Хамитова Г.Р., </w:t>
            </w:r>
            <w:r w:rsidRPr="00D03478">
              <w:rPr>
                <w:rFonts w:ascii="Times New Roman" w:hAnsi="Times New Roman"/>
                <w:sz w:val="20"/>
                <w:szCs w:val="20"/>
              </w:rPr>
              <w:t>Сагдиева И.Т.</w:t>
            </w:r>
          </w:p>
        </w:tc>
        <w:tc>
          <w:tcPr>
            <w:tcW w:w="1134" w:type="dxa"/>
            <w:gridSpan w:val="2"/>
          </w:tcPr>
          <w:p w:rsidR="00AF0A44" w:rsidRPr="00D03478" w:rsidRDefault="00AF0A44" w:rsidP="00EB47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ИРО РТ</w:t>
            </w:r>
          </w:p>
        </w:tc>
      </w:tr>
      <w:tr w:rsidR="00AF0A44" w:rsidRPr="00ED2514" w:rsidTr="00EB4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50" w:type="dxa"/>
          <w:trHeight w:val="315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A44" w:rsidRDefault="00AF0A44" w:rsidP="00EB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F0A44" w:rsidRPr="00ED2514" w:rsidRDefault="00AF0A44" w:rsidP="00EB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2514">
              <w:rPr>
                <w:rFonts w:ascii="Times New Roman" w:hAnsi="Times New Roman"/>
                <w:sz w:val="20"/>
                <w:szCs w:val="20"/>
                <w:lang w:eastAsia="ru-RU"/>
              </w:rPr>
              <w:t>Куратор курсов: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0A44" w:rsidRPr="00ED2514" w:rsidRDefault="00AF0A44" w:rsidP="00EB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0A44" w:rsidRPr="00ED2514" w:rsidRDefault="00AF0A44" w:rsidP="00EB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0A44" w:rsidRPr="00ED2514" w:rsidRDefault="00AF0A44" w:rsidP="00EB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2514">
              <w:rPr>
                <w:rFonts w:ascii="Times New Roman" w:hAnsi="Times New Roman"/>
                <w:sz w:val="20"/>
                <w:szCs w:val="20"/>
                <w:lang w:eastAsia="ru-RU"/>
              </w:rPr>
              <w:t>Сагдиева И.Т.</w:t>
            </w:r>
          </w:p>
        </w:tc>
      </w:tr>
      <w:tr w:rsidR="00AF0A44" w:rsidRPr="00ED2514" w:rsidTr="00EB4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50" w:type="dxa"/>
          <w:trHeight w:val="255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A44" w:rsidRPr="00ED2514" w:rsidRDefault="00AF0A44" w:rsidP="00EB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2514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структурного подразделения/кафедры: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0A44" w:rsidRPr="00ED2514" w:rsidRDefault="00AF0A44" w:rsidP="00EB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0A44" w:rsidRPr="00ED2514" w:rsidRDefault="00AF0A44" w:rsidP="00EB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0A44" w:rsidRPr="00ED2514" w:rsidRDefault="00AF0A44" w:rsidP="00EB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2514">
              <w:rPr>
                <w:rFonts w:ascii="Times New Roman" w:hAnsi="Times New Roman"/>
                <w:sz w:val="20"/>
                <w:szCs w:val="20"/>
                <w:lang w:eastAsia="ru-RU"/>
              </w:rPr>
              <w:t>Хамитова Г.Р.</w:t>
            </w:r>
          </w:p>
        </w:tc>
      </w:tr>
      <w:tr w:rsidR="00AF0A44" w:rsidRPr="00ED2514" w:rsidTr="00EB4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50" w:type="dxa"/>
          <w:trHeight w:val="315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A44" w:rsidRPr="00ED2514" w:rsidRDefault="00AF0A44" w:rsidP="00EB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УМО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0A44" w:rsidRPr="00ED2514" w:rsidRDefault="00AF0A44" w:rsidP="00EB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0A44" w:rsidRPr="00ED2514" w:rsidRDefault="00AF0A44" w:rsidP="00EB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0A44" w:rsidRPr="00ED2514" w:rsidRDefault="00AF0A44" w:rsidP="00EB4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2514">
              <w:rPr>
                <w:rFonts w:ascii="Times New Roman" w:hAnsi="Times New Roman"/>
                <w:sz w:val="20"/>
                <w:szCs w:val="20"/>
                <w:lang w:eastAsia="ru-RU"/>
              </w:rPr>
              <w:t>Гафурова Г.И.</w:t>
            </w:r>
          </w:p>
        </w:tc>
      </w:tr>
    </w:tbl>
    <w:p w:rsidR="00AF0A44" w:rsidRDefault="00AF0A44" w:rsidP="00EB4772">
      <w:pPr>
        <w:spacing w:after="0" w:line="240" w:lineRule="auto"/>
      </w:pPr>
    </w:p>
    <w:sectPr w:rsidR="00AF0A44" w:rsidSect="00843CCD">
      <w:pgSz w:w="16838" w:h="11906" w:orient="landscape"/>
      <w:pgMar w:top="719" w:right="818" w:bottom="360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EBE"/>
    <w:rsid w:val="00012DEE"/>
    <w:rsid w:val="0003207C"/>
    <w:rsid w:val="00041854"/>
    <w:rsid w:val="00054AA5"/>
    <w:rsid w:val="000D2E64"/>
    <w:rsid w:val="000F183D"/>
    <w:rsid w:val="00100272"/>
    <w:rsid w:val="00101803"/>
    <w:rsid w:val="00123AE9"/>
    <w:rsid w:val="00131647"/>
    <w:rsid w:val="00133A22"/>
    <w:rsid w:val="001355DA"/>
    <w:rsid w:val="00152FFE"/>
    <w:rsid w:val="00173335"/>
    <w:rsid w:val="00181D47"/>
    <w:rsid w:val="0019129F"/>
    <w:rsid w:val="001B0BD7"/>
    <w:rsid w:val="001B7E47"/>
    <w:rsid w:val="001D4236"/>
    <w:rsid w:val="001D4F0B"/>
    <w:rsid w:val="001E2749"/>
    <w:rsid w:val="001E4940"/>
    <w:rsid w:val="001F0F0C"/>
    <w:rsid w:val="0021431E"/>
    <w:rsid w:val="0021760A"/>
    <w:rsid w:val="00223FC4"/>
    <w:rsid w:val="002348D7"/>
    <w:rsid w:val="00244466"/>
    <w:rsid w:val="00274102"/>
    <w:rsid w:val="0028279B"/>
    <w:rsid w:val="002A13E1"/>
    <w:rsid w:val="002B2E21"/>
    <w:rsid w:val="002C6820"/>
    <w:rsid w:val="002E2843"/>
    <w:rsid w:val="002F7E79"/>
    <w:rsid w:val="00304A21"/>
    <w:rsid w:val="00304CB1"/>
    <w:rsid w:val="00321CEA"/>
    <w:rsid w:val="00336B86"/>
    <w:rsid w:val="00340CCE"/>
    <w:rsid w:val="003711DD"/>
    <w:rsid w:val="00380FBA"/>
    <w:rsid w:val="00395E47"/>
    <w:rsid w:val="003A77FD"/>
    <w:rsid w:val="003C4C8D"/>
    <w:rsid w:val="003C4EB6"/>
    <w:rsid w:val="003D6CC0"/>
    <w:rsid w:val="00412461"/>
    <w:rsid w:val="004202F3"/>
    <w:rsid w:val="00422082"/>
    <w:rsid w:val="00424061"/>
    <w:rsid w:val="00427F9B"/>
    <w:rsid w:val="00435BD0"/>
    <w:rsid w:val="00487D78"/>
    <w:rsid w:val="00487FC1"/>
    <w:rsid w:val="00492D83"/>
    <w:rsid w:val="004A0763"/>
    <w:rsid w:val="004B25C3"/>
    <w:rsid w:val="004B3030"/>
    <w:rsid w:val="004D1422"/>
    <w:rsid w:val="004D2DF0"/>
    <w:rsid w:val="00502C7E"/>
    <w:rsid w:val="00515B2B"/>
    <w:rsid w:val="00516CF5"/>
    <w:rsid w:val="00522B99"/>
    <w:rsid w:val="005329D4"/>
    <w:rsid w:val="005331D8"/>
    <w:rsid w:val="005A228A"/>
    <w:rsid w:val="005A65EE"/>
    <w:rsid w:val="005A6836"/>
    <w:rsid w:val="005E08C9"/>
    <w:rsid w:val="005F199C"/>
    <w:rsid w:val="00603980"/>
    <w:rsid w:val="00613002"/>
    <w:rsid w:val="00674E9D"/>
    <w:rsid w:val="0068630B"/>
    <w:rsid w:val="0069795C"/>
    <w:rsid w:val="006B047D"/>
    <w:rsid w:val="006B4473"/>
    <w:rsid w:val="006C50D6"/>
    <w:rsid w:val="006E1CE7"/>
    <w:rsid w:val="006E6BD0"/>
    <w:rsid w:val="006F74F8"/>
    <w:rsid w:val="0070333E"/>
    <w:rsid w:val="0071248A"/>
    <w:rsid w:val="00717878"/>
    <w:rsid w:val="007248C3"/>
    <w:rsid w:val="0072532C"/>
    <w:rsid w:val="00742D3C"/>
    <w:rsid w:val="00746591"/>
    <w:rsid w:val="00766128"/>
    <w:rsid w:val="007730AF"/>
    <w:rsid w:val="00774D47"/>
    <w:rsid w:val="00790F7B"/>
    <w:rsid w:val="00794F20"/>
    <w:rsid w:val="007B2C12"/>
    <w:rsid w:val="007D5CEC"/>
    <w:rsid w:val="007D77F5"/>
    <w:rsid w:val="007F605A"/>
    <w:rsid w:val="00802414"/>
    <w:rsid w:val="00814ED8"/>
    <w:rsid w:val="00827B96"/>
    <w:rsid w:val="00841F96"/>
    <w:rsid w:val="00843CCD"/>
    <w:rsid w:val="0085255D"/>
    <w:rsid w:val="00852D42"/>
    <w:rsid w:val="0086275C"/>
    <w:rsid w:val="00864655"/>
    <w:rsid w:val="008745DD"/>
    <w:rsid w:val="008A2D55"/>
    <w:rsid w:val="008A41D0"/>
    <w:rsid w:val="008B3271"/>
    <w:rsid w:val="008C2454"/>
    <w:rsid w:val="008C3FF7"/>
    <w:rsid w:val="008D4C0A"/>
    <w:rsid w:val="00902CDF"/>
    <w:rsid w:val="009205DB"/>
    <w:rsid w:val="00921856"/>
    <w:rsid w:val="00933D94"/>
    <w:rsid w:val="009505DE"/>
    <w:rsid w:val="00970FFA"/>
    <w:rsid w:val="00994EA3"/>
    <w:rsid w:val="00997087"/>
    <w:rsid w:val="009A6740"/>
    <w:rsid w:val="00A21A17"/>
    <w:rsid w:val="00A2398B"/>
    <w:rsid w:val="00A33D75"/>
    <w:rsid w:val="00A73E06"/>
    <w:rsid w:val="00A8321A"/>
    <w:rsid w:val="00AA58B2"/>
    <w:rsid w:val="00AA71D2"/>
    <w:rsid w:val="00AB72E4"/>
    <w:rsid w:val="00AE091E"/>
    <w:rsid w:val="00AE6A85"/>
    <w:rsid w:val="00AF0A44"/>
    <w:rsid w:val="00B065F7"/>
    <w:rsid w:val="00B10815"/>
    <w:rsid w:val="00B2006D"/>
    <w:rsid w:val="00B21666"/>
    <w:rsid w:val="00B52CA2"/>
    <w:rsid w:val="00B5750D"/>
    <w:rsid w:val="00B6410B"/>
    <w:rsid w:val="00B87013"/>
    <w:rsid w:val="00B914CF"/>
    <w:rsid w:val="00BA5678"/>
    <w:rsid w:val="00BD4F5A"/>
    <w:rsid w:val="00BF2569"/>
    <w:rsid w:val="00C152C4"/>
    <w:rsid w:val="00C67768"/>
    <w:rsid w:val="00C72191"/>
    <w:rsid w:val="00C72ACB"/>
    <w:rsid w:val="00C7623E"/>
    <w:rsid w:val="00C814F8"/>
    <w:rsid w:val="00CA1EBE"/>
    <w:rsid w:val="00CB3E7C"/>
    <w:rsid w:val="00CC3350"/>
    <w:rsid w:val="00CC478F"/>
    <w:rsid w:val="00CF3871"/>
    <w:rsid w:val="00CF6829"/>
    <w:rsid w:val="00D006B4"/>
    <w:rsid w:val="00D03478"/>
    <w:rsid w:val="00D15E97"/>
    <w:rsid w:val="00D24222"/>
    <w:rsid w:val="00D24F01"/>
    <w:rsid w:val="00D307E9"/>
    <w:rsid w:val="00D454C8"/>
    <w:rsid w:val="00D516A6"/>
    <w:rsid w:val="00D523DD"/>
    <w:rsid w:val="00D74E27"/>
    <w:rsid w:val="00D96B84"/>
    <w:rsid w:val="00DC0225"/>
    <w:rsid w:val="00E01756"/>
    <w:rsid w:val="00E05DC1"/>
    <w:rsid w:val="00E16FF7"/>
    <w:rsid w:val="00E2449F"/>
    <w:rsid w:val="00E24ACC"/>
    <w:rsid w:val="00E538F1"/>
    <w:rsid w:val="00E5443D"/>
    <w:rsid w:val="00E5500B"/>
    <w:rsid w:val="00E70067"/>
    <w:rsid w:val="00E84151"/>
    <w:rsid w:val="00E875FA"/>
    <w:rsid w:val="00E92E3C"/>
    <w:rsid w:val="00E93905"/>
    <w:rsid w:val="00E94B5F"/>
    <w:rsid w:val="00EA5EA4"/>
    <w:rsid w:val="00EA6B14"/>
    <w:rsid w:val="00EB40FC"/>
    <w:rsid w:val="00EB4772"/>
    <w:rsid w:val="00EB71D6"/>
    <w:rsid w:val="00EC0A67"/>
    <w:rsid w:val="00ED2440"/>
    <w:rsid w:val="00ED2514"/>
    <w:rsid w:val="00EF3632"/>
    <w:rsid w:val="00EF50E4"/>
    <w:rsid w:val="00F30711"/>
    <w:rsid w:val="00F3085A"/>
    <w:rsid w:val="00F341E9"/>
    <w:rsid w:val="00F358E5"/>
    <w:rsid w:val="00F76D33"/>
    <w:rsid w:val="00F95E3B"/>
    <w:rsid w:val="00FA10C7"/>
    <w:rsid w:val="00FA50DC"/>
    <w:rsid w:val="00FC2DF4"/>
    <w:rsid w:val="00FF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8A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B06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065F7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TableGrid">
    <w:name w:val="Table Grid"/>
    <w:basedOn w:val="TableNormal"/>
    <w:uiPriority w:val="99"/>
    <w:rsid w:val="00CA1E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C4EB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12DEE"/>
  </w:style>
  <w:style w:type="character" w:styleId="Emphasis">
    <w:name w:val="Emphasis"/>
    <w:basedOn w:val="DefaultParagraphFont"/>
    <w:uiPriority w:val="99"/>
    <w:qFormat/>
    <w:rsid w:val="006E1CE7"/>
    <w:rPr>
      <w:rFonts w:cs="Times New Roman"/>
      <w:i/>
    </w:rPr>
  </w:style>
  <w:style w:type="paragraph" w:customStyle="1" w:styleId="Default">
    <w:name w:val="Default"/>
    <w:uiPriority w:val="99"/>
    <w:rsid w:val="00E939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">
    <w:name w:val="Основной текст_"/>
    <w:link w:val="2"/>
    <w:uiPriority w:val="99"/>
    <w:locked/>
    <w:rsid w:val="00C7623E"/>
    <w:rPr>
      <w:spacing w:val="3"/>
      <w:sz w:val="21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C7623E"/>
    <w:pPr>
      <w:widowControl w:val="0"/>
      <w:shd w:val="clear" w:color="auto" w:fill="FFFFFF"/>
      <w:spacing w:before="360" w:after="0" w:line="326" w:lineRule="exact"/>
      <w:ind w:hanging="480"/>
      <w:jc w:val="center"/>
    </w:pPr>
    <w:rPr>
      <w:spacing w:val="3"/>
      <w:sz w:val="21"/>
      <w:szCs w:val="20"/>
      <w:shd w:val="clear" w:color="auto" w:fill="FFFFFF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A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6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997</TotalTime>
  <Pages>2</Pages>
  <Words>784</Words>
  <Characters>4474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Елена Валерьевна</dc:creator>
  <cp:keywords/>
  <dc:description/>
  <cp:lastModifiedBy>irort</cp:lastModifiedBy>
  <cp:revision>79</cp:revision>
  <cp:lastPrinted>2018-09-28T05:59:00Z</cp:lastPrinted>
  <dcterms:created xsi:type="dcterms:W3CDTF">2017-01-24T06:40:00Z</dcterms:created>
  <dcterms:modified xsi:type="dcterms:W3CDTF">2018-09-28T12:23:00Z</dcterms:modified>
</cp:coreProperties>
</file>