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DD" w:rsidRDefault="00BB41DD" w:rsidP="00BB41DD">
      <w:pPr>
        <w:rPr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BB41DD" w:rsidTr="00F71223">
        <w:tc>
          <w:tcPr>
            <w:tcW w:w="4928" w:type="dxa"/>
            <w:shd w:val="clear" w:color="auto" w:fill="auto"/>
          </w:tcPr>
          <w:p w:rsidR="00BB41DD" w:rsidRDefault="00BB41DD" w:rsidP="00F721CC">
            <w:pPr>
              <w:spacing w:before="100" w:beforeAutospacing="1" w:after="100" w:afterAutospacing="1"/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F71223" w:rsidRDefault="00BB41DD" w:rsidP="00F71223">
            <w:pPr>
              <w:jc w:val="both"/>
              <w:rPr>
                <w:sz w:val="28"/>
                <w:szCs w:val="28"/>
              </w:rPr>
            </w:pPr>
            <w:r w:rsidRPr="00F27432">
              <w:rPr>
                <w:sz w:val="28"/>
                <w:szCs w:val="28"/>
              </w:rPr>
              <w:t xml:space="preserve">Утверждено </w:t>
            </w:r>
            <w:r w:rsidR="00F71223">
              <w:rPr>
                <w:sz w:val="28"/>
                <w:szCs w:val="28"/>
              </w:rPr>
              <w:t>п</w:t>
            </w:r>
            <w:r w:rsidRPr="00F27432">
              <w:rPr>
                <w:sz w:val="28"/>
                <w:szCs w:val="28"/>
              </w:rPr>
              <w:t xml:space="preserve">риказом </w:t>
            </w:r>
          </w:p>
          <w:p w:rsidR="00F71223" w:rsidRDefault="00BB41DD" w:rsidP="00F71223">
            <w:pPr>
              <w:jc w:val="both"/>
              <w:rPr>
                <w:sz w:val="28"/>
                <w:szCs w:val="28"/>
              </w:rPr>
            </w:pPr>
            <w:r w:rsidRPr="00F27432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 xml:space="preserve">а </w:t>
            </w:r>
            <w:r w:rsidRPr="00F27432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и</w:t>
            </w:r>
            <w:r w:rsidRPr="00F27432">
              <w:rPr>
                <w:sz w:val="28"/>
                <w:szCs w:val="28"/>
              </w:rPr>
              <w:t xml:space="preserve"> науки Республики Татарстан</w:t>
            </w:r>
          </w:p>
          <w:p w:rsidR="00BB41DD" w:rsidRPr="00F27432" w:rsidRDefault="00BB41DD" w:rsidP="00F7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71223">
              <w:rPr>
                <w:sz w:val="28"/>
                <w:szCs w:val="28"/>
              </w:rPr>
              <w:t xml:space="preserve"> 29.12.</w:t>
            </w:r>
            <w:r>
              <w:rPr>
                <w:sz w:val="28"/>
                <w:szCs w:val="28"/>
              </w:rPr>
              <w:t>2017 г.</w:t>
            </w:r>
            <w:r w:rsidR="00F71223">
              <w:rPr>
                <w:sz w:val="28"/>
                <w:szCs w:val="28"/>
              </w:rPr>
              <w:t xml:space="preserve"> </w:t>
            </w:r>
            <w:r w:rsidRPr="00F27432">
              <w:rPr>
                <w:sz w:val="28"/>
                <w:szCs w:val="28"/>
              </w:rPr>
              <w:t>№</w:t>
            </w:r>
            <w:r w:rsidR="00F71223">
              <w:rPr>
                <w:sz w:val="28"/>
                <w:szCs w:val="28"/>
              </w:rPr>
              <w:t xml:space="preserve"> под-2123/17</w:t>
            </w:r>
          </w:p>
        </w:tc>
      </w:tr>
    </w:tbl>
    <w:p w:rsidR="00BB41DD" w:rsidRDefault="00BB41DD" w:rsidP="00BB41DD">
      <w:pPr>
        <w:spacing w:before="100" w:beforeAutospacing="1" w:after="100" w:afterAutospacing="1"/>
        <w:jc w:val="right"/>
      </w:pPr>
    </w:p>
    <w:p w:rsidR="00BB41DD" w:rsidRDefault="00BB41DD" w:rsidP="00BB41DD">
      <w:pPr>
        <w:spacing w:before="100" w:beforeAutospacing="1" w:after="100" w:afterAutospacing="1"/>
        <w:jc w:val="center"/>
        <w:rPr>
          <w:b/>
          <w:bCs/>
        </w:rPr>
      </w:pPr>
    </w:p>
    <w:p w:rsidR="00BB41DD" w:rsidRDefault="00BB41DD" w:rsidP="00BB41DD">
      <w:pPr>
        <w:spacing w:before="100" w:beforeAutospacing="1" w:after="100" w:afterAutospacing="1"/>
        <w:jc w:val="center"/>
        <w:rPr>
          <w:b/>
          <w:bCs/>
        </w:rPr>
      </w:pPr>
    </w:p>
    <w:p w:rsidR="00BB41DD" w:rsidRDefault="00BB41DD" w:rsidP="00BB41DD">
      <w:pPr>
        <w:spacing w:before="100" w:beforeAutospacing="1" w:after="100" w:afterAutospacing="1"/>
        <w:jc w:val="center"/>
        <w:rPr>
          <w:b/>
          <w:bCs/>
        </w:rPr>
      </w:pPr>
    </w:p>
    <w:p w:rsidR="00BB41DD" w:rsidRDefault="00BB41DD" w:rsidP="00BB41DD">
      <w:pPr>
        <w:spacing w:before="100" w:beforeAutospacing="1" w:after="100" w:afterAutospacing="1"/>
        <w:jc w:val="center"/>
        <w:rPr>
          <w:b/>
          <w:bCs/>
        </w:rPr>
      </w:pPr>
    </w:p>
    <w:p w:rsidR="00BB41DD" w:rsidRDefault="00BB41DD" w:rsidP="00BB41DD">
      <w:pPr>
        <w:spacing w:before="100" w:beforeAutospacing="1" w:after="100" w:afterAutospacing="1"/>
        <w:jc w:val="center"/>
        <w:rPr>
          <w:b/>
          <w:bCs/>
        </w:rPr>
      </w:pPr>
    </w:p>
    <w:p w:rsidR="00BB41DD" w:rsidRDefault="00BB41DD" w:rsidP="00BB41DD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Объявление о проведении конкурсного отбора на 2018 год</w:t>
      </w:r>
      <w:r>
        <w:rPr>
          <w:bCs/>
          <w:sz w:val="28"/>
          <w:szCs w:val="28"/>
        </w:rPr>
        <w:br/>
        <w:t xml:space="preserve">базовых площадок по </w:t>
      </w:r>
      <w:r w:rsidRPr="00EA401E">
        <w:rPr>
          <w:bCs/>
          <w:sz w:val="28"/>
          <w:szCs w:val="28"/>
        </w:rPr>
        <w:t xml:space="preserve">реализации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</w:t>
      </w:r>
      <w:proofErr w:type="gramStart"/>
      <w:r w:rsidRPr="00EA401E">
        <w:rPr>
          <w:bCs/>
          <w:sz w:val="28"/>
          <w:szCs w:val="28"/>
        </w:rPr>
        <w:t>рамках</w:t>
      </w:r>
      <w:proofErr w:type="gramEnd"/>
      <w:r w:rsidRPr="00EA401E">
        <w:rPr>
          <w:bCs/>
          <w:sz w:val="28"/>
          <w:szCs w:val="28"/>
        </w:rPr>
        <w:t xml:space="preserve"> государственной программы Российской Федерации "Развитие образования"</w:t>
      </w:r>
    </w:p>
    <w:p w:rsidR="00BB41DD" w:rsidRDefault="00BB41DD" w:rsidP="00BB41DD">
      <w:pPr>
        <w:jc w:val="center"/>
        <w:rPr>
          <w:i/>
          <w:iCs/>
          <w:sz w:val="28"/>
          <w:szCs w:val="28"/>
        </w:rPr>
      </w:pPr>
    </w:p>
    <w:p w:rsidR="00BB41DD" w:rsidRDefault="00BB41DD" w:rsidP="00BB41DD">
      <w:pPr>
        <w:spacing w:after="240"/>
        <w:jc w:val="center"/>
      </w:pPr>
    </w:p>
    <w:p w:rsidR="00BB41DD" w:rsidRDefault="00BB41DD" w:rsidP="00BB41DD">
      <w:pPr>
        <w:spacing w:after="240"/>
      </w:pPr>
    </w:p>
    <w:p w:rsidR="00BB41DD" w:rsidRDefault="00BB41DD" w:rsidP="00BB41DD">
      <w:pPr>
        <w:spacing w:after="240"/>
      </w:pPr>
    </w:p>
    <w:p w:rsidR="00BB41DD" w:rsidRDefault="00BB41DD" w:rsidP="00BB41DD">
      <w:pPr>
        <w:spacing w:after="240"/>
      </w:pPr>
      <w:r>
        <w:br/>
      </w:r>
    </w:p>
    <w:p w:rsidR="00BB41DD" w:rsidRDefault="00BB41DD" w:rsidP="00BB41DD">
      <w:pPr>
        <w:spacing w:after="240"/>
      </w:pPr>
    </w:p>
    <w:p w:rsidR="00BB41DD" w:rsidRDefault="00BB41DD" w:rsidP="00BB41DD">
      <w:pPr>
        <w:spacing w:before="100" w:beforeAutospacing="1" w:after="100" w:afterAutospacing="1"/>
        <w:jc w:val="center"/>
      </w:pPr>
    </w:p>
    <w:p w:rsidR="00BB41DD" w:rsidRDefault="00BB41DD" w:rsidP="00BB41DD">
      <w:pPr>
        <w:spacing w:before="100" w:beforeAutospacing="1" w:after="100" w:afterAutospacing="1"/>
        <w:jc w:val="center"/>
      </w:pPr>
    </w:p>
    <w:p w:rsidR="00BB41DD" w:rsidRDefault="00BB41DD" w:rsidP="00BB41DD">
      <w:pPr>
        <w:spacing w:before="100" w:beforeAutospacing="1" w:after="100" w:afterAutospacing="1"/>
        <w:jc w:val="center"/>
      </w:pPr>
    </w:p>
    <w:p w:rsidR="00BB41DD" w:rsidRDefault="00BB41DD" w:rsidP="00BB41DD">
      <w:pPr>
        <w:spacing w:before="100" w:beforeAutospacing="1" w:after="100" w:afterAutospacing="1"/>
        <w:jc w:val="center"/>
      </w:pPr>
      <w:r>
        <w:t xml:space="preserve">Казань </w:t>
      </w:r>
      <w:r>
        <w:br/>
        <w:t>2017</w:t>
      </w:r>
      <w:r>
        <w:br/>
      </w:r>
    </w:p>
    <w:p w:rsidR="00BB41DD" w:rsidRDefault="00BB41DD" w:rsidP="00BB41DD">
      <w:pPr>
        <w:spacing w:after="240"/>
        <w:jc w:val="both"/>
        <w:rPr>
          <w:sz w:val="28"/>
          <w:szCs w:val="28"/>
        </w:rPr>
      </w:pPr>
    </w:p>
    <w:p w:rsidR="00BB41DD" w:rsidRDefault="00BB41DD" w:rsidP="00BB41DD">
      <w:pPr>
        <w:spacing w:after="240"/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Конкурсный отбор базовых площадок </w:t>
      </w:r>
      <w:r w:rsidRPr="00EA401E">
        <w:rPr>
          <w:sz w:val="28"/>
          <w:szCs w:val="28"/>
        </w:rPr>
        <w:t>по реализации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"Развитие образования"</w:t>
      </w:r>
      <w:r>
        <w:rPr>
          <w:sz w:val="28"/>
          <w:szCs w:val="28"/>
        </w:rPr>
        <w:t xml:space="preserve"> проводится в соответствии с </w:t>
      </w:r>
      <w:r w:rsidRPr="00EA401E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ой</w:t>
      </w:r>
      <w:r w:rsidRPr="00EA401E">
        <w:rPr>
          <w:sz w:val="28"/>
          <w:szCs w:val="28"/>
        </w:rPr>
        <w:t xml:space="preserve"> Российской Федерации "Развитие образования", утвержденной постановлением Правительства Российской Федерации</w:t>
      </w:r>
      <w:proofErr w:type="gramEnd"/>
      <w:r w:rsidRPr="00EA401E">
        <w:rPr>
          <w:sz w:val="28"/>
          <w:szCs w:val="28"/>
        </w:rPr>
        <w:t xml:space="preserve"> </w:t>
      </w:r>
      <w:proofErr w:type="gramStart"/>
      <w:r w:rsidRPr="00EA401E">
        <w:rPr>
          <w:sz w:val="28"/>
          <w:szCs w:val="28"/>
        </w:rPr>
        <w:t>от 26 декабря 2017 года № 1642 «Об утверждении государственной программы Российской Федерации «Развитие образования»,</w:t>
      </w:r>
      <w:r>
        <w:rPr>
          <w:sz w:val="28"/>
          <w:szCs w:val="28"/>
        </w:rPr>
        <w:t xml:space="preserve"> на основании </w:t>
      </w:r>
      <w:r>
        <w:t xml:space="preserve"> </w:t>
      </w:r>
      <w:r>
        <w:rPr>
          <w:sz w:val="28"/>
          <w:szCs w:val="28"/>
        </w:rPr>
        <w:t>приказа Минобрнауки России от 7 октября 2016 г. № 1264 «О проведении в 2016 году конкурсного отбора субъектов Российской Федерации на предоставление в 2017 и 2018 году субсидий из федерального бюджета бюджетам субъектов Российской Федерации на финансовое обеспечение мероприятий Федеральной целевой программы развития образования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2016-2020 годы по мероприятию 2.4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объединений», Протокола № 3 от 16 декабря 2016 года заседания конкурсной комиссии Минобрнауки России по конкурсному отбору субъектов Российской Федерации на предоставление в 2017 - 2018 годах субсидий 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федерального бюджета бюджетам субъектов Российской Федерации на финансовое обеспечение мероприятий Федеральной целевой программы развития образования на 2016-2020 годы по мероприятию 2.4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объединений», </w:t>
      </w:r>
      <w:r w:rsidRPr="00DB3180">
        <w:rPr>
          <w:sz w:val="28"/>
          <w:szCs w:val="28"/>
        </w:rPr>
        <w:t xml:space="preserve">приказа Министерства образования и науки Республики Татарстан от </w:t>
      </w:r>
      <w:r>
        <w:rPr>
          <w:sz w:val="28"/>
          <w:szCs w:val="28"/>
        </w:rPr>
        <w:t>29.12.</w:t>
      </w:r>
      <w:r w:rsidRPr="00DB3180">
        <w:rPr>
          <w:sz w:val="28"/>
          <w:szCs w:val="28"/>
        </w:rPr>
        <w:t>2017 года</w:t>
      </w:r>
      <w:proofErr w:type="gramEnd"/>
      <w:r>
        <w:rPr>
          <w:sz w:val="28"/>
          <w:szCs w:val="28"/>
        </w:rPr>
        <w:t xml:space="preserve"> </w:t>
      </w:r>
      <w:r w:rsidRPr="00DB3180"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под-2123/17</w:t>
      </w:r>
      <w:r w:rsidRPr="00DB3180">
        <w:rPr>
          <w:sz w:val="28"/>
          <w:szCs w:val="28"/>
        </w:rPr>
        <w:t xml:space="preserve"> «</w:t>
      </w:r>
      <w:r w:rsidRPr="00D442D1">
        <w:rPr>
          <w:sz w:val="28"/>
          <w:szCs w:val="28"/>
        </w:rPr>
        <w:t xml:space="preserve">О проведении конкурсного отбора на 2018 год базовых площадок по реализации 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рамках государственной программы Российской </w:t>
      </w:r>
      <w:r>
        <w:rPr>
          <w:sz w:val="28"/>
          <w:szCs w:val="28"/>
        </w:rPr>
        <w:t>Федерации «Развитие образования».</w:t>
      </w:r>
      <w:proofErr w:type="gramEnd"/>
    </w:p>
    <w:p w:rsidR="00BB41DD" w:rsidRDefault="00BB41DD" w:rsidP="00BB41D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является публичным.</w:t>
      </w:r>
    </w:p>
    <w:p w:rsidR="00BB41DD" w:rsidRDefault="00BB41DD" w:rsidP="00BB41D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Организаторами конкурсного отбора являются: Министерство образования и науки Республики Татарстан, ГАОУ ДПО «Институт развития образования Республики Татарстан» (далее – ИРО РТ).</w:t>
      </w:r>
    </w:p>
    <w:p w:rsidR="00BB41DD" w:rsidRDefault="00BB41DD" w:rsidP="00BB4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могут быть общеобразовательные организации, подавшие заявку на участие в конкурсе (далее – заявка) в установленные сроки. Образовательная организация имеет право подать одну заявку.</w:t>
      </w:r>
    </w:p>
    <w:p w:rsidR="00BB41DD" w:rsidRDefault="00BB41DD" w:rsidP="00BB4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Обязательными условиями участия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являются следующие:</w:t>
      </w:r>
    </w:p>
    <w:p w:rsidR="00BB41DD" w:rsidRDefault="00BB41DD" w:rsidP="00BB41DD">
      <w:pPr>
        <w:pStyle w:val="a3"/>
        <w:numPr>
          <w:ilvl w:val="0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организации</w:t>
      </w:r>
      <w:r>
        <w:t xml:space="preserve"> </w:t>
      </w:r>
      <w:r>
        <w:rPr>
          <w:sz w:val="28"/>
          <w:szCs w:val="28"/>
        </w:rPr>
        <w:t>библиотечного центра, оснащенного современным оборудованием, включая мультимедийное, для последующего перехода на электронный формат функционирования библиотеки (для всех типов общеобразовательных организаций);</w:t>
      </w:r>
    </w:p>
    <w:p w:rsidR="00BB41DD" w:rsidRDefault="00BB41DD" w:rsidP="00BB41DD">
      <w:pPr>
        <w:pStyle w:val="a3"/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Развитое сетевое взаимодействие с представителями других регионов Российской Федерации (для всех типов общеобразовательных организаций);</w:t>
      </w:r>
    </w:p>
    <w:p w:rsidR="00BB41DD" w:rsidRDefault="00BB41DD" w:rsidP="00BB41DD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 обучающихся (включая личное пользование) устрой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чтения электронных книг (для всех типов общеобразовательных организаций);</w:t>
      </w:r>
    </w:p>
    <w:p w:rsidR="00BB41DD" w:rsidRDefault="00BB41DD" w:rsidP="00BB41DD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процент учителей с высшей и первой квалификационной категорией среди учителей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>, социально-гуманитарных и  математических дисциплин (не ниже 35%).</w:t>
      </w:r>
    </w:p>
    <w:p w:rsidR="00BB41DD" w:rsidRDefault="00BB41DD" w:rsidP="00BB4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отбираются по следующим критериям:</w:t>
      </w:r>
    </w:p>
    <w:p w:rsidR="00BB41DD" w:rsidRDefault="00BB41DD" w:rsidP="00BB4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Визитная карточка организации (с подробным описанием материально-технических и содержательно-организационных характеристик, карты применяемых технологий, имеющихся достижений учителей по </w:t>
      </w:r>
      <w:proofErr w:type="gramStart"/>
      <w:r>
        <w:rPr>
          <w:sz w:val="28"/>
          <w:szCs w:val="28"/>
        </w:rPr>
        <w:t>естественно-научным</w:t>
      </w:r>
      <w:proofErr w:type="gramEnd"/>
      <w:r>
        <w:rPr>
          <w:sz w:val="28"/>
          <w:szCs w:val="28"/>
        </w:rPr>
        <w:t xml:space="preserve">, социально-гуманитарным и математическим </w:t>
      </w:r>
      <w:r w:rsidRPr="00023532">
        <w:rPr>
          <w:sz w:val="28"/>
          <w:szCs w:val="28"/>
        </w:rPr>
        <w:t>дисциплин</w:t>
      </w:r>
      <w:r>
        <w:rPr>
          <w:sz w:val="28"/>
          <w:szCs w:val="28"/>
        </w:rPr>
        <w:t>ам, активных сетевых сообществ, контингента обучающихся (с указанием доли обучающихся 5,6,7,8,9 классов), указанием на опыт или перспективы реализации адаптированных образовательных программ (с подробной характеристикой);</w:t>
      </w:r>
    </w:p>
    <w:p w:rsidR="00BB41DD" w:rsidRDefault="00BB41DD" w:rsidP="00BB4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Кадровый потенциал образовательной организации (в разрезе характеристик педагогов по </w:t>
      </w:r>
      <w:proofErr w:type="gramStart"/>
      <w:r>
        <w:rPr>
          <w:sz w:val="28"/>
          <w:szCs w:val="28"/>
        </w:rPr>
        <w:t>естественно-научным</w:t>
      </w:r>
      <w:proofErr w:type="gramEnd"/>
      <w:r>
        <w:rPr>
          <w:sz w:val="28"/>
          <w:szCs w:val="28"/>
        </w:rPr>
        <w:t xml:space="preserve">, социально-гуманитарным и математическим </w:t>
      </w:r>
      <w:r w:rsidRPr="00023532">
        <w:rPr>
          <w:sz w:val="28"/>
          <w:szCs w:val="28"/>
        </w:rPr>
        <w:t>дисциплин</w:t>
      </w:r>
      <w:r>
        <w:rPr>
          <w:sz w:val="28"/>
          <w:szCs w:val="28"/>
        </w:rPr>
        <w:t>ам), в том числе описание имеющегося опыта работы педагогов в экспертном сообществе по разработке Концепций модернизации соответствующих дисциплин; накопленный опыт работы коллектива по внедрению ФГОС (с прикреплением списка имеющихся публикаций и выступлений);</w:t>
      </w:r>
      <w:r>
        <w:t xml:space="preserve"> </w:t>
      </w:r>
      <w:r>
        <w:rPr>
          <w:sz w:val="28"/>
          <w:szCs w:val="28"/>
        </w:rPr>
        <w:t xml:space="preserve">вовлеченность преподавательского состава организации в различные инновационные проекты, реализуемые в Республике Татарстан и Российской Федерации; </w:t>
      </w:r>
    </w:p>
    <w:p w:rsidR="00BB41DD" w:rsidRDefault="00BB41DD" w:rsidP="00BB41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Концепция выполнения работ в рамках заявки, содержащая информацию о возможности участия педагогов в мероприятиях по разработке Концепций модернизации указанных дисциплин, сроках и темах проведения стажировок в рамках модернизации преподавания естественно-научных, социально-гуманитарных и математических дисциплин с целью развития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компетенций, с учетом реализации </w:t>
      </w:r>
      <w:r>
        <w:rPr>
          <w:sz w:val="28"/>
          <w:szCs w:val="28"/>
        </w:rPr>
        <w:lastRenderedPageBreak/>
        <w:t>адаптированных образовательных программ, описанием имеющихся связей по взаимодействию между образовательными организациями (на федеральном уровне), предложениями по количеству</w:t>
      </w:r>
      <w:proofErr w:type="gramEnd"/>
      <w:r>
        <w:rPr>
          <w:sz w:val="28"/>
          <w:szCs w:val="28"/>
        </w:rPr>
        <w:t xml:space="preserve"> слушателей, которые могут быть приняты образовательной организацией;</w:t>
      </w:r>
    </w:p>
    <w:p w:rsidR="00BB41DD" w:rsidRDefault="00BB41DD" w:rsidP="00BB4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библиотечного центра (с подробной характеристикой материально-технической базы, библиотечного оборудования, оснащенностью фонда учебной литературы, возможностью создания  электронного каталога учебной литературы, возможностью проведения на базе библиотеки патриотических, культурно-эстетических и др. мероприятий, опытом использования помещения библиотеки для различных образовательных и воспитательных целей);</w:t>
      </w:r>
    </w:p>
    <w:p w:rsidR="00BB41DD" w:rsidRDefault="00BB41DD" w:rsidP="00BB4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5)Имеющийся опыт работы по проведению стажировок слушателей из Республики Татарстан и других субъектов Российской Федерации на базе образовательной организации (по актуальным для системы образования темам), в том числе в рамках Федеральной целевой программы развития образования на 2011 – 2015 и на 2016 – 2020 годы.</w:t>
      </w:r>
    </w:p>
    <w:p w:rsidR="00BB41DD" w:rsidRDefault="00BB41DD" w:rsidP="00BB4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заявок – 10 января 2018г. в 9.00 часов по московскому времени. Окончание приема заявок на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– 31 января  2018 г. в 17.00 по московскому времени. Режим приема заявок:  среда – пятница, с 9.00 до 17.00.</w:t>
      </w:r>
    </w:p>
    <w:p w:rsidR="00BB41DD" w:rsidRDefault="00BB41DD" w:rsidP="00BB4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представляются в ГАОУ ДПО «Институт развития образования Республики Татарстан» по адресу: г. Казань, ул. Б.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д.68,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309. Заявка представляется в бумажном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со сквозной нумерацией страниц, должна быть опечатана и заверена на печати подписью руководителя образовательной организации. </w:t>
      </w:r>
      <w:proofErr w:type="gramStart"/>
      <w:r>
        <w:rPr>
          <w:sz w:val="28"/>
          <w:szCs w:val="28"/>
        </w:rPr>
        <w:t xml:space="preserve">Все страницы заявки должны быть отпечатаны (шрифт -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начертание - обычный, размер - 14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междустрочный интервал - 1,5, поля: сверху - 3 см, снизу - 2 см, слева - 2,75 см, справа - 2,25 см, нумерация страниц - сверху по центру).</w:t>
      </w:r>
      <w:proofErr w:type="gramEnd"/>
      <w:r>
        <w:rPr>
          <w:sz w:val="28"/>
          <w:szCs w:val="28"/>
        </w:rPr>
        <w:t xml:space="preserve"> Исправления в заявке не допускаются. Заявка предоставляется на русском языке. На диске предоставляется электронный эквивалент заявки.</w:t>
      </w:r>
    </w:p>
    <w:p w:rsidR="00BB41DD" w:rsidRDefault="00BB41DD" w:rsidP="00BB4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Вскрытие заявок на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состоится в 10 часов 00 минут по московскому времени 1 фев</w:t>
      </w:r>
      <w:r w:rsidR="00F71223">
        <w:rPr>
          <w:sz w:val="28"/>
          <w:szCs w:val="28"/>
        </w:rPr>
        <w:t>р</w:t>
      </w:r>
      <w:r>
        <w:rPr>
          <w:sz w:val="28"/>
          <w:szCs w:val="28"/>
        </w:rPr>
        <w:t xml:space="preserve">аля 2018 г. по адресу: ГАОУ ДПО «Институт развития образования Республики Татарстан» по адресу: г. Казань, ул. Б.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д.68,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309.</w:t>
      </w:r>
    </w:p>
    <w:p w:rsidR="00BB41DD" w:rsidRDefault="00BB41DD" w:rsidP="00BB4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Обязательным приложением к заявке являются следующие документы:</w:t>
      </w:r>
    </w:p>
    <w:p w:rsidR="00BB41DD" w:rsidRDefault="00BB41DD" w:rsidP="00BB41DD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справка, заверенная учредителем, подтверждающая, что образовательная организация является центром (ресурсным, опорным, социокультурным и т.д.) для других образовательных организаций Республики Татарстан, муниципального образования по ряду направлений (или отдельным направлениям) развития образования;</w:t>
      </w:r>
    </w:p>
    <w:p w:rsidR="00BB41DD" w:rsidRDefault="00BB41DD" w:rsidP="00BB41DD">
      <w:pPr>
        <w:jc w:val="both"/>
        <w:rPr>
          <w:sz w:val="28"/>
          <w:szCs w:val="28"/>
        </w:rPr>
      </w:pPr>
      <w:r>
        <w:rPr>
          <w:sz w:val="28"/>
          <w:szCs w:val="28"/>
        </w:rPr>
        <w:t>2) копия утвержденной Программы развития образовательной организации;</w:t>
      </w:r>
    </w:p>
    <w:p w:rsidR="00BB41DD" w:rsidRDefault="00BB41DD" w:rsidP="00BB41DD">
      <w:pPr>
        <w:jc w:val="both"/>
        <w:rPr>
          <w:sz w:val="28"/>
          <w:szCs w:val="28"/>
        </w:rPr>
      </w:pPr>
      <w:r>
        <w:rPr>
          <w:sz w:val="28"/>
          <w:szCs w:val="28"/>
        </w:rPr>
        <w:t>3) перечень учебного и лабораторного оборудования, программного и методического обеспечения, которыми оснащены библиотечные центры организации;</w:t>
      </w:r>
    </w:p>
    <w:p w:rsidR="00BB41DD" w:rsidRDefault="00BB41DD" w:rsidP="00BB41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проект графика проведения стажировок, с указанием тем, периода проведения, количества и географии слушателей (с указанием регионов Российской Федерации);</w:t>
      </w:r>
    </w:p>
    <w:p w:rsidR="00BB41DD" w:rsidRDefault="00BB41DD" w:rsidP="00BB4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может отклонить заявку участника конкурса по следующим причинам:</w:t>
      </w:r>
    </w:p>
    <w:p w:rsidR="00BB41DD" w:rsidRDefault="00BB41DD" w:rsidP="00BB41D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соблюдены обязательные условия участия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>;</w:t>
      </w:r>
    </w:p>
    <w:p w:rsidR="00BB41DD" w:rsidRDefault="00BB41DD" w:rsidP="00BB41DD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Отсутствуют документы, являющиеся обязательным приложением к заявке; </w:t>
      </w:r>
    </w:p>
    <w:p w:rsidR="00BB41DD" w:rsidRDefault="00BB41DD" w:rsidP="00BB41DD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Представленная заявка не соответствует содержанию настоящего объявления и (или) установленной форме;</w:t>
      </w:r>
    </w:p>
    <w:p w:rsidR="00BB41DD" w:rsidRDefault="00BB41DD" w:rsidP="00BB41D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Заявка поступила позже установленного срока окончания приема.</w:t>
      </w:r>
    </w:p>
    <w:p w:rsidR="00BB41DD" w:rsidRDefault="00BB41DD" w:rsidP="00BB4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заявок проводится экспертной комиссией. Экспертная комиссия оформляет протоколы об итогах приема заявок и определении участников конкурса, о результатах экспертизы заявок и передает их для утверждения конкурсной комиссии.</w:t>
      </w:r>
    </w:p>
    <w:p w:rsidR="00BB41DD" w:rsidRDefault="00BB41DD" w:rsidP="00BB4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о результатах экспертизы конкурсная комиссия протокольно утверждает перечень базовых площадок - победителей конкурса.</w:t>
      </w:r>
    </w:p>
    <w:p w:rsidR="00BB41DD" w:rsidRPr="00D820BC" w:rsidRDefault="00BB41DD" w:rsidP="00BB41DD">
      <w:pPr>
        <w:ind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Итоги конкурса размещаются на сайте Министерства образования и науки Республики Татарстан в сети Интернет не позднее 3 дней после подписания протокола конкурсной комиссии.</w:t>
      </w:r>
    </w:p>
    <w:p w:rsidR="00BB41DD" w:rsidRDefault="00BB41DD" w:rsidP="00BB41DD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</w:p>
    <w:p w:rsidR="00BB41DD" w:rsidRDefault="00BB41DD" w:rsidP="00BB41DD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</w:p>
    <w:p w:rsidR="00FB0857" w:rsidRDefault="00FB0857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p w:rsidR="009534B0" w:rsidRDefault="009534B0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34B0" w:rsidRPr="009534B0" w:rsidTr="00F721CC">
        <w:tc>
          <w:tcPr>
            <w:tcW w:w="4785" w:type="dxa"/>
            <w:shd w:val="clear" w:color="auto" w:fill="auto"/>
          </w:tcPr>
          <w:p w:rsidR="009534B0" w:rsidRPr="009534B0" w:rsidRDefault="009534B0" w:rsidP="009534B0">
            <w:pPr>
              <w:spacing w:before="100" w:beforeAutospacing="1" w:after="100" w:afterAutospacing="1"/>
              <w:jc w:val="right"/>
            </w:pPr>
          </w:p>
          <w:p w:rsidR="009534B0" w:rsidRPr="009534B0" w:rsidRDefault="009534B0" w:rsidP="009534B0">
            <w:pPr>
              <w:spacing w:before="100" w:beforeAutospacing="1" w:after="100" w:afterAutospacing="1"/>
              <w:jc w:val="right"/>
            </w:pPr>
          </w:p>
          <w:p w:rsidR="009534B0" w:rsidRPr="009534B0" w:rsidRDefault="009534B0" w:rsidP="009534B0">
            <w:pPr>
              <w:spacing w:before="100" w:beforeAutospacing="1" w:after="100" w:afterAutospacing="1"/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9534B0" w:rsidRPr="009534B0" w:rsidRDefault="009534B0" w:rsidP="009534B0">
            <w:pPr>
              <w:jc w:val="both"/>
            </w:pPr>
            <w:r w:rsidRPr="009534B0">
              <w:t xml:space="preserve">УТВЕРЖДЕНА       </w:t>
            </w:r>
          </w:p>
          <w:p w:rsidR="009534B0" w:rsidRPr="009534B0" w:rsidRDefault="009534B0" w:rsidP="009534B0">
            <w:pPr>
              <w:jc w:val="both"/>
            </w:pPr>
            <w:r w:rsidRPr="009534B0">
              <w:t>Приказом Министерства образования и науки Республики Татарстан</w:t>
            </w:r>
          </w:p>
          <w:p w:rsidR="009534B0" w:rsidRPr="009534B0" w:rsidRDefault="009534B0" w:rsidP="009534B0">
            <w:pPr>
              <w:jc w:val="both"/>
            </w:pPr>
            <w:r>
              <w:t>от 29.12.</w:t>
            </w:r>
            <w:r w:rsidRPr="009534B0">
              <w:t xml:space="preserve"> 2017 г.</w:t>
            </w:r>
            <w:r>
              <w:t xml:space="preserve"> № под-2123/17</w:t>
            </w:r>
          </w:p>
        </w:tc>
      </w:tr>
    </w:tbl>
    <w:p w:rsidR="009534B0" w:rsidRPr="009534B0" w:rsidRDefault="009534B0" w:rsidP="009534B0">
      <w:pPr>
        <w:jc w:val="right"/>
        <w:rPr>
          <w:rFonts w:eastAsia="Calibri"/>
          <w:bCs/>
          <w:sz w:val="28"/>
          <w:szCs w:val="28"/>
        </w:rPr>
      </w:pPr>
    </w:p>
    <w:p w:rsidR="009534B0" w:rsidRPr="009534B0" w:rsidRDefault="009534B0" w:rsidP="009534B0">
      <w:pPr>
        <w:jc w:val="right"/>
        <w:rPr>
          <w:rFonts w:eastAsia="Calibri"/>
          <w:bCs/>
          <w:sz w:val="28"/>
          <w:szCs w:val="28"/>
        </w:rPr>
      </w:pPr>
    </w:p>
    <w:p w:rsidR="009534B0" w:rsidRPr="009534B0" w:rsidRDefault="009534B0" w:rsidP="009534B0">
      <w:pPr>
        <w:jc w:val="right"/>
        <w:rPr>
          <w:rFonts w:eastAsia="Calibri"/>
          <w:bCs/>
          <w:sz w:val="28"/>
          <w:szCs w:val="28"/>
        </w:rPr>
      </w:pPr>
    </w:p>
    <w:p w:rsidR="009534B0" w:rsidRPr="009534B0" w:rsidRDefault="009534B0" w:rsidP="009534B0">
      <w:pPr>
        <w:jc w:val="center"/>
        <w:rPr>
          <w:rFonts w:eastAsia="Calibri"/>
          <w:b/>
          <w:bCs/>
          <w:sz w:val="28"/>
          <w:szCs w:val="28"/>
        </w:rPr>
      </w:pPr>
    </w:p>
    <w:p w:rsidR="009534B0" w:rsidRPr="009534B0" w:rsidRDefault="009534B0" w:rsidP="009534B0">
      <w:pPr>
        <w:jc w:val="center"/>
        <w:rPr>
          <w:rFonts w:eastAsia="Calibri"/>
          <w:b/>
          <w:bCs/>
          <w:sz w:val="28"/>
          <w:szCs w:val="28"/>
        </w:rPr>
      </w:pPr>
    </w:p>
    <w:p w:rsidR="009534B0" w:rsidRPr="009534B0" w:rsidRDefault="009534B0" w:rsidP="009534B0">
      <w:pPr>
        <w:jc w:val="center"/>
        <w:rPr>
          <w:rFonts w:eastAsia="Calibri"/>
          <w:b/>
          <w:bCs/>
          <w:sz w:val="28"/>
          <w:szCs w:val="28"/>
        </w:rPr>
      </w:pPr>
    </w:p>
    <w:p w:rsidR="009534B0" w:rsidRPr="009534B0" w:rsidRDefault="009534B0" w:rsidP="009534B0">
      <w:pPr>
        <w:rPr>
          <w:rFonts w:eastAsia="Calibri"/>
          <w:b/>
          <w:bCs/>
          <w:sz w:val="28"/>
          <w:szCs w:val="28"/>
        </w:rPr>
      </w:pPr>
    </w:p>
    <w:p w:rsidR="009534B0" w:rsidRPr="009534B0" w:rsidRDefault="009534B0" w:rsidP="009534B0">
      <w:pPr>
        <w:jc w:val="center"/>
        <w:rPr>
          <w:rFonts w:eastAsia="Calibri"/>
          <w:b/>
          <w:bCs/>
          <w:sz w:val="28"/>
          <w:szCs w:val="28"/>
        </w:rPr>
      </w:pPr>
    </w:p>
    <w:p w:rsidR="009534B0" w:rsidRPr="009534B0" w:rsidRDefault="009534B0" w:rsidP="009534B0">
      <w:pPr>
        <w:jc w:val="center"/>
        <w:rPr>
          <w:rFonts w:eastAsia="Calibri"/>
          <w:b/>
          <w:bCs/>
          <w:sz w:val="28"/>
          <w:szCs w:val="28"/>
        </w:rPr>
      </w:pPr>
      <w:r w:rsidRPr="009534B0">
        <w:rPr>
          <w:rFonts w:eastAsia="Calibri"/>
          <w:b/>
          <w:bCs/>
          <w:sz w:val="28"/>
          <w:szCs w:val="28"/>
        </w:rPr>
        <w:t>ЗАЯВКА НА УЧАСТИЕ В КОНКУРСНОМ ОТБОРЕ БАЗОВЫХ ПЛОЩАДОК 2018 ГОДА</w:t>
      </w:r>
    </w:p>
    <w:p w:rsidR="009534B0" w:rsidRPr="009534B0" w:rsidRDefault="009534B0" w:rsidP="009534B0">
      <w:pPr>
        <w:jc w:val="center"/>
        <w:rPr>
          <w:rFonts w:eastAsia="Calibri"/>
          <w:b/>
          <w:sz w:val="28"/>
          <w:szCs w:val="28"/>
        </w:rPr>
      </w:pPr>
    </w:p>
    <w:p w:rsidR="009534B0" w:rsidRPr="009534B0" w:rsidRDefault="009534B0" w:rsidP="009534B0">
      <w:pPr>
        <w:autoSpaceDE w:val="0"/>
        <w:jc w:val="center"/>
        <w:rPr>
          <w:rFonts w:eastAsia="Calibri"/>
          <w:b/>
          <w:bCs/>
          <w:sz w:val="28"/>
          <w:szCs w:val="28"/>
        </w:rPr>
      </w:pPr>
      <w:r w:rsidRPr="009534B0">
        <w:rPr>
          <w:rFonts w:eastAsia="Calibri"/>
          <w:b/>
          <w:sz w:val="28"/>
          <w:szCs w:val="28"/>
        </w:rPr>
        <w:br/>
        <w:t xml:space="preserve">по реализации 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"Развитие образования" </w:t>
      </w:r>
      <w:r w:rsidRPr="009534B0">
        <w:rPr>
          <w:rFonts w:eastAsia="Calibri"/>
          <w:i/>
          <w:iCs/>
          <w:sz w:val="28"/>
          <w:szCs w:val="28"/>
        </w:rPr>
        <w:br w:type="page"/>
      </w:r>
      <w:r w:rsidRPr="009534B0">
        <w:rPr>
          <w:rFonts w:eastAsia="Calibri"/>
          <w:b/>
          <w:bCs/>
          <w:sz w:val="28"/>
          <w:szCs w:val="28"/>
        </w:rPr>
        <w:lastRenderedPageBreak/>
        <w:t>ТИТУЛЬНЫЙ ЛИСТ ЗАЯВКИ</w:t>
      </w:r>
    </w:p>
    <w:p w:rsidR="009534B0" w:rsidRPr="009534B0" w:rsidRDefault="009534B0" w:rsidP="009534B0">
      <w:pPr>
        <w:ind w:firstLine="567"/>
        <w:jc w:val="center"/>
        <w:rPr>
          <w:rFonts w:eastAsia="Calibri"/>
          <w:sz w:val="28"/>
          <w:szCs w:val="28"/>
        </w:rPr>
      </w:pPr>
    </w:p>
    <w:p w:rsidR="009534B0" w:rsidRPr="009534B0" w:rsidRDefault="009534B0" w:rsidP="009534B0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534B0">
        <w:rPr>
          <w:rFonts w:eastAsia="Calibri"/>
          <w:sz w:val="28"/>
          <w:szCs w:val="28"/>
        </w:rPr>
        <w:t>Руководитель образовательной организации (Ф.И.О.) ________________________________________________________________</w:t>
      </w:r>
    </w:p>
    <w:p w:rsidR="009534B0" w:rsidRPr="009534B0" w:rsidRDefault="009534B0" w:rsidP="009534B0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534B0">
        <w:rPr>
          <w:rFonts w:eastAsia="Calibri"/>
          <w:sz w:val="28"/>
          <w:szCs w:val="28"/>
        </w:rPr>
        <w:t>Ответственный</w:t>
      </w:r>
      <w:proofErr w:type="gramEnd"/>
      <w:r w:rsidRPr="009534B0">
        <w:rPr>
          <w:rFonts w:eastAsia="Calibri"/>
          <w:sz w:val="28"/>
          <w:szCs w:val="28"/>
        </w:rPr>
        <w:t xml:space="preserve"> в образовательной организации за реализацию мероприятий ФЦПРО</w:t>
      </w:r>
    </w:p>
    <w:p w:rsidR="009534B0" w:rsidRPr="009534B0" w:rsidRDefault="009534B0" w:rsidP="009534B0">
      <w:pPr>
        <w:spacing w:line="36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9534B0">
        <w:rPr>
          <w:rFonts w:eastAsia="Calibri"/>
          <w:sz w:val="28"/>
          <w:szCs w:val="28"/>
        </w:rPr>
        <w:t>(должность)__________________________________________________</w:t>
      </w:r>
    </w:p>
    <w:p w:rsidR="009534B0" w:rsidRPr="009534B0" w:rsidRDefault="009534B0" w:rsidP="009534B0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534B0">
        <w:rPr>
          <w:rFonts w:eastAsia="Calibri"/>
          <w:sz w:val="28"/>
          <w:szCs w:val="28"/>
        </w:rPr>
        <w:t>(Ф.И.О.)_____________________________________________________</w:t>
      </w:r>
    </w:p>
    <w:p w:rsidR="009534B0" w:rsidRPr="009534B0" w:rsidRDefault="009534B0" w:rsidP="009534B0">
      <w:pPr>
        <w:spacing w:line="36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9534B0">
        <w:rPr>
          <w:rFonts w:eastAsia="Calibri"/>
          <w:sz w:val="28"/>
          <w:szCs w:val="28"/>
        </w:rPr>
        <w:t>(телефон)____________________________________________________</w:t>
      </w:r>
    </w:p>
    <w:p w:rsidR="009534B0" w:rsidRPr="009534B0" w:rsidRDefault="009534B0" w:rsidP="009534B0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534B0">
        <w:rPr>
          <w:rFonts w:eastAsia="Calibri"/>
          <w:sz w:val="28"/>
          <w:szCs w:val="28"/>
        </w:rPr>
        <w:t>(адрес эл. почты)______________________________________________</w:t>
      </w:r>
    </w:p>
    <w:p w:rsidR="009534B0" w:rsidRPr="009534B0" w:rsidRDefault="009534B0" w:rsidP="009534B0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534B0">
        <w:rPr>
          <w:rFonts w:eastAsia="Calibri"/>
          <w:sz w:val="28"/>
          <w:szCs w:val="28"/>
        </w:rPr>
        <w:t xml:space="preserve">Юридический адрес, контактные телефоны и адреса (в </w:t>
      </w:r>
      <w:proofErr w:type="spellStart"/>
      <w:r w:rsidRPr="009534B0">
        <w:rPr>
          <w:rFonts w:eastAsia="Calibri"/>
          <w:sz w:val="28"/>
          <w:szCs w:val="28"/>
        </w:rPr>
        <w:t>т.ч</w:t>
      </w:r>
      <w:proofErr w:type="spellEnd"/>
      <w:r w:rsidRPr="009534B0">
        <w:rPr>
          <w:rFonts w:eastAsia="Calibri"/>
          <w:sz w:val="28"/>
          <w:szCs w:val="28"/>
        </w:rPr>
        <w:t xml:space="preserve">. электронные) образовательной организации </w:t>
      </w:r>
    </w:p>
    <w:p w:rsidR="009534B0" w:rsidRPr="009534B0" w:rsidRDefault="009534B0" w:rsidP="009534B0">
      <w:pPr>
        <w:spacing w:line="360" w:lineRule="auto"/>
        <w:jc w:val="both"/>
        <w:rPr>
          <w:rFonts w:eastAsia="Calibri"/>
          <w:sz w:val="28"/>
          <w:szCs w:val="28"/>
        </w:rPr>
      </w:pPr>
      <w:r w:rsidRPr="009534B0">
        <w:rPr>
          <w:rFonts w:eastAsia="Calibri"/>
          <w:sz w:val="28"/>
          <w:szCs w:val="28"/>
        </w:rPr>
        <w:t>________________________________________________________________</w:t>
      </w:r>
    </w:p>
    <w:p w:rsidR="009534B0" w:rsidRPr="009534B0" w:rsidRDefault="009534B0" w:rsidP="009534B0">
      <w:pPr>
        <w:spacing w:line="360" w:lineRule="auto"/>
        <w:jc w:val="both"/>
        <w:rPr>
          <w:rFonts w:eastAsia="Calibri"/>
          <w:sz w:val="28"/>
          <w:szCs w:val="28"/>
        </w:rPr>
      </w:pPr>
      <w:r w:rsidRPr="009534B0">
        <w:rPr>
          <w:rFonts w:eastAsia="Calibri"/>
          <w:sz w:val="28"/>
          <w:szCs w:val="28"/>
        </w:rPr>
        <w:t>________________________________________________________________</w:t>
      </w:r>
    </w:p>
    <w:p w:rsidR="009534B0" w:rsidRPr="009534B0" w:rsidRDefault="009534B0" w:rsidP="009534B0">
      <w:pPr>
        <w:spacing w:line="360" w:lineRule="auto"/>
        <w:jc w:val="both"/>
        <w:rPr>
          <w:rFonts w:eastAsia="Calibri"/>
          <w:sz w:val="28"/>
          <w:szCs w:val="28"/>
        </w:rPr>
      </w:pPr>
      <w:r w:rsidRPr="009534B0">
        <w:rPr>
          <w:rFonts w:eastAsia="Calibri"/>
          <w:sz w:val="28"/>
          <w:szCs w:val="28"/>
        </w:rPr>
        <w:t>________________________________________________________________</w:t>
      </w:r>
    </w:p>
    <w:p w:rsidR="009534B0" w:rsidRPr="009534B0" w:rsidRDefault="009534B0" w:rsidP="009534B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534B0" w:rsidRPr="009534B0" w:rsidRDefault="009534B0" w:rsidP="009534B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534B0" w:rsidRPr="009534B0" w:rsidRDefault="009534B0" w:rsidP="009534B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534B0" w:rsidRPr="009534B0" w:rsidRDefault="009534B0" w:rsidP="009534B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534B0" w:rsidRPr="009534B0" w:rsidRDefault="009534B0" w:rsidP="009534B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534B0" w:rsidRPr="009534B0" w:rsidRDefault="009534B0" w:rsidP="009534B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534B0" w:rsidRPr="009534B0" w:rsidRDefault="009534B0" w:rsidP="009534B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534B0" w:rsidRPr="009534B0" w:rsidRDefault="009534B0" w:rsidP="009534B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534B0" w:rsidRPr="009534B0" w:rsidRDefault="009534B0" w:rsidP="009534B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534B0" w:rsidRPr="009534B0" w:rsidRDefault="009534B0" w:rsidP="009534B0">
      <w:pPr>
        <w:spacing w:line="360" w:lineRule="auto"/>
        <w:jc w:val="right"/>
        <w:rPr>
          <w:rFonts w:eastAsia="Calibri"/>
          <w:sz w:val="28"/>
          <w:szCs w:val="28"/>
        </w:rPr>
      </w:pPr>
    </w:p>
    <w:p w:rsidR="009534B0" w:rsidRPr="009534B0" w:rsidRDefault="009534B0" w:rsidP="009534B0">
      <w:pPr>
        <w:spacing w:line="360" w:lineRule="auto"/>
        <w:jc w:val="right"/>
        <w:rPr>
          <w:rFonts w:eastAsia="Calibri"/>
          <w:sz w:val="28"/>
          <w:szCs w:val="28"/>
        </w:rPr>
      </w:pPr>
      <w:r w:rsidRPr="009534B0">
        <w:rPr>
          <w:rFonts w:eastAsia="Calibri"/>
          <w:sz w:val="28"/>
          <w:szCs w:val="28"/>
        </w:rPr>
        <w:t>Подпись  руководителя</w:t>
      </w:r>
    </w:p>
    <w:p w:rsidR="009534B0" w:rsidRPr="009534B0" w:rsidRDefault="009534B0" w:rsidP="009534B0">
      <w:pPr>
        <w:spacing w:line="360" w:lineRule="auto"/>
        <w:jc w:val="right"/>
        <w:rPr>
          <w:rFonts w:eastAsia="Calibri"/>
          <w:sz w:val="28"/>
          <w:szCs w:val="28"/>
        </w:rPr>
      </w:pPr>
      <w:r w:rsidRPr="009534B0">
        <w:rPr>
          <w:rFonts w:eastAsia="Calibri"/>
          <w:sz w:val="28"/>
          <w:szCs w:val="28"/>
        </w:rPr>
        <w:t xml:space="preserve"> образовательной организации </w:t>
      </w:r>
    </w:p>
    <w:p w:rsidR="009534B0" w:rsidRPr="009534B0" w:rsidRDefault="009534B0" w:rsidP="009534B0">
      <w:pPr>
        <w:spacing w:line="360" w:lineRule="auto"/>
        <w:jc w:val="right"/>
        <w:rPr>
          <w:rFonts w:eastAsia="Calibri"/>
          <w:sz w:val="28"/>
          <w:szCs w:val="28"/>
        </w:rPr>
      </w:pPr>
    </w:p>
    <w:p w:rsidR="009534B0" w:rsidRPr="009534B0" w:rsidRDefault="009534B0" w:rsidP="009534B0">
      <w:pPr>
        <w:spacing w:line="360" w:lineRule="auto"/>
        <w:jc w:val="right"/>
        <w:rPr>
          <w:rFonts w:eastAsia="Calibri"/>
          <w:sz w:val="28"/>
          <w:szCs w:val="28"/>
        </w:rPr>
      </w:pPr>
      <w:r w:rsidRPr="009534B0">
        <w:rPr>
          <w:rFonts w:eastAsia="Calibri"/>
          <w:sz w:val="28"/>
          <w:szCs w:val="28"/>
        </w:rPr>
        <w:t xml:space="preserve">МП                                                             </w:t>
      </w:r>
      <w:r w:rsidRPr="009534B0">
        <w:rPr>
          <w:rFonts w:eastAsia="Calibri"/>
          <w:sz w:val="28"/>
          <w:szCs w:val="28"/>
        </w:rPr>
        <w:br w:type="page"/>
      </w:r>
    </w:p>
    <w:p w:rsidR="009534B0" w:rsidRPr="009534B0" w:rsidRDefault="009534B0" w:rsidP="009534B0">
      <w:pPr>
        <w:keepNext/>
        <w:tabs>
          <w:tab w:val="center" w:pos="4590"/>
        </w:tabs>
        <w:suppressAutoHyphens/>
        <w:spacing w:line="360" w:lineRule="auto"/>
        <w:ind w:firstLine="567"/>
        <w:jc w:val="center"/>
        <w:outlineLvl w:val="1"/>
        <w:rPr>
          <w:b/>
          <w:bCs/>
          <w:i/>
          <w:iCs/>
          <w:sz w:val="28"/>
          <w:szCs w:val="28"/>
        </w:rPr>
      </w:pPr>
      <w:r w:rsidRPr="009534B0">
        <w:rPr>
          <w:b/>
          <w:bCs/>
          <w:i/>
          <w:iCs/>
          <w:sz w:val="28"/>
          <w:szCs w:val="28"/>
        </w:rPr>
        <w:lastRenderedPageBreak/>
        <w:t>ПИСЬМО ОБ УЧАСТИИ В ОТКРЫТОМ КОНКУРСЕ</w:t>
      </w:r>
    </w:p>
    <w:p w:rsidR="009534B0" w:rsidRPr="009534B0" w:rsidRDefault="009534B0" w:rsidP="009534B0">
      <w:pPr>
        <w:tabs>
          <w:tab w:val="left" w:pos="676"/>
          <w:tab w:val="left" w:pos="1440"/>
        </w:tabs>
        <w:suppressAutoHyphens/>
        <w:spacing w:line="360" w:lineRule="auto"/>
        <w:rPr>
          <w:rFonts w:eastAsia="Calibri"/>
          <w:b/>
          <w:bCs/>
          <w:spacing w:val="-3"/>
          <w:sz w:val="28"/>
          <w:szCs w:val="28"/>
          <w:lang w:eastAsia="en-US"/>
        </w:rPr>
      </w:pPr>
    </w:p>
    <w:p w:rsidR="009534B0" w:rsidRPr="009534B0" w:rsidRDefault="009534B0" w:rsidP="009534B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9534B0">
        <w:rPr>
          <w:rFonts w:eastAsia="Calibri"/>
          <w:sz w:val="28"/>
          <w:szCs w:val="28"/>
        </w:rPr>
        <w:t xml:space="preserve">Дата                                                                                                      </w:t>
      </w:r>
    </w:p>
    <w:p w:rsidR="009534B0" w:rsidRPr="009534B0" w:rsidRDefault="009534B0" w:rsidP="009534B0">
      <w:pPr>
        <w:tabs>
          <w:tab w:val="left" w:pos="676"/>
          <w:tab w:val="left" w:pos="1440"/>
        </w:tabs>
        <w:suppressAutoHyphens/>
        <w:spacing w:line="360" w:lineRule="auto"/>
        <w:jc w:val="both"/>
        <w:rPr>
          <w:b/>
          <w:bCs/>
          <w:spacing w:val="-3"/>
          <w:sz w:val="28"/>
          <w:szCs w:val="28"/>
        </w:rPr>
      </w:pPr>
      <w:r w:rsidRPr="009534B0">
        <w:rPr>
          <w:b/>
          <w:bCs/>
          <w:spacing w:val="-3"/>
          <w:sz w:val="28"/>
          <w:szCs w:val="28"/>
        </w:rPr>
        <w:t>КОМУ: Министерство образования и науки Республики Татарстан,</w:t>
      </w:r>
      <w:r w:rsidRPr="009534B0">
        <w:rPr>
          <w:b/>
          <w:bCs/>
          <w:spacing w:val="-3"/>
          <w:sz w:val="28"/>
          <w:szCs w:val="28"/>
        </w:rPr>
        <w:tab/>
        <w:t xml:space="preserve"> </w:t>
      </w:r>
      <w:r w:rsidRPr="009534B0">
        <w:rPr>
          <w:b/>
          <w:bCs/>
          <w:sz w:val="28"/>
          <w:szCs w:val="28"/>
        </w:rPr>
        <w:t>ГАОУ ДПО «Институт развития образования Республики Татарстан»</w:t>
      </w:r>
    </w:p>
    <w:p w:rsidR="009534B0" w:rsidRPr="009534B0" w:rsidRDefault="009534B0" w:rsidP="009534B0">
      <w:pPr>
        <w:tabs>
          <w:tab w:val="left" w:pos="676"/>
          <w:tab w:val="left" w:pos="1440"/>
        </w:tabs>
        <w:suppressAutoHyphens/>
        <w:spacing w:line="360" w:lineRule="auto"/>
        <w:jc w:val="both"/>
        <w:rPr>
          <w:b/>
          <w:bCs/>
          <w:spacing w:val="-3"/>
          <w:sz w:val="28"/>
          <w:szCs w:val="28"/>
        </w:rPr>
      </w:pPr>
      <w:r w:rsidRPr="009534B0">
        <w:rPr>
          <w:b/>
          <w:bCs/>
          <w:spacing w:val="-3"/>
          <w:sz w:val="28"/>
          <w:szCs w:val="28"/>
        </w:rPr>
        <w:tab/>
      </w:r>
      <w:r w:rsidRPr="009534B0">
        <w:rPr>
          <w:b/>
          <w:bCs/>
          <w:spacing w:val="-3"/>
          <w:sz w:val="28"/>
          <w:szCs w:val="28"/>
        </w:rPr>
        <w:tab/>
      </w:r>
    </w:p>
    <w:p w:rsidR="009534B0" w:rsidRPr="009534B0" w:rsidRDefault="009534B0" w:rsidP="009534B0">
      <w:pPr>
        <w:tabs>
          <w:tab w:val="left" w:pos="676"/>
          <w:tab w:val="left" w:pos="1440"/>
        </w:tabs>
        <w:suppressAutoHyphens/>
        <w:spacing w:line="360" w:lineRule="auto"/>
        <w:jc w:val="both"/>
        <w:rPr>
          <w:b/>
          <w:bCs/>
          <w:spacing w:val="-3"/>
          <w:sz w:val="28"/>
          <w:szCs w:val="28"/>
        </w:rPr>
      </w:pPr>
      <w:r w:rsidRPr="009534B0">
        <w:rPr>
          <w:b/>
          <w:bCs/>
          <w:spacing w:val="-3"/>
          <w:sz w:val="28"/>
          <w:szCs w:val="28"/>
        </w:rPr>
        <w:t>ОТ:</w:t>
      </w:r>
      <w:r w:rsidRPr="009534B0">
        <w:rPr>
          <w:b/>
          <w:bCs/>
          <w:spacing w:val="-3"/>
          <w:sz w:val="28"/>
          <w:szCs w:val="28"/>
        </w:rPr>
        <w:tab/>
      </w:r>
      <w:r w:rsidRPr="009534B0">
        <w:rPr>
          <w:b/>
          <w:bCs/>
          <w:spacing w:val="-3"/>
          <w:sz w:val="28"/>
          <w:szCs w:val="28"/>
        </w:rPr>
        <w:tab/>
        <w:t>____________________________________________</w:t>
      </w:r>
    </w:p>
    <w:p w:rsidR="009534B0" w:rsidRPr="009534B0" w:rsidRDefault="009534B0" w:rsidP="009534B0">
      <w:pPr>
        <w:spacing w:line="360" w:lineRule="auto"/>
        <w:ind w:left="283"/>
        <w:rPr>
          <w:rFonts w:eastAsia="Calibri"/>
          <w:spacing w:val="-3"/>
          <w:sz w:val="28"/>
          <w:szCs w:val="28"/>
          <w:lang w:eastAsia="en-US"/>
        </w:rPr>
      </w:pPr>
      <w:r w:rsidRPr="009534B0">
        <w:rPr>
          <w:rFonts w:eastAsia="Calibri"/>
          <w:spacing w:val="-3"/>
          <w:sz w:val="28"/>
          <w:szCs w:val="28"/>
        </w:rPr>
        <w:tab/>
      </w:r>
      <w:r w:rsidRPr="009534B0">
        <w:rPr>
          <w:rFonts w:eastAsia="Calibri"/>
          <w:spacing w:val="-3"/>
          <w:sz w:val="28"/>
          <w:szCs w:val="28"/>
        </w:rPr>
        <w:tab/>
        <w:t xml:space="preserve">(наименование </w:t>
      </w:r>
      <w:r w:rsidRPr="009534B0">
        <w:rPr>
          <w:rFonts w:eastAsia="Calibri"/>
          <w:sz w:val="28"/>
          <w:szCs w:val="28"/>
        </w:rPr>
        <w:t>образовательной организации</w:t>
      </w:r>
      <w:r w:rsidRPr="009534B0">
        <w:rPr>
          <w:rFonts w:eastAsia="Calibri"/>
          <w:spacing w:val="-3"/>
          <w:sz w:val="28"/>
          <w:szCs w:val="28"/>
        </w:rPr>
        <w:t>),</w:t>
      </w:r>
    </w:p>
    <w:p w:rsidR="009534B0" w:rsidRPr="009534B0" w:rsidRDefault="009534B0" w:rsidP="009534B0">
      <w:pPr>
        <w:spacing w:line="360" w:lineRule="auto"/>
        <w:rPr>
          <w:rFonts w:eastAsia="Calibri"/>
          <w:b/>
          <w:spacing w:val="-3"/>
          <w:sz w:val="28"/>
          <w:szCs w:val="28"/>
        </w:rPr>
      </w:pPr>
      <w:r w:rsidRPr="009534B0">
        <w:rPr>
          <w:rFonts w:eastAsia="Calibri"/>
          <w:b/>
          <w:spacing w:val="-3"/>
          <w:sz w:val="28"/>
          <w:szCs w:val="28"/>
        </w:rPr>
        <w:t xml:space="preserve">в </w:t>
      </w:r>
      <w:proofErr w:type="gramStart"/>
      <w:r w:rsidRPr="009534B0">
        <w:rPr>
          <w:rFonts w:eastAsia="Calibri"/>
          <w:b/>
          <w:spacing w:val="-3"/>
          <w:sz w:val="28"/>
          <w:szCs w:val="28"/>
        </w:rPr>
        <w:t>лице</w:t>
      </w:r>
      <w:proofErr w:type="gramEnd"/>
      <w:r w:rsidRPr="009534B0">
        <w:rPr>
          <w:rFonts w:eastAsia="Calibri"/>
          <w:b/>
          <w:spacing w:val="-3"/>
          <w:sz w:val="28"/>
          <w:szCs w:val="28"/>
        </w:rPr>
        <w:t xml:space="preserve"> </w:t>
      </w:r>
    </w:p>
    <w:p w:rsidR="009534B0" w:rsidRPr="009534B0" w:rsidRDefault="009534B0" w:rsidP="009534B0">
      <w:pPr>
        <w:spacing w:line="360" w:lineRule="auto"/>
        <w:ind w:left="283"/>
        <w:rPr>
          <w:rFonts w:eastAsia="Calibri"/>
          <w:spacing w:val="-3"/>
          <w:sz w:val="28"/>
          <w:szCs w:val="28"/>
        </w:rPr>
      </w:pPr>
      <w:r w:rsidRPr="009534B0">
        <w:rPr>
          <w:rFonts w:eastAsia="Calibri"/>
          <w:sz w:val="28"/>
          <w:szCs w:val="28"/>
        </w:rPr>
        <w:t>________________________________________________________________</w:t>
      </w:r>
    </w:p>
    <w:p w:rsidR="009534B0" w:rsidRPr="009534B0" w:rsidRDefault="009534B0" w:rsidP="009534B0">
      <w:pPr>
        <w:spacing w:line="360" w:lineRule="auto"/>
        <w:ind w:left="284" w:firstLine="998"/>
        <w:rPr>
          <w:rFonts w:eastAsia="Calibri"/>
          <w:i/>
          <w:iCs/>
          <w:sz w:val="28"/>
          <w:szCs w:val="28"/>
        </w:rPr>
      </w:pPr>
      <w:r w:rsidRPr="009534B0">
        <w:rPr>
          <w:rFonts w:eastAsia="Calibri"/>
          <w:i/>
          <w:iCs/>
          <w:sz w:val="28"/>
          <w:szCs w:val="28"/>
        </w:rPr>
        <w:t xml:space="preserve">(должность уполномоченного лица и его Ф.И.О), </w:t>
      </w:r>
    </w:p>
    <w:p w:rsidR="009534B0" w:rsidRPr="009534B0" w:rsidRDefault="009534B0" w:rsidP="009534B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534B0">
        <w:rPr>
          <w:rFonts w:eastAsia="Calibri"/>
          <w:sz w:val="28"/>
          <w:szCs w:val="28"/>
        </w:rPr>
        <w:t>Изучив документацию по открытому конкурсу</w:t>
      </w:r>
      <w:r w:rsidRPr="009534B0">
        <w:rPr>
          <w:rFonts w:eastAsia="Calibri"/>
          <w:b/>
          <w:bCs/>
          <w:sz w:val="28"/>
          <w:szCs w:val="28"/>
        </w:rPr>
        <w:t>,</w:t>
      </w:r>
      <w:r w:rsidRPr="009534B0">
        <w:rPr>
          <w:rFonts w:eastAsia="Calibri"/>
          <w:sz w:val="28"/>
          <w:szCs w:val="28"/>
        </w:rPr>
        <w:t xml:space="preserve"> проводимому в рамках реализации  </w:t>
      </w:r>
      <w:r w:rsidRPr="009534B0">
        <w:rPr>
          <w:rFonts w:eastAsia="Calibri"/>
          <w:spacing w:val="-3"/>
          <w:sz w:val="28"/>
          <w:szCs w:val="28"/>
        </w:rPr>
        <w:t>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 в рамках государственной программы Российской Федерации "Развитие образования",</w:t>
      </w:r>
      <w:r w:rsidRPr="009534B0">
        <w:t xml:space="preserve"> </w:t>
      </w:r>
      <w:r w:rsidRPr="009534B0">
        <w:rPr>
          <w:rFonts w:eastAsia="Calibri"/>
          <w:spacing w:val="-3"/>
          <w:sz w:val="28"/>
          <w:szCs w:val="28"/>
        </w:rPr>
        <w:t>мы,  нижеподписавшиеся, предлагаем реализовать работы  в 2018 году в рамках мероприятий по</w:t>
      </w:r>
      <w:proofErr w:type="gramEnd"/>
      <w:r w:rsidRPr="009534B0">
        <w:rPr>
          <w:rFonts w:eastAsia="Calibri"/>
          <w:spacing w:val="-3"/>
          <w:sz w:val="28"/>
          <w:szCs w:val="28"/>
        </w:rPr>
        <w:t xml:space="preserve">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</w:r>
      <w:r w:rsidRPr="009534B0">
        <w:rPr>
          <w:rFonts w:eastAsia="Calibri"/>
          <w:sz w:val="28"/>
          <w:szCs w:val="28"/>
        </w:rPr>
        <w:t>.</w:t>
      </w:r>
    </w:p>
    <w:p w:rsidR="009534B0" w:rsidRPr="009534B0" w:rsidRDefault="009534B0" w:rsidP="009534B0">
      <w:pPr>
        <w:spacing w:line="360" w:lineRule="auto"/>
        <w:ind w:firstLine="709"/>
        <w:jc w:val="both"/>
        <w:rPr>
          <w:rFonts w:eastAsia="Calibri"/>
          <w:spacing w:val="-3"/>
          <w:sz w:val="28"/>
          <w:szCs w:val="28"/>
        </w:rPr>
      </w:pPr>
      <w:r w:rsidRPr="009534B0">
        <w:rPr>
          <w:rFonts w:eastAsia="Calibri"/>
          <w:sz w:val="28"/>
          <w:szCs w:val="28"/>
        </w:rPr>
        <w:t xml:space="preserve"> </w:t>
      </w:r>
      <w:r w:rsidRPr="009534B0">
        <w:rPr>
          <w:rFonts w:eastAsia="Calibri"/>
          <w:spacing w:val="-3"/>
          <w:sz w:val="28"/>
          <w:szCs w:val="28"/>
        </w:rPr>
        <w:t xml:space="preserve">Мы обязуемся, в </w:t>
      </w:r>
      <w:proofErr w:type="gramStart"/>
      <w:r w:rsidRPr="009534B0">
        <w:rPr>
          <w:rFonts w:eastAsia="Calibri"/>
          <w:spacing w:val="-3"/>
          <w:sz w:val="28"/>
          <w:szCs w:val="28"/>
        </w:rPr>
        <w:t>случае</w:t>
      </w:r>
      <w:proofErr w:type="gramEnd"/>
      <w:r w:rsidRPr="009534B0">
        <w:rPr>
          <w:rFonts w:eastAsia="Calibri"/>
          <w:spacing w:val="-3"/>
          <w:sz w:val="28"/>
          <w:szCs w:val="28"/>
        </w:rPr>
        <w:t xml:space="preserve"> признания нас победителем открытого конкурса, выполнить работы по реализации мероприятий в рамках государственной программы Российской Федерации "Развитие образования" в 2018 году на условиях, указанных в  заявке. </w:t>
      </w:r>
    </w:p>
    <w:p w:rsidR="009534B0" w:rsidRPr="009534B0" w:rsidRDefault="009534B0" w:rsidP="009534B0">
      <w:pPr>
        <w:widowControl w:val="0"/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534B0">
        <w:rPr>
          <w:bCs/>
          <w:spacing w:val="-4"/>
          <w:sz w:val="28"/>
          <w:szCs w:val="28"/>
        </w:rPr>
        <w:t xml:space="preserve">Сообщаем, что для оперативного уведомления нас по вопросам  организационного характера и взаимодействия с Министерством образования и </w:t>
      </w:r>
      <w:r w:rsidRPr="009534B0">
        <w:rPr>
          <w:bCs/>
          <w:spacing w:val="-4"/>
          <w:sz w:val="28"/>
          <w:szCs w:val="28"/>
        </w:rPr>
        <w:lastRenderedPageBreak/>
        <w:t xml:space="preserve">науки Республики Татарстан  и  ГАОУ ДПО  «Институт развития образования Республики Татарстан» нами </w:t>
      </w:r>
      <w:proofErr w:type="gramStart"/>
      <w:r w:rsidRPr="009534B0">
        <w:rPr>
          <w:bCs/>
          <w:spacing w:val="-4"/>
          <w:sz w:val="28"/>
          <w:szCs w:val="28"/>
        </w:rPr>
        <w:t>уполномочен</w:t>
      </w:r>
      <w:proofErr w:type="gramEnd"/>
      <w:r w:rsidRPr="009534B0">
        <w:rPr>
          <w:bCs/>
          <w:spacing w:val="-4"/>
          <w:sz w:val="28"/>
          <w:szCs w:val="28"/>
        </w:rPr>
        <w:t xml:space="preserve"> _________________________________________________________________</w:t>
      </w:r>
    </w:p>
    <w:p w:rsidR="009534B0" w:rsidRPr="009534B0" w:rsidRDefault="009534B0" w:rsidP="009534B0">
      <w:pPr>
        <w:widowControl w:val="0"/>
        <w:spacing w:line="360" w:lineRule="auto"/>
        <w:ind w:firstLine="540"/>
        <w:jc w:val="center"/>
        <w:rPr>
          <w:bCs/>
          <w:i/>
          <w:spacing w:val="-4"/>
          <w:sz w:val="28"/>
          <w:szCs w:val="28"/>
        </w:rPr>
      </w:pPr>
      <w:r w:rsidRPr="009534B0">
        <w:rPr>
          <w:bCs/>
          <w:i/>
          <w:spacing w:val="-4"/>
          <w:sz w:val="28"/>
          <w:szCs w:val="28"/>
        </w:rPr>
        <w:t>(Ф.И.О., телефон работника)</w:t>
      </w:r>
    </w:p>
    <w:p w:rsidR="009534B0" w:rsidRPr="009534B0" w:rsidRDefault="009534B0" w:rsidP="009534B0">
      <w:pPr>
        <w:widowControl w:val="0"/>
        <w:spacing w:line="360" w:lineRule="auto"/>
        <w:ind w:firstLine="540"/>
        <w:jc w:val="both"/>
        <w:rPr>
          <w:bCs/>
          <w:spacing w:val="-4"/>
          <w:sz w:val="28"/>
          <w:szCs w:val="28"/>
        </w:rPr>
      </w:pPr>
      <w:r w:rsidRPr="009534B0">
        <w:rPr>
          <w:bCs/>
          <w:spacing w:val="-4"/>
          <w:sz w:val="28"/>
          <w:szCs w:val="28"/>
        </w:rPr>
        <w:t>Все сведения о проведении открытого конкурса просим сообщать уполномоченному лицу.</w:t>
      </w:r>
    </w:p>
    <w:p w:rsidR="009534B0" w:rsidRPr="009534B0" w:rsidRDefault="009534B0" w:rsidP="009534B0">
      <w:pPr>
        <w:widowControl w:val="0"/>
        <w:spacing w:line="360" w:lineRule="auto"/>
        <w:ind w:firstLine="720"/>
        <w:jc w:val="both"/>
        <w:rPr>
          <w:b/>
          <w:bCs/>
          <w:spacing w:val="-4"/>
          <w:sz w:val="28"/>
          <w:szCs w:val="28"/>
        </w:rPr>
      </w:pPr>
      <w:r w:rsidRPr="009534B0">
        <w:rPr>
          <w:bCs/>
          <w:spacing w:val="-4"/>
          <w:sz w:val="28"/>
          <w:szCs w:val="28"/>
        </w:rPr>
        <w:t>Наш юридический адрес: ___________________________________________, телефон ___________, факс</w:t>
      </w:r>
      <w:r w:rsidRPr="009534B0">
        <w:rPr>
          <w:b/>
          <w:bCs/>
          <w:spacing w:val="-4"/>
          <w:sz w:val="28"/>
          <w:szCs w:val="28"/>
        </w:rPr>
        <w:t xml:space="preserve"> _________________</w:t>
      </w:r>
      <w:r w:rsidRPr="009534B0">
        <w:rPr>
          <w:bCs/>
          <w:spacing w:val="-4"/>
          <w:sz w:val="28"/>
          <w:szCs w:val="28"/>
        </w:rPr>
        <w:t>,</w:t>
      </w:r>
      <w:r w:rsidRPr="009534B0">
        <w:rPr>
          <w:b/>
          <w:bCs/>
          <w:spacing w:val="-4"/>
          <w:sz w:val="28"/>
          <w:szCs w:val="28"/>
        </w:rPr>
        <w:t xml:space="preserve"> </w:t>
      </w:r>
      <w:r w:rsidRPr="009534B0">
        <w:rPr>
          <w:bCs/>
          <w:spacing w:val="-4"/>
          <w:sz w:val="28"/>
          <w:szCs w:val="28"/>
          <w:lang w:val="en-US"/>
        </w:rPr>
        <w:t>e</w:t>
      </w:r>
      <w:r w:rsidRPr="009534B0">
        <w:rPr>
          <w:bCs/>
          <w:spacing w:val="-4"/>
          <w:sz w:val="28"/>
          <w:szCs w:val="28"/>
        </w:rPr>
        <w:t>-</w:t>
      </w:r>
      <w:r w:rsidRPr="009534B0">
        <w:rPr>
          <w:bCs/>
          <w:spacing w:val="-4"/>
          <w:sz w:val="28"/>
          <w:szCs w:val="28"/>
          <w:lang w:val="en-US"/>
        </w:rPr>
        <w:t>mail</w:t>
      </w:r>
      <w:r w:rsidRPr="009534B0">
        <w:rPr>
          <w:b/>
          <w:bCs/>
          <w:spacing w:val="-4"/>
          <w:sz w:val="28"/>
          <w:szCs w:val="28"/>
        </w:rPr>
        <w:t>______________________</w:t>
      </w:r>
    </w:p>
    <w:p w:rsidR="009534B0" w:rsidRPr="009534B0" w:rsidRDefault="009534B0" w:rsidP="009534B0">
      <w:pPr>
        <w:tabs>
          <w:tab w:val="left" w:pos="676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</w:p>
    <w:p w:rsidR="009534B0" w:rsidRPr="009534B0" w:rsidRDefault="009534B0" w:rsidP="009534B0">
      <w:pPr>
        <w:tabs>
          <w:tab w:val="left" w:pos="676"/>
          <w:tab w:val="left" w:pos="1440"/>
        </w:tabs>
        <w:suppressAutoHyphens/>
        <w:spacing w:line="360" w:lineRule="auto"/>
        <w:jc w:val="both"/>
        <w:rPr>
          <w:rFonts w:eastAsia="Calibri"/>
          <w:spacing w:val="-3"/>
          <w:sz w:val="28"/>
          <w:szCs w:val="28"/>
          <w:lang w:eastAsia="en-US"/>
        </w:rPr>
      </w:pPr>
      <w:r w:rsidRPr="009534B0">
        <w:rPr>
          <w:rFonts w:eastAsia="Calibri"/>
          <w:spacing w:val="-3"/>
          <w:sz w:val="28"/>
          <w:szCs w:val="28"/>
        </w:rPr>
        <w:t>Датировано_____________ числом _____________ месяца __________201__ г.</w:t>
      </w:r>
    </w:p>
    <w:p w:rsidR="009534B0" w:rsidRPr="009534B0" w:rsidRDefault="009534B0" w:rsidP="009534B0">
      <w:pPr>
        <w:tabs>
          <w:tab w:val="left" w:pos="676"/>
          <w:tab w:val="left" w:pos="1440"/>
        </w:tabs>
        <w:suppressAutoHyphens/>
        <w:spacing w:line="360" w:lineRule="auto"/>
        <w:jc w:val="both"/>
        <w:rPr>
          <w:rFonts w:eastAsia="Calibri"/>
          <w:spacing w:val="-3"/>
          <w:sz w:val="28"/>
          <w:szCs w:val="28"/>
        </w:rPr>
      </w:pPr>
    </w:p>
    <w:p w:rsidR="009534B0" w:rsidRPr="009534B0" w:rsidRDefault="009534B0" w:rsidP="009534B0">
      <w:pPr>
        <w:tabs>
          <w:tab w:val="left" w:pos="676"/>
          <w:tab w:val="left" w:pos="1440"/>
          <w:tab w:val="left" w:pos="2160"/>
          <w:tab w:val="left" w:pos="2880"/>
        </w:tabs>
        <w:suppressAutoHyphens/>
        <w:spacing w:line="360" w:lineRule="auto"/>
        <w:ind w:left="3600" w:hanging="3600"/>
        <w:jc w:val="both"/>
        <w:rPr>
          <w:rFonts w:eastAsia="Calibri"/>
          <w:spacing w:val="-3"/>
          <w:sz w:val="28"/>
          <w:szCs w:val="28"/>
        </w:rPr>
      </w:pPr>
      <w:r w:rsidRPr="009534B0">
        <w:rPr>
          <w:rFonts w:eastAsia="Calibri"/>
          <w:spacing w:val="-3"/>
          <w:sz w:val="28"/>
          <w:szCs w:val="28"/>
        </w:rPr>
        <w:t>_________________________</w:t>
      </w:r>
      <w:r w:rsidRPr="009534B0">
        <w:rPr>
          <w:rFonts w:eastAsia="Calibri"/>
          <w:spacing w:val="-3"/>
          <w:sz w:val="28"/>
          <w:szCs w:val="28"/>
        </w:rPr>
        <w:tab/>
        <w:t>__________________________________</w:t>
      </w:r>
    </w:p>
    <w:p w:rsidR="009534B0" w:rsidRPr="009534B0" w:rsidRDefault="009534B0" w:rsidP="009534B0">
      <w:pPr>
        <w:tabs>
          <w:tab w:val="left" w:pos="676"/>
          <w:tab w:val="left" w:pos="1440"/>
        </w:tabs>
        <w:suppressAutoHyphens/>
        <w:spacing w:line="360" w:lineRule="auto"/>
        <w:jc w:val="both"/>
        <w:rPr>
          <w:rFonts w:eastAsia="Calibri"/>
          <w:i/>
          <w:iCs/>
          <w:spacing w:val="-2"/>
          <w:sz w:val="28"/>
          <w:szCs w:val="28"/>
        </w:rPr>
      </w:pPr>
      <w:r w:rsidRPr="009534B0">
        <w:rPr>
          <w:rFonts w:eastAsia="Calibri"/>
          <w:i/>
          <w:iCs/>
          <w:spacing w:val="-2"/>
          <w:sz w:val="28"/>
          <w:szCs w:val="28"/>
        </w:rPr>
        <w:t>[Подпись]</w:t>
      </w:r>
      <w:r w:rsidRPr="009534B0">
        <w:rPr>
          <w:rFonts w:eastAsia="Calibri"/>
          <w:i/>
          <w:iCs/>
          <w:spacing w:val="-2"/>
          <w:sz w:val="28"/>
          <w:szCs w:val="28"/>
        </w:rPr>
        <w:tab/>
      </w:r>
      <w:r w:rsidRPr="009534B0">
        <w:rPr>
          <w:rFonts w:eastAsia="Calibri"/>
          <w:i/>
          <w:iCs/>
          <w:spacing w:val="-2"/>
          <w:sz w:val="28"/>
          <w:szCs w:val="28"/>
        </w:rPr>
        <w:tab/>
      </w:r>
      <w:r w:rsidRPr="009534B0">
        <w:rPr>
          <w:rFonts w:eastAsia="Calibri"/>
          <w:i/>
          <w:iCs/>
          <w:spacing w:val="-2"/>
          <w:sz w:val="28"/>
          <w:szCs w:val="28"/>
        </w:rPr>
        <w:tab/>
      </w:r>
      <w:r w:rsidRPr="009534B0">
        <w:rPr>
          <w:rFonts w:eastAsia="Calibri"/>
          <w:i/>
          <w:iCs/>
          <w:spacing w:val="-2"/>
          <w:sz w:val="28"/>
          <w:szCs w:val="28"/>
        </w:rPr>
        <w:tab/>
      </w:r>
      <w:r w:rsidRPr="009534B0">
        <w:rPr>
          <w:rFonts w:eastAsia="Calibri"/>
          <w:i/>
          <w:iCs/>
          <w:spacing w:val="-2"/>
          <w:sz w:val="28"/>
          <w:szCs w:val="28"/>
        </w:rPr>
        <w:tab/>
        <w:t>[Должность]</w:t>
      </w:r>
    </w:p>
    <w:p w:rsidR="009534B0" w:rsidRPr="009534B0" w:rsidRDefault="009534B0" w:rsidP="009534B0">
      <w:pPr>
        <w:ind w:firstLine="352"/>
        <w:jc w:val="right"/>
        <w:rPr>
          <w:rFonts w:eastAsia="Calibri"/>
          <w:b/>
          <w:sz w:val="28"/>
          <w:szCs w:val="28"/>
        </w:rPr>
      </w:pPr>
      <w:r w:rsidRPr="009534B0">
        <w:rPr>
          <w:rFonts w:eastAsia="Calibri"/>
          <w:sz w:val="28"/>
          <w:szCs w:val="28"/>
        </w:rPr>
        <w:t>МП</w:t>
      </w:r>
      <w:r w:rsidRPr="009534B0">
        <w:rPr>
          <w:rFonts w:eastAsia="Calibri"/>
          <w:sz w:val="28"/>
          <w:szCs w:val="28"/>
        </w:rPr>
        <w:br w:type="page"/>
      </w:r>
      <w:r w:rsidRPr="009534B0">
        <w:rPr>
          <w:rFonts w:eastAsia="Calibri"/>
          <w:b/>
          <w:sz w:val="28"/>
          <w:szCs w:val="28"/>
        </w:rPr>
        <w:lastRenderedPageBreak/>
        <w:t xml:space="preserve"> </w:t>
      </w:r>
    </w:p>
    <w:p w:rsidR="009534B0" w:rsidRPr="009534B0" w:rsidRDefault="009534B0" w:rsidP="009534B0">
      <w:pPr>
        <w:suppressAutoHyphens/>
        <w:ind w:firstLine="567"/>
        <w:jc w:val="center"/>
        <w:rPr>
          <w:b/>
          <w:sz w:val="28"/>
          <w:szCs w:val="28"/>
        </w:rPr>
      </w:pPr>
      <w:r w:rsidRPr="009534B0">
        <w:rPr>
          <w:b/>
          <w:sz w:val="28"/>
          <w:szCs w:val="28"/>
        </w:rPr>
        <w:t>КОНЦЕПЦИЯ ЗАЯВКИ</w:t>
      </w:r>
    </w:p>
    <w:p w:rsidR="009534B0" w:rsidRPr="009534B0" w:rsidRDefault="009534B0" w:rsidP="009534B0">
      <w:pPr>
        <w:suppressAutoHyphens/>
        <w:ind w:firstLine="567"/>
        <w:jc w:val="both"/>
        <w:rPr>
          <w:sz w:val="28"/>
          <w:szCs w:val="28"/>
        </w:rPr>
      </w:pPr>
    </w:p>
    <w:p w:rsidR="009534B0" w:rsidRPr="009534B0" w:rsidRDefault="009534B0" w:rsidP="009534B0">
      <w:pPr>
        <w:tabs>
          <w:tab w:val="left" w:pos="1134"/>
        </w:tabs>
        <w:suppressAutoHyphens/>
        <w:ind w:firstLine="567"/>
        <w:jc w:val="both"/>
        <w:rPr>
          <w:rFonts w:eastAsia="Calibri"/>
          <w:b/>
          <w:sz w:val="28"/>
          <w:szCs w:val="28"/>
        </w:rPr>
      </w:pPr>
      <w:r w:rsidRPr="009534B0">
        <w:rPr>
          <w:b/>
          <w:sz w:val="28"/>
          <w:szCs w:val="28"/>
        </w:rPr>
        <w:t xml:space="preserve">1. Описание мероприятий </w:t>
      </w:r>
      <w:r w:rsidRPr="009534B0">
        <w:rPr>
          <w:rFonts w:eastAsia="Calibri"/>
          <w:b/>
          <w:sz w:val="28"/>
          <w:szCs w:val="28"/>
        </w:rPr>
        <w:t>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объединений.</w:t>
      </w:r>
    </w:p>
    <w:p w:rsidR="009534B0" w:rsidRPr="009534B0" w:rsidRDefault="009534B0" w:rsidP="009534B0">
      <w:pPr>
        <w:tabs>
          <w:tab w:val="left" w:pos="1134"/>
        </w:tabs>
        <w:suppressAutoHyphens/>
        <w:jc w:val="both"/>
        <w:rPr>
          <w:b/>
          <w:bCs/>
          <w:i/>
          <w:sz w:val="28"/>
          <w:szCs w:val="28"/>
        </w:rPr>
      </w:pPr>
    </w:p>
    <w:p w:rsidR="009534B0" w:rsidRPr="009534B0" w:rsidRDefault="009534B0" w:rsidP="009534B0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9534B0">
        <w:rPr>
          <w:sz w:val="28"/>
          <w:szCs w:val="28"/>
        </w:rPr>
        <w:t xml:space="preserve">1.1. </w:t>
      </w:r>
      <w:proofErr w:type="gramStart"/>
      <w:r w:rsidRPr="009534B0">
        <w:rPr>
          <w:bCs/>
          <w:sz w:val="28"/>
          <w:szCs w:val="28"/>
        </w:rPr>
        <w:t>Общее описание целей и задач, опыта и перспектив реализации мероприятий по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рамках реализации государственной программы "Развитие образования и науки Республики Татарстан на 2014-2025 годы" (визитная карточка организации).</w:t>
      </w:r>
      <w:proofErr w:type="gramEnd"/>
    </w:p>
    <w:p w:rsidR="009534B0" w:rsidRPr="009534B0" w:rsidRDefault="009534B0" w:rsidP="009534B0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9534B0">
        <w:rPr>
          <w:bCs/>
          <w:sz w:val="28"/>
          <w:szCs w:val="28"/>
        </w:rPr>
        <w:t>1.2. Описание комплекса работ по реализации мероприятий:</w:t>
      </w:r>
    </w:p>
    <w:p w:rsidR="009534B0" w:rsidRPr="009534B0" w:rsidRDefault="009534B0" w:rsidP="009534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x-none"/>
        </w:rPr>
      </w:pPr>
      <w:r w:rsidRPr="009534B0">
        <w:rPr>
          <w:sz w:val="28"/>
          <w:szCs w:val="28"/>
          <w:lang w:val="x-none"/>
        </w:rPr>
        <w:t>1.2.1. О</w:t>
      </w:r>
      <w:r w:rsidRPr="009534B0">
        <w:rPr>
          <w:bCs/>
          <w:sz w:val="28"/>
          <w:szCs w:val="28"/>
          <w:lang w:val="x-none"/>
        </w:rPr>
        <w:t xml:space="preserve">боснование выбора тематики </w:t>
      </w:r>
      <w:r w:rsidRPr="009534B0">
        <w:rPr>
          <w:bCs/>
          <w:sz w:val="28"/>
          <w:szCs w:val="28"/>
        </w:rPr>
        <w:t>базовой</w:t>
      </w:r>
      <w:r w:rsidRPr="009534B0">
        <w:rPr>
          <w:bCs/>
          <w:sz w:val="28"/>
          <w:szCs w:val="28"/>
          <w:lang w:val="x-none"/>
        </w:rPr>
        <w:t xml:space="preserve"> площадки</w:t>
      </w:r>
      <w:r w:rsidRPr="009534B0">
        <w:rPr>
          <w:sz w:val="28"/>
          <w:szCs w:val="28"/>
        </w:rPr>
        <w:t>;</w:t>
      </w:r>
    </w:p>
    <w:p w:rsidR="009534B0" w:rsidRPr="009534B0" w:rsidRDefault="009534B0" w:rsidP="009534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x-none"/>
        </w:rPr>
      </w:pPr>
      <w:r w:rsidRPr="009534B0">
        <w:rPr>
          <w:sz w:val="28"/>
          <w:szCs w:val="28"/>
          <w:lang w:val="x-none"/>
        </w:rPr>
        <w:t>1.2.2. Состав работ в рамках реализации мероприяти</w:t>
      </w:r>
      <w:r w:rsidRPr="009534B0">
        <w:rPr>
          <w:sz w:val="28"/>
          <w:szCs w:val="28"/>
        </w:rPr>
        <w:t>й</w:t>
      </w:r>
      <w:r w:rsidRPr="009534B0">
        <w:rPr>
          <w:sz w:val="28"/>
          <w:szCs w:val="28"/>
          <w:lang w:val="x-none"/>
        </w:rPr>
        <w:t xml:space="preserve">, в том числе по созданию и обеспечению деятельности </w:t>
      </w:r>
      <w:r w:rsidRPr="009534B0">
        <w:rPr>
          <w:sz w:val="28"/>
          <w:szCs w:val="28"/>
        </w:rPr>
        <w:t>библиотечного центра/</w:t>
      </w:r>
      <w:proofErr w:type="spellStart"/>
      <w:r w:rsidRPr="009534B0">
        <w:rPr>
          <w:sz w:val="28"/>
          <w:szCs w:val="28"/>
        </w:rPr>
        <w:t>медиацентра</w:t>
      </w:r>
      <w:proofErr w:type="spellEnd"/>
      <w:r w:rsidRPr="009534B0">
        <w:rPr>
          <w:sz w:val="28"/>
          <w:szCs w:val="28"/>
        </w:rPr>
        <w:t xml:space="preserve">, возможности организации обслуживания учеников школы по обеспечению учебной литературой в электронном формате; участию в разработке Концепций модернизации преподавания  учебных предметов «Физика», «Химия», «Биология», «Иностранный язык», «Информатика»; обучению и повышению квалификации учителей естественнонаучных, социально-гуманитарных и математических дисциплин из различных субъектов Российской Федерации по развитию </w:t>
      </w:r>
      <w:proofErr w:type="spellStart"/>
      <w:r w:rsidRPr="009534B0">
        <w:rPr>
          <w:sz w:val="28"/>
          <w:szCs w:val="28"/>
        </w:rPr>
        <w:t>метапредметных</w:t>
      </w:r>
      <w:proofErr w:type="spellEnd"/>
      <w:r w:rsidRPr="009534B0">
        <w:rPr>
          <w:sz w:val="28"/>
          <w:szCs w:val="28"/>
        </w:rPr>
        <w:t xml:space="preserve"> компетенций, включая возможность реализации адаптированных программ для детей с ОВЗ.</w:t>
      </w:r>
    </w:p>
    <w:p w:rsidR="009534B0" w:rsidRPr="009534B0" w:rsidRDefault="009534B0" w:rsidP="009534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x-none"/>
        </w:rPr>
      </w:pPr>
      <w:r w:rsidRPr="009534B0">
        <w:rPr>
          <w:sz w:val="28"/>
          <w:szCs w:val="28"/>
          <w:lang w:val="x-none"/>
        </w:rPr>
        <w:t xml:space="preserve">1.2.3. Программа деятельности </w:t>
      </w:r>
      <w:r w:rsidRPr="009534B0">
        <w:rPr>
          <w:sz w:val="28"/>
          <w:szCs w:val="28"/>
        </w:rPr>
        <w:t>базовой</w:t>
      </w:r>
      <w:r w:rsidRPr="009534B0">
        <w:rPr>
          <w:sz w:val="28"/>
          <w:szCs w:val="28"/>
          <w:lang w:val="x-none"/>
        </w:rPr>
        <w:t xml:space="preserve"> площадки по </w:t>
      </w:r>
      <w:r w:rsidRPr="009534B0">
        <w:rPr>
          <w:sz w:val="28"/>
          <w:szCs w:val="28"/>
        </w:rPr>
        <w:t xml:space="preserve">реализации указанных </w:t>
      </w:r>
      <w:r w:rsidRPr="009534B0">
        <w:rPr>
          <w:sz w:val="28"/>
          <w:szCs w:val="28"/>
          <w:lang w:val="x-none"/>
        </w:rPr>
        <w:t>мероприяти</w:t>
      </w:r>
      <w:r w:rsidRPr="009534B0">
        <w:rPr>
          <w:sz w:val="28"/>
          <w:szCs w:val="28"/>
        </w:rPr>
        <w:t>й</w:t>
      </w:r>
      <w:r w:rsidRPr="009534B0">
        <w:rPr>
          <w:sz w:val="28"/>
          <w:szCs w:val="28"/>
          <w:lang w:val="x-none"/>
        </w:rPr>
        <w:t xml:space="preserve"> и участники её реализации</w:t>
      </w:r>
      <w:r w:rsidRPr="009534B0">
        <w:rPr>
          <w:sz w:val="28"/>
          <w:szCs w:val="28"/>
        </w:rPr>
        <w:t>;</w:t>
      </w:r>
    </w:p>
    <w:p w:rsidR="009534B0" w:rsidRPr="009534B0" w:rsidRDefault="009534B0" w:rsidP="009534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x-none"/>
        </w:rPr>
      </w:pPr>
      <w:r w:rsidRPr="009534B0">
        <w:rPr>
          <w:sz w:val="28"/>
          <w:szCs w:val="28"/>
          <w:lang w:val="x-none"/>
        </w:rPr>
        <w:t xml:space="preserve">1.2.4. </w:t>
      </w:r>
      <w:proofErr w:type="gramStart"/>
      <w:r w:rsidRPr="009534B0">
        <w:rPr>
          <w:sz w:val="28"/>
          <w:szCs w:val="28"/>
        </w:rPr>
        <w:t xml:space="preserve">Уровень технического и технологического оснащения </w:t>
      </w:r>
      <w:r w:rsidRPr="009534B0">
        <w:rPr>
          <w:sz w:val="28"/>
          <w:szCs w:val="28"/>
          <w:lang w:val="x-none"/>
        </w:rPr>
        <w:t xml:space="preserve"> </w:t>
      </w:r>
      <w:r w:rsidRPr="009534B0">
        <w:rPr>
          <w:sz w:val="28"/>
          <w:szCs w:val="28"/>
        </w:rPr>
        <w:t xml:space="preserve">базовой </w:t>
      </w:r>
      <w:r w:rsidRPr="009534B0">
        <w:rPr>
          <w:sz w:val="28"/>
          <w:szCs w:val="28"/>
          <w:lang w:val="x-none"/>
        </w:rPr>
        <w:lastRenderedPageBreak/>
        <w:t>площадк</w:t>
      </w:r>
      <w:r w:rsidRPr="009534B0">
        <w:rPr>
          <w:sz w:val="28"/>
          <w:szCs w:val="28"/>
        </w:rPr>
        <w:t xml:space="preserve">и (наличие необходимого места проведения занятий со слушателями, оснащенного системой видеоконференцсвязи или стационарным компьютером (ноутбуком), подключенными к сети ГИСТ РТ (канал не менее 1 Мбит/сек., процессор </w:t>
      </w:r>
      <w:proofErr w:type="spellStart"/>
      <w:r w:rsidRPr="009534B0">
        <w:rPr>
          <w:sz w:val="28"/>
          <w:szCs w:val="28"/>
        </w:rPr>
        <w:t>Intel</w:t>
      </w:r>
      <w:proofErr w:type="spellEnd"/>
      <w:r w:rsidRPr="009534B0">
        <w:rPr>
          <w:sz w:val="28"/>
          <w:szCs w:val="28"/>
        </w:rPr>
        <w:t xml:space="preserve"> </w:t>
      </w:r>
      <w:proofErr w:type="spellStart"/>
      <w:r w:rsidRPr="009534B0">
        <w:rPr>
          <w:sz w:val="28"/>
          <w:szCs w:val="28"/>
        </w:rPr>
        <w:t>Core</w:t>
      </w:r>
      <w:proofErr w:type="spellEnd"/>
      <w:r w:rsidRPr="009534B0">
        <w:rPr>
          <w:sz w:val="28"/>
          <w:szCs w:val="28"/>
        </w:rPr>
        <w:t xml:space="preserve"> i3 или выше, объем оперативной памяти не менее 8 ГБ), веб-камерой со встроенным микрофоном, наушниками с микрофоном и т.д.;</w:t>
      </w:r>
      <w:proofErr w:type="gramEnd"/>
    </w:p>
    <w:p w:rsidR="009534B0" w:rsidRPr="009534B0" w:rsidRDefault="009534B0" w:rsidP="009534B0">
      <w:pPr>
        <w:suppressAutoHyphens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9534B0">
        <w:rPr>
          <w:sz w:val="28"/>
          <w:szCs w:val="28"/>
        </w:rPr>
        <w:t xml:space="preserve">1.2.5. Описание опыта работы педагогов в экспертном </w:t>
      </w:r>
      <w:proofErr w:type="gramStart"/>
      <w:r w:rsidRPr="009534B0">
        <w:rPr>
          <w:sz w:val="28"/>
          <w:szCs w:val="28"/>
        </w:rPr>
        <w:t>сообществе</w:t>
      </w:r>
      <w:proofErr w:type="gramEnd"/>
      <w:r w:rsidRPr="009534B0">
        <w:rPr>
          <w:sz w:val="28"/>
          <w:szCs w:val="28"/>
        </w:rPr>
        <w:t xml:space="preserve"> по разработке Концепций модернизации преподавания соответствующих дисциплин; накопленный опыт работы коллектива по внедрению ФГОС в рамках перечисленных дисциплин, включая реализацию адаптированных образовательных программ для детей с ОВЗ;</w:t>
      </w:r>
    </w:p>
    <w:p w:rsidR="009534B0" w:rsidRPr="009534B0" w:rsidRDefault="009534B0" w:rsidP="009534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534B0">
        <w:rPr>
          <w:sz w:val="28"/>
          <w:szCs w:val="28"/>
          <w:lang w:val="x-none"/>
        </w:rPr>
        <w:t>1.2.</w:t>
      </w:r>
      <w:r w:rsidRPr="009534B0">
        <w:rPr>
          <w:sz w:val="28"/>
          <w:szCs w:val="28"/>
        </w:rPr>
        <w:t>6</w:t>
      </w:r>
      <w:r w:rsidRPr="009534B0">
        <w:rPr>
          <w:sz w:val="28"/>
          <w:szCs w:val="28"/>
          <w:lang w:val="x-none"/>
        </w:rPr>
        <w:t>. Ожидаемые результаты</w:t>
      </w:r>
      <w:r w:rsidRPr="009534B0">
        <w:rPr>
          <w:sz w:val="28"/>
          <w:szCs w:val="28"/>
        </w:rPr>
        <w:t xml:space="preserve"> реализации указанных мероприятий на 2018 год.</w:t>
      </w:r>
    </w:p>
    <w:p w:rsidR="009534B0" w:rsidRPr="009534B0" w:rsidRDefault="009534B0" w:rsidP="009534B0">
      <w:pPr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9534B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4B0" w:rsidRPr="009534B0" w:rsidRDefault="009534B0" w:rsidP="009534B0">
      <w:pPr>
        <w:suppressAutoHyphens/>
        <w:spacing w:line="360" w:lineRule="auto"/>
        <w:jc w:val="both"/>
        <w:rPr>
          <w:sz w:val="28"/>
          <w:szCs w:val="28"/>
        </w:rPr>
      </w:pPr>
      <w:r w:rsidRPr="009534B0">
        <w:rPr>
          <w:sz w:val="28"/>
          <w:szCs w:val="28"/>
        </w:rPr>
        <w:t>1.3. План-график (сетевой график) выполнения работ</w:t>
      </w:r>
      <w:r w:rsidRPr="009534B0">
        <w:rPr>
          <w:rFonts w:eastAsia="Calibri"/>
          <w:b/>
          <w:bCs/>
          <w:sz w:val="32"/>
        </w:rPr>
        <w:t xml:space="preserve"> </w:t>
      </w:r>
      <w:r w:rsidRPr="009534B0">
        <w:rPr>
          <w:sz w:val="28"/>
          <w:szCs w:val="28"/>
        </w:rPr>
        <w:t>на базовой площадке.</w:t>
      </w:r>
      <w:r w:rsidRPr="009534B0">
        <w:rPr>
          <w:b/>
          <w:bCs/>
          <w:sz w:val="32"/>
        </w:rPr>
        <w:t xml:space="preserve"> </w:t>
      </w:r>
    </w:p>
    <w:p w:rsidR="009534B0" w:rsidRPr="009534B0" w:rsidRDefault="009534B0" w:rsidP="009534B0">
      <w:pPr>
        <w:suppressAutoHyphens/>
        <w:jc w:val="both"/>
        <w:rPr>
          <w:sz w:val="28"/>
          <w:szCs w:val="28"/>
        </w:rPr>
      </w:pPr>
    </w:p>
    <w:tbl>
      <w:tblPr>
        <w:tblW w:w="5000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5949"/>
        <w:gridCol w:w="2205"/>
      </w:tblGrid>
      <w:tr w:rsidR="009534B0" w:rsidRPr="009534B0" w:rsidTr="00F721CC">
        <w:trPr>
          <w:trHeight w:val="2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B0" w:rsidRPr="009534B0" w:rsidRDefault="009534B0" w:rsidP="009534B0">
            <w:pPr>
              <w:jc w:val="center"/>
              <w:rPr>
                <w:rFonts w:eastAsia="Calibri"/>
                <w:b/>
                <w:lang w:eastAsia="en-US"/>
              </w:rPr>
            </w:pPr>
            <w:r w:rsidRPr="009534B0">
              <w:rPr>
                <w:rFonts w:eastAsia="Calibri"/>
                <w:b/>
              </w:rPr>
              <w:t>План-график выполнения работ</w:t>
            </w:r>
          </w:p>
        </w:tc>
      </w:tr>
      <w:tr w:rsidR="009534B0" w:rsidRPr="009534B0" w:rsidTr="00F721CC">
        <w:trPr>
          <w:trHeight w:val="856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B0" w:rsidRPr="009534B0" w:rsidRDefault="009534B0" w:rsidP="009534B0">
            <w:pPr>
              <w:ind w:left="-107" w:right="-131"/>
              <w:jc w:val="center"/>
              <w:rPr>
                <w:rFonts w:eastAsia="Calibri"/>
                <w:b/>
                <w:lang w:eastAsia="en-US"/>
              </w:rPr>
            </w:pPr>
            <w:r w:rsidRPr="009534B0">
              <w:rPr>
                <w:rFonts w:eastAsia="Calibri"/>
                <w:b/>
              </w:rPr>
              <w:t>Год выполнения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B0" w:rsidRPr="009534B0" w:rsidRDefault="009534B0" w:rsidP="009534B0">
            <w:pPr>
              <w:jc w:val="center"/>
              <w:rPr>
                <w:rFonts w:eastAsia="Calibri"/>
                <w:b/>
                <w:lang w:eastAsia="en-US"/>
              </w:rPr>
            </w:pPr>
            <w:r w:rsidRPr="009534B0">
              <w:rPr>
                <w:rFonts w:eastAsia="Calibri"/>
                <w:b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B0" w:rsidRPr="009534B0" w:rsidRDefault="009534B0" w:rsidP="009534B0">
            <w:pPr>
              <w:jc w:val="center"/>
              <w:rPr>
                <w:rFonts w:eastAsia="Calibri"/>
                <w:b/>
                <w:lang w:eastAsia="en-US"/>
              </w:rPr>
            </w:pPr>
            <w:r w:rsidRPr="009534B0">
              <w:rPr>
                <w:rFonts w:eastAsia="Calibri"/>
                <w:b/>
              </w:rPr>
              <w:t>Срок (период) выполнения отдельного действия</w:t>
            </w:r>
          </w:p>
        </w:tc>
      </w:tr>
      <w:tr w:rsidR="009534B0" w:rsidRPr="009534B0" w:rsidTr="00F721CC">
        <w:trPr>
          <w:trHeight w:val="556"/>
        </w:trPr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B0" w:rsidRPr="009534B0" w:rsidRDefault="009534B0" w:rsidP="009534B0">
            <w:pPr>
              <w:spacing w:after="200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9534B0">
              <w:rPr>
                <w:rFonts w:eastAsia="Calibri"/>
                <w:b/>
              </w:rPr>
              <w:t>2018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B0" w:rsidRPr="009534B0" w:rsidRDefault="009534B0" w:rsidP="009534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B0" w:rsidRPr="009534B0" w:rsidRDefault="009534B0" w:rsidP="009534B0">
            <w:pPr>
              <w:snapToGri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9534B0" w:rsidRPr="009534B0" w:rsidTr="00F721CC">
        <w:trPr>
          <w:trHeight w:val="5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B0" w:rsidRPr="009534B0" w:rsidRDefault="009534B0" w:rsidP="009534B0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B0" w:rsidRPr="009534B0" w:rsidRDefault="009534B0" w:rsidP="009534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B0" w:rsidRPr="009534B0" w:rsidRDefault="009534B0" w:rsidP="009534B0">
            <w:pPr>
              <w:snapToGri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9534B0" w:rsidRPr="009534B0" w:rsidTr="00F721CC">
        <w:trPr>
          <w:trHeight w:val="5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B0" w:rsidRPr="009534B0" w:rsidRDefault="009534B0" w:rsidP="009534B0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B0" w:rsidRPr="009534B0" w:rsidRDefault="009534B0" w:rsidP="009534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B0" w:rsidRPr="009534B0" w:rsidRDefault="009534B0" w:rsidP="009534B0">
            <w:pPr>
              <w:snapToGri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9534B0" w:rsidRPr="009534B0" w:rsidTr="00F721CC">
        <w:trPr>
          <w:trHeight w:val="5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B0" w:rsidRPr="009534B0" w:rsidRDefault="009534B0" w:rsidP="009534B0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B0" w:rsidRPr="009534B0" w:rsidRDefault="009534B0" w:rsidP="009534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B0" w:rsidRPr="009534B0" w:rsidRDefault="009534B0" w:rsidP="009534B0">
            <w:pPr>
              <w:snapToGri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9534B0" w:rsidRPr="009534B0" w:rsidTr="00F721CC">
        <w:trPr>
          <w:trHeight w:val="5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B0" w:rsidRPr="009534B0" w:rsidRDefault="009534B0" w:rsidP="009534B0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B0" w:rsidRPr="009534B0" w:rsidRDefault="009534B0" w:rsidP="009534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B0" w:rsidRPr="009534B0" w:rsidRDefault="009534B0" w:rsidP="009534B0">
            <w:pPr>
              <w:snapToGri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534B0" w:rsidRPr="009534B0" w:rsidRDefault="009534B0" w:rsidP="009534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4B0" w:rsidRPr="009534B0" w:rsidRDefault="009534B0" w:rsidP="009534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4B0" w:rsidRPr="009534B0" w:rsidRDefault="009534B0" w:rsidP="009534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9534B0">
        <w:rPr>
          <w:b/>
          <w:sz w:val="28"/>
          <w:szCs w:val="28"/>
        </w:rPr>
        <w:t>2</w:t>
      </w:r>
      <w:r w:rsidRPr="009534B0">
        <w:rPr>
          <w:b/>
          <w:sz w:val="28"/>
          <w:szCs w:val="28"/>
          <w:lang w:val="x-none"/>
        </w:rPr>
        <w:t>.</w:t>
      </w:r>
      <w:r w:rsidRPr="009534B0">
        <w:rPr>
          <w:sz w:val="28"/>
          <w:szCs w:val="28"/>
          <w:lang w:val="x-none"/>
        </w:rPr>
        <w:t xml:space="preserve"> </w:t>
      </w:r>
      <w:r w:rsidRPr="009534B0">
        <w:rPr>
          <w:sz w:val="28"/>
          <w:szCs w:val="28"/>
        </w:rPr>
        <w:t xml:space="preserve">  К</w:t>
      </w:r>
      <w:proofErr w:type="spellStart"/>
      <w:r w:rsidRPr="009534B0">
        <w:rPr>
          <w:b/>
          <w:sz w:val="28"/>
          <w:szCs w:val="28"/>
          <w:lang w:val="x-none"/>
        </w:rPr>
        <w:t>адровый</w:t>
      </w:r>
      <w:proofErr w:type="spellEnd"/>
      <w:r w:rsidRPr="009534B0">
        <w:rPr>
          <w:b/>
          <w:sz w:val="28"/>
          <w:szCs w:val="28"/>
          <w:lang w:val="x-none"/>
        </w:rPr>
        <w:t xml:space="preserve"> потенциал </w:t>
      </w:r>
      <w:r w:rsidRPr="009534B0">
        <w:rPr>
          <w:b/>
          <w:sz w:val="28"/>
          <w:szCs w:val="28"/>
        </w:rPr>
        <w:t>базовой</w:t>
      </w:r>
      <w:r w:rsidRPr="009534B0">
        <w:rPr>
          <w:b/>
          <w:sz w:val="28"/>
          <w:szCs w:val="28"/>
          <w:lang w:val="x-none"/>
        </w:rPr>
        <w:t xml:space="preserve"> площадки (штатны</w:t>
      </w:r>
      <w:r w:rsidRPr="009534B0">
        <w:rPr>
          <w:b/>
          <w:sz w:val="28"/>
          <w:szCs w:val="28"/>
        </w:rPr>
        <w:t>е</w:t>
      </w:r>
      <w:r w:rsidRPr="009534B0">
        <w:rPr>
          <w:b/>
          <w:sz w:val="28"/>
          <w:szCs w:val="28"/>
          <w:lang w:val="x-none"/>
        </w:rPr>
        <w:t xml:space="preserve"> сотрудник</w:t>
      </w:r>
      <w:r w:rsidRPr="009534B0">
        <w:rPr>
          <w:b/>
          <w:sz w:val="28"/>
          <w:szCs w:val="28"/>
        </w:rPr>
        <w:t>и и совместители</w:t>
      </w:r>
      <w:r w:rsidRPr="009534B0">
        <w:rPr>
          <w:b/>
          <w:sz w:val="28"/>
          <w:szCs w:val="28"/>
          <w:lang w:val="x-none"/>
        </w:rPr>
        <w:t xml:space="preserve">) </w:t>
      </w:r>
    </w:p>
    <w:p w:rsidR="009534B0" w:rsidRPr="009534B0" w:rsidRDefault="009534B0" w:rsidP="009534B0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i/>
          <w:sz w:val="28"/>
          <w:szCs w:val="28"/>
        </w:rPr>
      </w:pPr>
    </w:p>
    <w:tbl>
      <w:tblPr>
        <w:tblW w:w="10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701"/>
        <w:gridCol w:w="1417"/>
        <w:gridCol w:w="1986"/>
        <w:gridCol w:w="1985"/>
        <w:gridCol w:w="1701"/>
      </w:tblGrid>
      <w:tr w:rsidR="009534B0" w:rsidRPr="009534B0" w:rsidTr="00F721C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4B0">
              <w:t>Учебные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4B0">
              <w:t xml:space="preserve">Общее количество педагогов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4B0">
              <w:t xml:space="preserve">Количество учителей </w:t>
            </w:r>
            <w:proofErr w:type="gramStart"/>
            <w:r w:rsidRPr="009534B0">
              <w:t>высшей</w:t>
            </w:r>
            <w:proofErr w:type="gramEnd"/>
            <w:r w:rsidRPr="009534B0">
              <w:t xml:space="preserve"> </w:t>
            </w:r>
            <w:proofErr w:type="spellStart"/>
            <w:r w:rsidRPr="009534B0">
              <w:t>квалификацион</w:t>
            </w:r>
            <w:proofErr w:type="spellEnd"/>
            <w:r w:rsidRPr="009534B0">
              <w:t>-</w:t>
            </w:r>
          </w:p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4B0">
              <w:t>ной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4B0">
              <w:t xml:space="preserve">Количество учителей первой </w:t>
            </w:r>
            <w:proofErr w:type="spellStart"/>
            <w:r w:rsidRPr="009534B0">
              <w:t>квалификацион</w:t>
            </w:r>
            <w:proofErr w:type="spellEnd"/>
            <w:r w:rsidRPr="009534B0">
              <w:t>-</w:t>
            </w:r>
          </w:p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4B0">
              <w:t>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4B0">
              <w:t>Количество кандидатов и докторов наук</w:t>
            </w:r>
          </w:p>
        </w:tc>
      </w:tr>
      <w:tr w:rsidR="009534B0" w:rsidRPr="009534B0" w:rsidTr="00F721CC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</w:pPr>
            <w:r w:rsidRPr="009534B0">
              <w:t>Штатные 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534B0">
              <w:t>Естественно-научные</w:t>
            </w:r>
            <w:proofErr w:type="gramEnd"/>
            <w:r w:rsidRPr="009534B0">
              <w:t xml:space="preserve">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9534B0" w:rsidRPr="009534B0" w:rsidTr="00F721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0" w:rsidRPr="009534B0" w:rsidRDefault="009534B0" w:rsidP="009534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jc w:val="both"/>
            </w:pPr>
            <w:r w:rsidRPr="009534B0">
              <w:t>Социально-гуманитарные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9534B0" w:rsidRPr="009534B0" w:rsidTr="00F721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0" w:rsidRPr="009534B0" w:rsidRDefault="009534B0" w:rsidP="009534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9534B0">
              <w:t>Математические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9534B0" w:rsidRPr="009534B0" w:rsidTr="00F721CC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</w:pPr>
            <w:r w:rsidRPr="009534B0">
              <w:t>Совмести-</w:t>
            </w:r>
          </w:p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34B0">
              <w:t>тели</w:t>
            </w:r>
            <w:proofErr w:type="spellEnd"/>
          </w:p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534B0">
              <w:t>Естественно-научные</w:t>
            </w:r>
            <w:proofErr w:type="gramEnd"/>
            <w:r w:rsidRPr="009534B0">
              <w:t xml:space="preserve">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9534B0" w:rsidRPr="009534B0" w:rsidTr="00F721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0" w:rsidRPr="009534B0" w:rsidRDefault="009534B0" w:rsidP="009534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jc w:val="both"/>
            </w:pPr>
            <w:r w:rsidRPr="009534B0">
              <w:t>Социально-гуманитарные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9534B0" w:rsidRPr="009534B0" w:rsidTr="00F721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0" w:rsidRPr="009534B0" w:rsidRDefault="009534B0" w:rsidP="009534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9534B0">
              <w:t>Математические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0" w:rsidRPr="009534B0" w:rsidRDefault="009534B0" w:rsidP="009534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</w:tbl>
    <w:p w:rsidR="009534B0" w:rsidRPr="009534B0" w:rsidRDefault="009534B0" w:rsidP="009534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34B0" w:rsidRPr="009534B0" w:rsidRDefault="009534B0" w:rsidP="009534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34B0" w:rsidRPr="009534B0" w:rsidRDefault="009534B0" w:rsidP="009534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4B0">
        <w:rPr>
          <w:rFonts w:eastAsia="Calibri"/>
          <w:sz w:val="28"/>
          <w:szCs w:val="28"/>
        </w:rPr>
        <w:t>2.1. Дополнительные сведения</w:t>
      </w:r>
    </w:p>
    <w:p w:rsidR="009534B0" w:rsidRPr="009534B0" w:rsidRDefault="009534B0" w:rsidP="009534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534B0">
        <w:rPr>
          <w:rFonts w:eastAsia="Calibri"/>
          <w:sz w:val="28"/>
          <w:szCs w:val="28"/>
        </w:rPr>
        <w:t>2.1.1. Наличие в образовательной организации развитого сетевого взаимодействия (в том числе опыта участия в реализации мероприятий Федеральной целевой программы развития образования на 2011-2015 годы и на 2016 – 2020 годы).</w:t>
      </w:r>
    </w:p>
    <w:p w:rsidR="009534B0" w:rsidRPr="009534B0" w:rsidRDefault="009534B0" w:rsidP="009534B0">
      <w:pPr>
        <w:ind w:left="-851"/>
        <w:contextualSpacing/>
        <w:jc w:val="right"/>
        <w:rPr>
          <w:rFonts w:eastAsia="Calibri"/>
          <w:sz w:val="28"/>
          <w:szCs w:val="28"/>
        </w:rPr>
      </w:pPr>
    </w:p>
    <w:p w:rsidR="009534B0" w:rsidRPr="009534B0" w:rsidRDefault="009534B0" w:rsidP="009534B0">
      <w:pPr>
        <w:ind w:left="-851"/>
        <w:contextualSpacing/>
        <w:jc w:val="right"/>
        <w:rPr>
          <w:sz w:val="28"/>
          <w:szCs w:val="28"/>
        </w:rPr>
      </w:pPr>
    </w:p>
    <w:p w:rsidR="009534B0" w:rsidRPr="009534B0" w:rsidRDefault="009534B0" w:rsidP="009534B0">
      <w:pPr>
        <w:ind w:left="-851"/>
        <w:contextualSpacing/>
        <w:jc w:val="right"/>
        <w:rPr>
          <w:sz w:val="28"/>
          <w:szCs w:val="28"/>
        </w:rPr>
      </w:pPr>
    </w:p>
    <w:p w:rsidR="009534B0" w:rsidRPr="009534B0" w:rsidRDefault="009534B0" w:rsidP="009534B0">
      <w:pPr>
        <w:ind w:left="-851"/>
        <w:contextualSpacing/>
        <w:jc w:val="right"/>
        <w:rPr>
          <w:sz w:val="28"/>
          <w:szCs w:val="28"/>
        </w:rPr>
      </w:pPr>
    </w:p>
    <w:p w:rsidR="009534B0" w:rsidRPr="009534B0" w:rsidRDefault="009534B0" w:rsidP="009534B0">
      <w:pPr>
        <w:ind w:left="-851"/>
        <w:contextualSpacing/>
        <w:jc w:val="right"/>
        <w:rPr>
          <w:sz w:val="28"/>
          <w:szCs w:val="28"/>
        </w:rPr>
      </w:pPr>
    </w:p>
    <w:p w:rsidR="009534B0" w:rsidRPr="009534B0" w:rsidRDefault="009534B0" w:rsidP="009534B0">
      <w:pPr>
        <w:ind w:left="-851"/>
        <w:contextualSpacing/>
        <w:jc w:val="right"/>
        <w:rPr>
          <w:sz w:val="28"/>
          <w:szCs w:val="28"/>
        </w:rPr>
      </w:pPr>
    </w:p>
    <w:p w:rsidR="009534B0" w:rsidRPr="009534B0" w:rsidRDefault="009534B0" w:rsidP="009534B0">
      <w:pPr>
        <w:ind w:left="-851"/>
        <w:contextualSpacing/>
        <w:jc w:val="right"/>
        <w:rPr>
          <w:sz w:val="28"/>
          <w:szCs w:val="28"/>
        </w:rPr>
      </w:pPr>
    </w:p>
    <w:p w:rsidR="009534B0" w:rsidRPr="009534B0" w:rsidRDefault="009534B0" w:rsidP="009534B0">
      <w:pPr>
        <w:ind w:left="-851"/>
        <w:contextualSpacing/>
        <w:jc w:val="right"/>
        <w:rPr>
          <w:sz w:val="28"/>
          <w:szCs w:val="28"/>
        </w:rPr>
      </w:pPr>
    </w:p>
    <w:p w:rsidR="009534B0" w:rsidRPr="009534B0" w:rsidRDefault="009534B0" w:rsidP="009534B0">
      <w:pPr>
        <w:ind w:left="-851"/>
        <w:contextualSpacing/>
        <w:jc w:val="right"/>
        <w:rPr>
          <w:sz w:val="28"/>
          <w:szCs w:val="28"/>
        </w:rPr>
      </w:pPr>
    </w:p>
    <w:p w:rsidR="009534B0" w:rsidRDefault="009534B0">
      <w:bookmarkStart w:id="0" w:name="_GoBack"/>
      <w:bookmarkEnd w:id="0"/>
    </w:p>
    <w:sectPr w:rsidR="009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BDC"/>
    <w:multiLevelType w:val="hybridMultilevel"/>
    <w:tmpl w:val="77F44474"/>
    <w:lvl w:ilvl="0" w:tplc="0756C5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3A"/>
    <w:rsid w:val="002866D4"/>
    <w:rsid w:val="008B778E"/>
    <w:rsid w:val="009534B0"/>
    <w:rsid w:val="00B13A3A"/>
    <w:rsid w:val="00BB41DD"/>
    <w:rsid w:val="00F71223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2605</Words>
  <Characters>14850</Characters>
  <Application>Microsoft Office Word</Application>
  <DocSecurity>0</DocSecurity>
  <Lines>123</Lines>
  <Paragraphs>34</Paragraphs>
  <ScaleCrop>false</ScaleCrop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4</cp:revision>
  <dcterms:created xsi:type="dcterms:W3CDTF">2018-01-10T06:32:00Z</dcterms:created>
  <dcterms:modified xsi:type="dcterms:W3CDTF">2018-01-10T06:44:00Z</dcterms:modified>
</cp:coreProperties>
</file>